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266ED" w:rsidRDefault="00696DB6" w:rsidP="00550EFD">
      <w:pPr>
        <w:spacing w:after="0" w:line="480" w:lineRule="auto"/>
        <w:jc w:val="center"/>
        <w:rPr>
          <w:rFonts w:ascii="Times New Roman" w:hAnsi="Times New Roman" w:cs="Times New Roman"/>
          <w:sz w:val="24"/>
          <w:szCs w:val="24"/>
        </w:rPr>
      </w:pPr>
      <w:r w:rsidRPr="00A266ED">
        <w:rPr>
          <w:rFonts w:ascii="Times New Roman" w:hAnsi="Times New Roman" w:cs="Times New Roman"/>
          <w:sz w:val="24"/>
          <w:szCs w:val="24"/>
        </w:rPr>
        <w:t xml:space="preserve">Discussion 1 in psychology of exceptional of children </w:t>
      </w:r>
    </w:p>
    <w:p w:rsidR="0008177B" w:rsidRDefault="00696DB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96DB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156F02">
      <w:pPr>
        <w:spacing w:after="0" w:line="480" w:lineRule="auto"/>
        <w:jc w:val="center"/>
        <w:rPr>
          <w:rFonts w:ascii="Times New Roman" w:hAnsi="Times New Roman" w:cs="Times New Roman"/>
          <w:sz w:val="24"/>
          <w:szCs w:val="24"/>
        </w:rPr>
      </w:pPr>
    </w:p>
    <w:p w:rsidR="00A106AF" w:rsidRDefault="00A106AF" w:rsidP="00156F02">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266ED" w:rsidRDefault="00696DB6" w:rsidP="00156F02">
      <w:pPr>
        <w:spacing w:after="0" w:line="480" w:lineRule="auto"/>
        <w:jc w:val="center"/>
        <w:rPr>
          <w:rFonts w:ascii="Times New Roman" w:hAnsi="Times New Roman" w:cs="Times New Roman"/>
          <w:sz w:val="24"/>
          <w:szCs w:val="24"/>
        </w:rPr>
      </w:pPr>
      <w:r w:rsidRPr="00A266ED">
        <w:rPr>
          <w:rFonts w:ascii="Times New Roman" w:hAnsi="Times New Roman" w:cs="Times New Roman"/>
          <w:sz w:val="24"/>
          <w:szCs w:val="24"/>
        </w:rPr>
        <w:lastRenderedPageBreak/>
        <w:t xml:space="preserve">Discussion 1 in psychology of exceptional of children </w:t>
      </w:r>
    </w:p>
    <w:p w:rsidR="004520D0" w:rsidRDefault="004520D0" w:rsidP="00156F02">
      <w:pPr>
        <w:spacing w:line="480" w:lineRule="auto"/>
        <w:rPr>
          <w:rFonts w:ascii="Times New Roman" w:hAnsi="Times New Roman" w:cs="Times New Roman"/>
          <w:sz w:val="24"/>
          <w:szCs w:val="24"/>
        </w:rPr>
      </w:pPr>
    </w:p>
    <w:p w:rsidR="00EA2DED" w:rsidRDefault="00696DB6" w:rsidP="00713724">
      <w:pPr>
        <w:spacing w:line="480" w:lineRule="auto"/>
        <w:ind w:firstLine="720"/>
        <w:jc w:val="both"/>
        <w:rPr>
          <w:rFonts w:asciiTheme="majorBidi" w:hAnsiTheme="majorBidi" w:cstheme="majorBidi"/>
          <w:sz w:val="24"/>
          <w:szCs w:val="24"/>
        </w:rPr>
      </w:pPr>
      <w:r w:rsidRPr="004520D0">
        <w:rPr>
          <w:rFonts w:asciiTheme="majorBidi" w:hAnsiTheme="majorBidi" w:cstheme="majorBidi"/>
          <w:sz w:val="24"/>
          <w:szCs w:val="24"/>
        </w:rPr>
        <w:t xml:space="preserve">All of us in one way or another are different from each other because there are several things which one can do, and others can't do it. Everyone has different abilities according to their skills so </w:t>
      </w:r>
      <w:r w:rsidRPr="004520D0">
        <w:rPr>
          <w:rFonts w:asciiTheme="majorBidi" w:hAnsiTheme="majorBidi" w:cstheme="majorBidi"/>
          <w:sz w:val="24"/>
          <w:szCs w:val="24"/>
        </w:rPr>
        <w:t xml:space="preserve">we can't call them disable on their abilities. These people are absolutely normal because they are different from each other on the basis of abilities </w:t>
      </w:r>
      <w:r w:rsidR="004520D0" w:rsidRPr="004520D0">
        <w:rPr>
          <w:rFonts w:asciiTheme="majorBidi" w:hAnsiTheme="majorBidi" w:cstheme="majorBidi"/>
          <w:sz w:val="24"/>
          <w:szCs w:val="24"/>
        </w:rPr>
        <w:t>not on the basis of impairments. Every people including children are different from each other. Some children are more active and understand things faster than the others, but it doesn't make others disabled. Disable people are those who are not capable of performing any activity themselves or with the help of others.</w:t>
      </w:r>
    </w:p>
    <w:p w:rsidR="004520D0" w:rsidRPr="004520D0" w:rsidRDefault="00696DB6" w:rsidP="0071372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Differently abled is a different term as</w:t>
      </w:r>
      <w:r>
        <w:rPr>
          <w:rFonts w:asciiTheme="majorBidi" w:hAnsiTheme="majorBidi" w:cstheme="majorBidi"/>
          <w:sz w:val="24"/>
          <w:szCs w:val="24"/>
        </w:rPr>
        <w:t xml:space="preserve"> compared to disable term. Disability refers to that person has an impairment, and he/she cannot perform their regular activities. </w:t>
      </w:r>
      <w:r w:rsidR="001907E9">
        <w:rPr>
          <w:rFonts w:asciiTheme="majorBidi" w:hAnsiTheme="majorBidi" w:cstheme="majorBidi"/>
          <w:sz w:val="24"/>
          <w:szCs w:val="24"/>
        </w:rPr>
        <w:t>Different people have different abilities as some people are good at communicating with others, some are good in mathematics, some are good in computer science, some are good at writing, etc. However, these terms don't make them disabled, they are only differently able.</w:t>
      </w:r>
    </w:p>
    <w:p w:rsidR="00EA2DED" w:rsidRPr="0008177B" w:rsidRDefault="00696DB6" w:rsidP="006942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57C65">
        <w:rPr>
          <w:rFonts w:ascii="Times New Roman" w:hAnsi="Times New Roman" w:cs="Times New Roman"/>
          <w:sz w:val="24"/>
          <w:szCs w:val="24"/>
        </w:rPr>
        <w:t>Every child is born with different abilities, and sometimes they are different from normal children. However it doesn't make them disable, these kind of children are differently abled. T</w:t>
      </w:r>
      <w:r w:rsidR="00B51966">
        <w:rPr>
          <w:rFonts w:ascii="Times New Roman" w:hAnsi="Times New Roman" w:cs="Times New Roman"/>
          <w:sz w:val="24"/>
          <w:szCs w:val="24"/>
        </w:rPr>
        <w:t>here are many disabilities</w:t>
      </w:r>
      <w:r w:rsidR="00057C65">
        <w:rPr>
          <w:rFonts w:ascii="Times New Roman" w:hAnsi="Times New Roman" w:cs="Times New Roman"/>
          <w:sz w:val="24"/>
          <w:szCs w:val="24"/>
        </w:rPr>
        <w:t xml:space="preserve"> found in c</w:t>
      </w:r>
      <w:r w:rsidR="00B51966">
        <w:rPr>
          <w:rFonts w:ascii="Times New Roman" w:hAnsi="Times New Roman" w:cs="Times New Roman"/>
          <w:sz w:val="24"/>
          <w:szCs w:val="24"/>
        </w:rPr>
        <w:t>hildren when they are born or when</w:t>
      </w:r>
      <w:r w:rsidR="00057C65">
        <w:rPr>
          <w:rFonts w:ascii="Times New Roman" w:hAnsi="Times New Roman" w:cs="Times New Roman"/>
          <w:sz w:val="24"/>
          <w:szCs w:val="24"/>
        </w:rPr>
        <w:t xml:space="preserve"> they grow up. </w:t>
      </w:r>
      <w:r w:rsidR="00B51966">
        <w:rPr>
          <w:rFonts w:ascii="Times New Roman" w:hAnsi="Times New Roman" w:cs="Times New Roman"/>
          <w:sz w:val="24"/>
          <w:szCs w:val="24"/>
        </w:rPr>
        <w:t xml:space="preserve">For example, blindness, </w:t>
      </w:r>
      <w:r w:rsidR="00D46233">
        <w:rPr>
          <w:rFonts w:ascii="Times New Roman" w:hAnsi="Times New Roman" w:cs="Times New Roman"/>
          <w:sz w:val="24"/>
          <w:szCs w:val="24"/>
        </w:rPr>
        <w:t>learning disabilities, deaf, and some others. When these disabilitie</w:t>
      </w:r>
      <w:r w:rsidR="007D0185">
        <w:rPr>
          <w:rFonts w:ascii="Times New Roman" w:hAnsi="Times New Roman" w:cs="Times New Roman"/>
          <w:sz w:val="24"/>
          <w:szCs w:val="24"/>
        </w:rPr>
        <w:t xml:space="preserve">s are </w:t>
      </w:r>
      <w:r w:rsidR="009C599C">
        <w:rPr>
          <w:rFonts w:ascii="Times New Roman" w:hAnsi="Times New Roman" w:cs="Times New Roman"/>
          <w:sz w:val="24"/>
          <w:szCs w:val="24"/>
        </w:rPr>
        <w:t>found they are considered as disabled in the society which is indeed wrong as they are differently</w:t>
      </w:r>
      <w:r w:rsidR="00226747">
        <w:rPr>
          <w:rFonts w:ascii="Times New Roman" w:hAnsi="Times New Roman" w:cs="Times New Roman"/>
          <w:sz w:val="24"/>
          <w:szCs w:val="24"/>
        </w:rPr>
        <w:t xml:space="preserve"> able not to disable because they still have to ability to think and express themselves like normal people</w:t>
      </w:r>
      <w:r w:rsidR="00A17EF9">
        <w:rPr>
          <w:rFonts w:ascii="Times New Roman" w:hAnsi="Times New Roman" w:cs="Times New Roman"/>
          <w:sz w:val="24"/>
          <w:szCs w:val="24"/>
        </w:rPr>
        <w:t>. D</w:t>
      </w:r>
      <w:r w:rsidR="006942FC">
        <w:rPr>
          <w:rFonts w:ascii="Times New Roman" w:hAnsi="Times New Roman" w:cs="Times New Roman"/>
          <w:sz w:val="24"/>
          <w:szCs w:val="24"/>
        </w:rPr>
        <w:t xml:space="preserve">ifferent programs and welfares are currently working for the education and health issues concern </w:t>
      </w:r>
      <w:r w:rsidR="006942FC">
        <w:rPr>
          <w:rFonts w:ascii="Times New Roman" w:hAnsi="Times New Roman" w:cs="Times New Roman"/>
          <w:sz w:val="24"/>
          <w:szCs w:val="24"/>
        </w:rPr>
        <w:lastRenderedPageBreak/>
        <w:t>with the disable children to facilitate them just like a healthy child</w:t>
      </w:r>
      <w:r w:rsidR="00A17EF9">
        <w:rPr>
          <w:rFonts w:ascii="Times New Roman" w:hAnsi="Times New Roman" w:cs="Times New Roman"/>
          <w:sz w:val="24"/>
          <w:szCs w:val="24"/>
        </w:rPr>
        <w:t xml:space="preserve"> </w:t>
      </w:r>
      <w:r w:rsidR="00226747">
        <w:rPr>
          <w:rFonts w:ascii="Times New Roman" w:hAnsi="Times New Roman" w:cs="Times New Roman"/>
          <w:sz w:val="24"/>
          <w:szCs w:val="24"/>
        </w:rPr>
        <w:t>(</w:t>
      </w:r>
      <w:r w:rsidR="00226747" w:rsidRPr="00226747">
        <w:rPr>
          <w:rFonts w:asciiTheme="majorBidi" w:hAnsiTheme="majorBidi" w:cstheme="majorBidi"/>
          <w:sz w:val="24"/>
          <w:szCs w:val="24"/>
        </w:rPr>
        <w:t>Shrivastava</w:t>
      </w:r>
      <w:r w:rsidR="00226747">
        <w:rPr>
          <w:rFonts w:asciiTheme="majorBidi" w:hAnsiTheme="majorBidi" w:cstheme="majorBidi"/>
          <w:sz w:val="24"/>
          <w:szCs w:val="24"/>
        </w:rPr>
        <w:t xml:space="preserve"> &amp; Ramasamy, 2014)</w:t>
      </w:r>
      <w:r w:rsidR="00226747">
        <w:rPr>
          <w:rFonts w:ascii="Times New Roman" w:hAnsi="Times New Roman" w:cs="Times New Roman"/>
          <w:sz w:val="24"/>
          <w:szCs w:val="24"/>
        </w:rPr>
        <w:t xml:space="preserve">. </w:t>
      </w: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6942FC" w:rsidRDefault="006942FC" w:rsidP="00550EFD">
      <w:pPr>
        <w:spacing w:after="0" w:line="480" w:lineRule="auto"/>
        <w:jc w:val="center"/>
        <w:rPr>
          <w:rFonts w:ascii="Times New Roman" w:hAnsi="Times New Roman" w:cs="Times New Roman"/>
          <w:b/>
          <w:sz w:val="24"/>
          <w:szCs w:val="24"/>
        </w:rPr>
      </w:pPr>
    </w:p>
    <w:p w:rsidR="0008177B" w:rsidRPr="00267851" w:rsidRDefault="00696DB6"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952204" w:rsidRDefault="0008177B" w:rsidP="00550EFD">
      <w:pPr>
        <w:spacing w:after="0" w:line="480" w:lineRule="auto"/>
        <w:jc w:val="center"/>
        <w:rPr>
          <w:rFonts w:asciiTheme="majorBidi" w:hAnsiTheme="majorBidi" w:cstheme="majorBidi"/>
          <w:color w:val="000000" w:themeColor="text1"/>
          <w:sz w:val="24"/>
          <w:szCs w:val="24"/>
        </w:rPr>
      </w:pPr>
    </w:p>
    <w:p w:rsidR="00D02705" w:rsidRPr="00027686" w:rsidRDefault="00696DB6" w:rsidP="00550EFD">
      <w:pPr>
        <w:spacing w:after="0" w:line="480" w:lineRule="auto"/>
        <w:ind w:left="720" w:hanging="720"/>
        <w:rPr>
          <w:rFonts w:asciiTheme="majorBidi" w:hAnsiTheme="majorBidi" w:cstheme="majorBidi"/>
          <w:sz w:val="24"/>
          <w:szCs w:val="24"/>
        </w:rPr>
      </w:pPr>
      <w:r w:rsidRPr="00226747">
        <w:rPr>
          <w:rFonts w:asciiTheme="majorBidi" w:hAnsiTheme="majorBidi" w:cstheme="majorBidi"/>
          <w:sz w:val="24"/>
          <w:szCs w:val="24"/>
        </w:rPr>
        <w:t xml:space="preserve">Shrivastava, S. R. B. L., Shrivastava, P. S., &amp; Ramasamy, J. </w:t>
      </w:r>
      <w:r w:rsidRPr="00226747">
        <w:rPr>
          <w:rFonts w:asciiTheme="majorBidi" w:hAnsiTheme="majorBidi" w:cstheme="majorBidi"/>
          <w:sz w:val="24"/>
          <w:szCs w:val="24"/>
        </w:rPr>
        <w:t xml:space="preserve">(2014). Differently Abled Children Striving to Lead a Normal Life What Program Managers Can Do. Global Journal of </w:t>
      </w:r>
      <w:bookmarkStart w:id="0" w:name="_GoBack"/>
      <w:bookmarkEnd w:id="0"/>
      <w:r w:rsidRPr="00226747">
        <w:rPr>
          <w:rFonts w:asciiTheme="majorBidi" w:hAnsiTheme="majorBidi" w:cstheme="majorBidi"/>
          <w:sz w:val="24"/>
          <w:szCs w:val="24"/>
        </w:rPr>
        <w:t>Medical Research.</w:t>
      </w:r>
    </w:p>
    <w:sectPr w:rsidR="00D02705" w:rsidRPr="0002768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B6" w:rsidRDefault="00696DB6">
      <w:pPr>
        <w:spacing w:after="0" w:line="240" w:lineRule="auto"/>
      </w:pPr>
      <w:r>
        <w:separator/>
      </w:r>
    </w:p>
  </w:endnote>
  <w:endnote w:type="continuationSeparator" w:id="0">
    <w:p w:rsidR="00696DB6" w:rsidRDefault="0069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B6" w:rsidRDefault="00696DB6">
      <w:pPr>
        <w:spacing w:after="0" w:line="240" w:lineRule="auto"/>
      </w:pPr>
      <w:r>
        <w:separator/>
      </w:r>
    </w:p>
  </w:footnote>
  <w:footnote w:type="continuationSeparator" w:id="0">
    <w:p w:rsidR="00696DB6" w:rsidRDefault="0069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96DB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A266ED">
      <w:rPr>
        <w:rFonts w:ascii="Times New Roman" w:hAnsi="Times New Roman" w:cs="Times New Roman"/>
        <w:sz w:val="24"/>
        <w:szCs w:val="24"/>
      </w:rPr>
      <w:t>d: 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1372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696DB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1372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686"/>
    <w:rsid w:val="000505AD"/>
    <w:rsid w:val="00057C65"/>
    <w:rsid w:val="0008177B"/>
    <w:rsid w:val="00130A33"/>
    <w:rsid w:val="00141074"/>
    <w:rsid w:val="00156F02"/>
    <w:rsid w:val="00187C02"/>
    <w:rsid w:val="001907E9"/>
    <w:rsid w:val="001A02CC"/>
    <w:rsid w:val="001D72A8"/>
    <w:rsid w:val="00226747"/>
    <w:rsid w:val="00264B71"/>
    <w:rsid w:val="00267851"/>
    <w:rsid w:val="002777E7"/>
    <w:rsid w:val="00286A18"/>
    <w:rsid w:val="002F4F0D"/>
    <w:rsid w:val="0034125C"/>
    <w:rsid w:val="003663C4"/>
    <w:rsid w:val="003C2FE0"/>
    <w:rsid w:val="004520D0"/>
    <w:rsid w:val="00471063"/>
    <w:rsid w:val="004A07E8"/>
    <w:rsid w:val="00514940"/>
    <w:rsid w:val="00550EFD"/>
    <w:rsid w:val="00564CDB"/>
    <w:rsid w:val="00595FD3"/>
    <w:rsid w:val="005B6586"/>
    <w:rsid w:val="005C20F1"/>
    <w:rsid w:val="005D4939"/>
    <w:rsid w:val="005F79E9"/>
    <w:rsid w:val="006942FC"/>
    <w:rsid w:val="00696DB6"/>
    <w:rsid w:val="00713724"/>
    <w:rsid w:val="00724D10"/>
    <w:rsid w:val="00736D5D"/>
    <w:rsid w:val="00795C23"/>
    <w:rsid w:val="007D0185"/>
    <w:rsid w:val="00807E6C"/>
    <w:rsid w:val="008137CA"/>
    <w:rsid w:val="00877CA7"/>
    <w:rsid w:val="00892A85"/>
    <w:rsid w:val="008B431E"/>
    <w:rsid w:val="008C77E4"/>
    <w:rsid w:val="00952204"/>
    <w:rsid w:val="00980560"/>
    <w:rsid w:val="009A2A83"/>
    <w:rsid w:val="009C599C"/>
    <w:rsid w:val="00A106AF"/>
    <w:rsid w:val="00A17EF9"/>
    <w:rsid w:val="00A25859"/>
    <w:rsid w:val="00A266ED"/>
    <w:rsid w:val="00A26D44"/>
    <w:rsid w:val="00A4374D"/>
    <w:rsid w:val="00A726FE"/>
    <w:rsid w:val="00A75317"/>
    <w:rsid w:val="00A8205A"/>
    <w:rsid w:val="00AF68BF"/>
    <w:rsid w:val="00B1655B"/>
    <w:rsid w:val="00B405F9"/>
    <w:rsid w:val="00B51966"/>
    <w:rsid w:val="00B532D7"/>
    <w:rsid w:val="00B647FD"/>
    <w:rsid w:val="00B73412"/>
    <w:rsid w:val="00C242A9"/>
    <w:rsid w:val="00C5356B"/>
    <w:rsid w:val="00C70666"/>
    <w:rsid w:val="00C74D28"/>
    <w:rsid w:val="00C75C92"/>
    <w:rsid w:val="00CA2688"/>
    <w:rsid w:val="00CB2438"/>
    <w:rsid w:val="00CF0A51"/>
    <w:rsid w:val="00D02705"/>
    <w:rsid w:val="00D46233"/>
    <w:rsid w:val="00D5076D"/>
    <w:rsid w:val="00D95087"/>
    <w:rsid w:val="00DF5D04"/>
    <w:rsid w:val="00EA2DED"/>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8E2D"/>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16</cp:revision>
  <dcterms:created xsi:type="dcterms:W3CDTF">2019-03-13T05:18:00Z</dcterms:created>
  <dcterms:modified xsi:type="dcterms:W3CDTF">2019-03-13T06:40:00Z</dcterms:modified>
</cp:coreProperties>
</file>