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978" w:rsidRDefault="00BC13B1">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text w:multiLine="1"/>
        </w:sdtPr>
        <w:sdtContent>
          <w:r w:rsidR="00FB5C1A">
            <w:t>Final Essay</w:t>
          </w:r>
        </w:sdtContent>
      </w:sdt>
    </w:p>
    <w:sdt>
      <w:sdtPr>
        <w:alias w:val="Author Name(s), First M. Last, Omit Titles and Degrees:"/>
        <w:tag w:val="Author Name(s), First M. Last, Omit Titles and Degrees:"/>
        <w:id w:val="-1736158886"/>
        <w:placeholder>
          <w:docPart w:val="BCE381562FEB4696B90D54AF878C68B9"/>
        </w:placeholder>
        <w:temporary/>
        <w:showingPlcHdr/>
        <w:text/>
      </w:sdtPr>
      <w:sdtContent>
        <w:p w:rsidR="00B823AA" w:rsidRDefault="00476A4A" w:rsidP="00B823AA">
          <w:pPr>
            <w:pStyle w:val="Title2"/>
          </w:pPr>
          <w:r>
            <w:t>[Author Name(s), First M. Last, Omit Titles and Degrees]</w:t>
          </w:r>
        </w:p>
      </w:sdtContent>
    </w:sdt>
    <w:p w:rsidR="00E81978" w:rsidRDefault="00BC13B1" w:rsidP="00B823AA">
      <w:pPr>
        <w:pStyle w:val="Title2"/>
      </w:pPr>
      <w:sdt>
        <w:sdtPr>
          <w:alias w:val="Institutional Affiliation(s):"/>
          <w:tag w:val="Institutional Affiliation(s):"/>
          <w:id w:val="-1771543088"/>
          <w:placeholder>
            <w:docPart w:val="7F56B23060BE47FFBCA90144E8F89BCE"/>
          </w:placeholder>
          <w:temporary/>
          <w:showingPlcHdr/>
          <w:text/>
        </w:sdtPr>
        <w:sdtContent>
          <w:r w:rsidR="005D3A03">
            <w:t>[Institutional Affiliation(s)]</w:t>
          </w:r>
        </w:sdtContent>
      </w:sdt>
    </w:p>
    <w:sdt>
      <w:sdtPr>
        <w:alias w:val="Author Note:"/>
        <w:tag w:val="Author Note:"/>
        <w:id w:val="266668659"/>
        <w:placeholder>
          <w:docPart w:val="D5498F8D66B04815A464D0D565861443"/>
        </w:placeholder>
        <w:temporary/>
        <w:showingPlcHdr/>
      </w:sdtPr>
      <w:sdtContent>
        <w:p w:rsidR="00E81978" w:rsidRDefault="00476A4A">
          <w:pPr>
            <w:pStyle w:val="Title"/>
          </w:pPr>
          <w:r>
            <w:t>Author Note</w:t>
          </w:r>
        </w:p>
      </w:sdtContent>
    </w:sdt>
    <w:p w:rsidR="00E81978" w:rsidRDefault="00E81978" w:rsidP="009F7233">
      <w:pPr>
        <w:pStyle w:val="Title2"/>
      </w:pPr>
    </w:p>
    <w:p w:rsidR="000A3462" w:rsidRDefault="00BC13B1">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text w:multiLine="1"/>
        </w:sdtPr>
        <w:sdtContent>
          <w:r w:rsidR="00FB5C1A">
            <w:t>Final Essay</w:t>
          </w:r>
        </w:sdtContent>
      </w:sdt>
    </w:p>
    <w:p w:rsidR="007F2220" w:rsidRDefault="00476A4A" w:rsidP="000A3462">
      <w:r>
        <w:t xml:space="preserve">In the United States, some people know that Mexican America </w:t>
      </w:r>
      <w:r w:rsidR="00750E1D">
        <w:t xml:space="preserve">has played a major role in </w:t>
      </w:r>
      <w:r w:rsidR="00936A1C">
        <w:t>the desegregation of the school.</w:t>
      </w:r>
      <w:r w:rsidR="00767BBB">
        <w:t xml:space="preserve"> </w:t>
      </w:r>
      <w:r w:rsidR="00484CE2">
        <w:t xml:space="preserve">One of the most legal struggles was the </w:t>
      </w:r>
      <w:r w:rsidR="00DB38AD">
        <w:t xml:space="preserve">Mendez case </w:t>
      </w:r>
      <w:r w:rsidR="009525A8">
        <w:t xml:space="preserve">which became the first constitutional challenge for segregation. </w:t>
      </w:r>
      <w:r w:rsidR="00B07698">
        <w:t xml:space="preserve">It was ruled by the judge of District Court that the </w:t>
      </w:r>
      <w:r w:rsidR="00912903">
        <w:t>rights of the American students are been violated under the 4</w:t>
      </w:r>
      <w:r w:rsidR="00912903" w:rsidRPr="00912903">
        <w:rPr>
          <w:vertAlign w:val="superscript"/>
        </w:rPr>
        <w:t>th</w:t>
      </w:r>
      <w:r w:rsidR="00912903">
        <w:t xml:space="preserve"> amendment protection clause. </w:t>
      </w:r>
      <w:r w:rsidR="00FA140B">
        <w:t>However, the Mendez case was never appealed in the</w:t>
      </w:r>
      <w:r w:rsidR="00CF70C8">
        <w:t xml:space="preserve"> United States </w:t>
      </w:r>
      <w:r w:rsidR="006F4ADC">
        <w:t>Supreme Court</w:t>
      </w:r>
      <w:r w:rsidR="008B430E">
        <w:t xml:space="preserve">, several legal scholars of that time </w:t>
      </w:r>
      <w:r w:rsidR="002B1ACA">
        <w:t>regarding this case wh</w:t>
      </w:r>
      <w:r w:rsidR="008E4FC9">
        <w:t xml:space="preserve">ich can be accomplished what brown did almost after 8 years. </w:t>
      </w:r>
      <w:r w:rsidR="001F6F1B">
        <w:t>In 2004, several scholarly</w:t>
      </w:r>
      <w:r w:rsidR="00DB3640">
        <w:t xml:space="preserve"> activities marked the 50</w:t>
      </w:r>
      <w:r w:rsidR="00DB3640" w:rsidRPr="00DB3640">
        <w:rPr>
          <w:vertAlign w:val="superscript"/>
        </w:rPr>
        <w:t>th</w:t>
      </w:r>
      <w:r w:rsidR="00DB3640">
        <w:t xml:space="preserve"> anniversary of the brown decisions landmark which consist of special issues. </w:t>
      </w:r>
      <w:r w:rsidR="00B877AE">
        <w:t>It also contribute</w:t>
      </w:r>
      <w:r w:rsidR="00EB2CD6">
        <w:t xml:space="preserve">s to the lack of awareness that made Mexican Americans excluded from various scholarships </w:t>
      </w:r>
      <w:r w:rsidR="00B0197B">
        <w:t xml:space="preserve">in the history of civil rights. </w:t>
      </w:r>
      <w:r w:rsidR="009F1505">
        <w:t xml:space="preserve">In the history of school desegregation, the major constitutional law cases related to the struggles of Mexican </w:t>
      </w:r>
      <w:r w:rsidR="00B66BB7">
        <w:t>Americans were</w:t>
      </w:r>
      <w:r w:rsidR="00D25DFA">
        <w:t xml:space="preserve"> completely excluded.</w:t>
      </w:r>
      <w:r w:rsidR="0076408D">
        <w:t xml:space="preserve"> This essay is based on the </w:t>
      </w:r>
      <w:r w:rsidR="007520C4">
        <w:t xml:space="preserve">racial discrimination of California, its treatment with the people of color </w:t>
      </w:r>
      <w:r w:rsidR="004743A2">
        <w:t xml:space="preserve">specifically based on the events </w:t>
      </w:r>
      <w:r w:rsidR="000A68C8">
        <w:t>which limit the ability of minorities</w:t>
      </w:r>
      <w:r w:rsidR="00B00AE9">
        <w:t xml:space="preserve"> in acquiring education</w:t>
      </w:r>
      <w:r w:rsidR="00BC13B1">
        <w:fldChar w:fldCharType="begin"/>
      </w:r>
      <w:r w:rsidR="00064F8E">
        <w:instrText xml:space="preserve"> ADDIN ZOTERO_ITEM CSL_CITATION {"citationID":"TljvLIlP","properties":{"formattedCitation":"(\\uc0\\u8220{}(PDF) The Poverty Exception to the Fourth Amendment,\\uc0\\u8221{} n.d.)","plainCitation":"(“(PDF) The Poverty Exception to the Fourth Amendment,” n.d.)","noteIndex":0},"citationItems":[{"id":645,"uris":["http://zotero.org/users/local/vDOrLj7p/items/WULTMVUZ"],"uri":["http://zotero.org/users/local/vDOrLj7p/items/WULTMVUZ"],"itemData":{"id":645,"type":"webpage","title":"(PDF) The Poverty Exception to the Fourth Amendment","URL":"https://www.researchgate.net/publication/228199533_The_Poverty_Exception_to_the_Fourth_Amendment","accessed":{"date-parts":[["2019",12,9]]}}}],"schema":"https://github.com/citation-style-language/schema/raw/master/csl-citation.json"} </w:instrText>
      </w:r>
      <w:r w:rsidR="00BC13B1">
        <w:fldChar w:fldCharType="separate"/>
      </w:r>
      <w:r w:rsidR="00064F8E" w:rsidRPr="00064F8E">
        <w:rPr>
          <w:rFonts w:ascii="Times New Roman" w:hAnsi="Times New Roman" w:cs="Times New Roman"/>
        </w:rPr>
        <w:t>(“(PDF) The Poverty Exception to the Fourth Amendment,” n.d.)</w:t>
      </w:r>
      <w:r w:rsidR="00BC13B1">
        <w:fldChar w:fldCharType="end"/>
      </w:r>
      <w:r w:rsidR="00B00AE9">
        <w:t xml:space="preserve">. </w:t>
      </w:r>
    </w:p>
    <w:p w:rsidR="002F1981" w:rsidRDefault="00476A4A" w:rsidP="000A3462">
      <w:r>
        <w:t>The tale of international skullduggery and greed behind the heroism scenes lead to the event that initiated America's war with Mex</w:t>
      </w:r>
      <w:r>
        <w:t xml:space="preserve">ico. </w:t>
      </w:r>
      <w:r w:rsidR="00170464">
        <w:t>It also represents the propaganda fed by the p</w:t>
      </w:r>
      <w:r w:rsidR="00A6361B">
        <w:t xml:space="preserve">ublic and fought at the disputed region </w:t>
      </w:r>
      <w:r w:rsidR="00E73093">
        <w:t xml:space="preserve">within two rivers. </w:t>
      </w:r>
      <w:r w:rsidR="00BA7597">
        <w:t xml:space="preserve">This first foreign campaign war with Mexico </w:t>
      </w:r>
      <w:r w:rsidR="00586522">
        <w:t xml:space="preserve">strengthened slavery in the southern region and </w:t>
      </w:r>
      <w:r w:rsidR="00BA7597">
        <w:t xml:space="preserve">led towards the </w:t>
      </w:r>
      <w:r w:rsidR="00586522">
        <w:t xml:space="preserve">civil war latterly. </w:t>
      </w:r>
      <w:r w:rsidR="002C31C4">
        <w:t>This war can be examined through the five political figures which include young, seniors an</w:t>
      </w:r>
      <w:r w:rsidR="00DD6868">
        <w:t xml:space="preserve">d some are with </w:t>
      </w:r>
      <w:r w:rsidR="00E400A8">
        <w:t xml:space="preserve">children and </w:t>
      </w:r>
      <w:r w:rsidR="00DD6868">
        <w:t>families</w:t>
      </w:r>
      <w:r w:rsidR="00BC13B1">
        <w:fldChar w:fldCharType="begin"/>
      </w:r>
      <w:r w:rsidR="00707699">
        <w:instrText xml:space="preserve"> ADDIN ZOTERO_ITEM CSL_CITATION {"citationID":"3lQ35MFj","properties":{"formattedCitation":"(\\uc0\\u8220{}California\\uc0\\u8217{}s Racial History and Constitutional Rationales for Race-Conscious Decision Making in Higher Education by Richard Delgado, Jean Stefancic: SSRN,\\uc0\\u8221{} n.d.)","plainCitation":"(“California’s Racial History and Constitutional Rationales for Race-Conscious Decision Making in Higher Education by Richard Delgado, Jean Stefancic: SSRN,” n.d.)","noteIndex":0},"citationItems":[{"id":643,"uris":["http://zotero.org/users/local/vDOrLj7p/items/JUDVSR4M"],"uri":["http://zotero.org/users/local/vDOrLj7p/items/JUDVSR4M"],"itemData":{"id":643,"type":"webpage","title":"California's Racial History and Constitutional Rationales for Race-Conscious Decision Making in Higher Education by Richard Delgado, Jean Stefancic :: SSRN","URL":"https://papers.ssrn.com/sol3/papers.cfm?abstract_id=1310299","accessed":{"date-parts":[["2019",12,9]]}}}],"schema":"https://github.com/citation-style-language/schema/raw/master/csl-citation.json"} </w:instrText>
      </w:r>
      <w:r w:rsidR="00BC13B1">
        <w:fldChar w:fldCharType="separate"/>
      </w:r>
      <w:r w:rsidR="00707699" w:rsidRPr="00707699">
        <w:rPr>
          <w:rFonts w:ascii="Times New Roman" w:hAnsi="Times New Roman" w:cs="Times New Roman"/>
        </w:rPr>
        <w:t>(“California’s Racial History and Constitutional Rationales for Race-Conscious Decision Making in Higher Education by Richard Delgado, Jean Stefancic: SSRN,” n.d.)</w:t>
      </w:r>
      <w:r w:rsidR="00BC13B1">
        <w:fldChar w:fldCharType="end"/>
      </w:r>
      <w:r w:rsidR="00DD6868">
        <w:t xml:space="preserve">. </w:t>
      </w:r>
      <w:r w:rsidR="001E12AE">
        <w:t>The</w:t>
      </w:r>
      <w:r w:rsidR="00EC32ED">
        <w:t xml:space="preserve"> Greenberg developed his narrative politically which accompanied war as well </w:t>
      </w:r>
      <w:r w:rsidR="00EC32ED">
        <w:lastRenderedPageBreak/>
        <w:t xml:space="preserve">as </w:t>
      </w:r>
      <w:r w:rsidR="00101D00">
        <w:t xml:space="preserve">expansionist fever, </w:t>
      </w:r>
      <w:r w:rsidR="00EC32ED">
        <w:t xml:space="preserve">highlight the ideology role </w:t>
      </w:r>
      <w:r w:rsidR="001E12AE">
        <w:t xml:space="preserve">as well as the five individuals and their families </w:t>
      </w:r>
      <w:r w:rsidR="0083457D">
        <w:t xml:space="preserve">in opposing the war. </w:t>
      </w:r>
    </w:p>
    <w:p w:rsidR="00E81978" w:rsidRDefault="00476A4A" w:rsidP="000A3462">
      <w:r>
        <w:t xml:space="preserve">I observed through analysis that race matters a lot </w:t>
      </w:r>
      <w:r w:rsidR="0075418B">
        <w:t xml:space="preserve">during immigration </w:t>
      </w:r>
      <w:r w:rsidR="00790098">
        <w:t xml:space="preserve">and it also affects one's status </w:t>
      </w:r>
      <w:r w:rsidR="00620910">
        <w:t xml:space="preserve">as an undocumented alien. </w:t>
      </w:r>
      <w:r w:rsidR="007A387B">
        <w:t xml:space="preserve">It is also argued in the essay that whiteness is considered as the property in the United States </w:t>
      </w:r>
      <w:r w:rsidR="00616A55">
        <w:t xml:space="preserve">which provide the legal rights to its citizens </w:t>
      </w:r>
      <w:r w:rsidR="00B92220">
        <w:t xml:space="preserve">it is observed that criteria of employment were tempting features and </w:t>
      </w:r>
      <w:r w:rsidR="00B60DB1">
        <w:t xml:space="preserve">fair skin. </w:t>
      </w:r>
      <w:r w:rsidR="00512E00">
        <w:t>It is proved fro</w:t>
      </w:r>
      <w:r w:rsidR="000E4C43">
        <w:t xml:space="preserve">m history that whiteness defined the legal status of the person either he is slave or free. </w:t>
      </w:r>
      <w:r w:rsidR="00017E42">
        <w:t xml:space="preserve">Furthermore, whiteness gives advantages </w:t>
      </w:r>
      <w:r w:rsidR="000A5B43">
        <w:t>economically</w:t>
      </w:r>
      <w:r w:rsidR="00AE5A91">
        <w:t>.</w:t>
      </w:r>
      <w:r w:rsidR="000A126D">
        <w:t xml:space="preserve"> Though the white transparency</w:t>
      </w:r>
      <w:r w:rsidR="00AE5A91">
        <w:t xml:space="preserve"> </w:t>
      </w:r>
      <w:r w:rsidR="000A126D">
        <w:t xml:space="preserve">is </w:t>
      </w:r>
      <w:r w:rsidR="00AE5A91">
        <w:t>manifested in both gender and race.</w:t>
      </w:r>
      <w:r w:rsidR="004A2009">
        <w:t xml:space="preserve"> In anti-discrimination law and dominant society, women are mostly presumed to be white </w:t>
      </w:r>
      <w:r w:rsidR="00C9069B">
        <w:t>while the people of</w:t>
      </w:r>
      <w:r w:rsidR="00EE6860">
        <w:t xml:space="preserve"> </w:t>
      </w:r>
      <w:r w:rsidR="00C9069B">
        <w:t>color are regarded as men</w:t>
      </w:r>
      <w:r w:rsidR="00BC13B1">
        <w:fldChar w:fldCharType="begin"/>
      </w:r>
      <w:r w:rsidR="00D918A4">
        <w:instrText xml:space="preserve"> ADDIN ZOTERO_ITEM CSL_CITATION {"citationID":"Sn2mBrB9","properties":{"formattedCitation":"(\\uc0\\u8220{}Delgado, Richard,\\uc0\\u8221{} n.d.)","plainCitation":"(“Delgado, Richard,” n.d.)","noteIndex":0},"citationItems":[{"id":647,"uris":["http://zotero.org/users/local/vDOrLj7p/items/XXS3CIW6"],"uri":["http://zotero.org/users/local/vDOrLj7p/items/XXS3CIW6"],"itemData":{"id":647,"type":"webpage","title":"Delgado, Richard","URL":"https://heinonline.org/HOL/AuthorProfile?search_name=Delgado%2C+Richard&amp;collection=journals&amp;base=js","accessed":{"date-parts":[["2019",12,9]]}}}],"schema":"https://github.com/citation-style-language/schema/raw/master/csl-citation.json"} </w:instrText>
      </w:r>
      <w:r w:rsidR="00BC13B1">
        <w:fldChar w:fldCharType="separate"/>
      </w:r>
      <w:r w:rsidR="00D918A4" w:rsidRPr="00D918A4">
        <w:rPr>
          <w:rFonts w:ascii="Times New Roman" w:hAnsi="Times New Roman" w:cs="Times New Roman"/>
        </w:rPr>
        <w:t>(“Delgado, Richard,” n.d.)</w:t>
      </w:r>
      <w:r w:rsidR="00BC13B1">
        <w:fldChar w:fldCharType="end"/>
      </w:r>
      <w:r w:rsidR="00C9069B">
        <w:t xml:space="preserve">. </w:t>
      </w:r>
      <w:r w:rsidR="001E2DC8">
        <w:t>It is also suggested that the intersectionality c</w:t>
      </w:r>
      <w:r w:rsidR="00FA6C29">
        <w:t xml:space="preserve">oncept can be utilized for a better understanding of the unique subordinates of the color women. </w:t>
      </w:r>
      <w:r w:rsidR="001D79BD">
        <w:t>It is written in the fourth amendment, "</w:t>
      </w:r>
      <w:r w:rsidR="001D79BD" w:rsidRPr="001D79BD">
        <w:t>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r w:rsidR="001D79BD">
        <w:t>”</w:t>
      </w:r>
    </w:p>
    <w:p w:rsidR="00BF5599" w:rsidRDefault="00476A4A" w:rsidP="000A3462">
      <w:r>
        <w:t xml:space="preserve">Though it is written </w:t>
      </w:r>
      <w:r w:rsidR="003F3388">
        <w:t xml:space="preserve">in the fourth amendment </w:t>
      </w:r>
      <w:r>
        <w:t xml:space="preserve">that the </w:t>
      </w:r>
      <w:r w:rsidR="003F3388">
        <w:t>Supreme Court</w:t>
      </w:r>
      <w:r>
        <w:t xml:space="preserve"> has no right </w:t>
      </w:r>
      <w:r w:rsidR="0056040D">
        <w:t>to apply seizure and search on any property owned</w:t>
      </w:r>
      <w:r w:rsidR="006852E7">
        <w:t xml:space="preserve"> foreign country alien</w:t>
      </w:r>
      <w:r w:rsidR="00E51C92">
        <w:t xml:space="preserve"> through US agent</w:t>
      </w:r>
      <w:r w:rsidR="0056040D">
        <w:t xml:space="preserve">. </w:t>
      </w:r>
      <w:r w:rsidR="000B692D">
        <w:t xml:space="preserve">Though still, </w:t>
      </w:r>
      <w:r w:rsidR="004234B0">
        <w:t xml:space="preserve">US marshal </w:t>
      </w:r>
      <w:r w:rsidR="009C3BD2">
        <w:t>did trial against</w:t>
      </w:r>
      <w:r w:rsidR="001B0276">
        <w:t xml:space="preserve"> the </w:t>
      </w:r>
      <w:r w:rsidR="009C3BD2">
        <w:t xml:space="preserve">suspected Mexican official. </w:t>
      </w:r>
      <w:r w:rsidR="00A30573">
        <w:t xml:space="preserve">A similar event occurred </w:t>
      </w:r>
      <w:r w:rsidR="0058108F">
        <w:t xml:space="preserve">when the Mexico citizen was arrested while working at the shop in California. </w:t>
      </w:r>
      <w:r w:rsidR="00290F35">
        <w:t xml:space="preserve">When it was found that he is from Mexico and has no close family ties in the United States. </w:t>
      </w:r>
      <w:r w:rsidR="00754E6F">
        <w:t>During the hearings, he claimed that he was arrested illegally</w:t>
      </w:r>
      <w:r w:rsidR="0000323F">
        <w:t>. Then the judge claimed that his arrest legality is not based on the</w:t>
      </w:r>
      <w:r w:rsidR="005A7F18">
        <w:t xml:space="preserve"> </w:t>
      </w:r>
      <w:r w:rsidR="0000323F">
        <w:t xml:space="preserve">deportation proceeding. </w:t>
      </w:r>
      <w:r w:rsidR="00A44067">
        <w:t xml:space="preserve">Several factors </w:t>
      </w:r>
      <w:r w:rsidR="003D5B7C">
        <w:t>contribute</w:t>
      </w:r>
      <w:r w:rsidR="00A44067">
        <w:t xml:space="preserve"> to the deportation process</w:t>
      </w:r>
      <w:r w:rsidR="00060E06">
        <w:t xml:space="preserve">. </w:t>
      </w:r>
      <w:r w:rsidR="00267377">
        <w:t xml:space="preserve">So, it is </w:t>
      </w:r>
      <w:r w:rsidR="00267377">
        <w:lastRenderedPageBreak/>
        <w:t xml:space="preserve">required that the government must establish an identity </w:t>
      </w:r>
      <w:r w:rsidR="004D0004">
        <w:t xml:space="preserve">identification system </w:t>
      </w:r>
      <w:bookmarkStart w:id="0" w:name="_GoBack"/>
      <w:bookmarkEnd w:id="0"/>
      <w:r w:rsidR="006425CA">
        <w:t xml:space="preserve">so that the immigrant can </w:t>
      </w:r>
      <w:r w:rsidR="00A54EF3">
        <w:t>prove the mode of entry</w:t>
      </w:r>
      <w:r w:rsidR="00625FFF">
        <w:t xml:space="preserve"> </w:t>
      </w:r>
      <w:r w:rsidR="00BC13B1">
        <w:fldChar w:fldCharType="begin"/>
      </w:r>
      <w:r w:rsidR="00625FFF">
        <w:instrText xml:space="preserve"> ADDIN ZOTERO_ITEM CSL_CITATION {"citationID":"TljvLIlP","properties":{"formattedCitation":"(\\uc0\\u8220{}(PDF) The Poverty Exception to the Fourth Amendment,\\uc0\\u8221{} n.d.)","plainCitation":"(“(PDF) The Poverty Exception to the Fourth Amendment,” n.d.)","noteIndex":0},"citationItems":[{"id":645,"uris":["http://zotero.org/users/local/vDOrLj7p/items/WULTMVUZ"],"uri":["http://zotero.org/users/local/vDOrLj7p/items/WULTMVUZ"],"itemData":{"id":645,"type":"webpage","title":"(PDF) The Poverty Exception to the Fourth Amendment","URL":"https://www.researchgate.net/publication/228199533_The_Poverty_Exception_to_the_Fourth_Amendment","accessed":{"date-parts":[["2019",12,9]]}}}],"schema":"https://github.com/citation-style-language/schema/raw/master/csl-citation.json"} </w:instrText>
      </w:r>
      <w:r w:rsidR="00BC13B1">
        <w:fldChar w:fldCharType="separate"/>
      </w:r>
      <w:r w:rsidR="00625FFF" w:rsidRPr="00064F8E">
        <w:rPr>
          <w:rFonts w:ascii="Times New Roman" w:hAnsi="Times New Roman" w:cs="Times New Roman"/>
        </w:rPr>
        <w:t>(“(PDF) The Poverty Exception to the Fourth Amendment,” n.d.)</w:t>
      </w:r>
      <w:r w:rsidR="00BC13B1">
        <w:fldChar w:fldCharType="end"/>
      </w:r>
      <w:r w:rsidR="00A54EF3">
        <w:t>.</w:t>
      </w:r>
    </w:p>
    <w:p w:rsidR="00C41F24" w:rsidRDefault="00476A4A" w:rsidP="00156D0B">
      <w:r>
        <w:t xml:space="preserve">In such circumstances, critical issues are addressed in court that either it's legal to deport any reasonable person. </w:t>
      </w:r>
      <w:r w:rsidR="004025DE">
        <w:t>As the agents used to approach defendants at the airport and check their driving licenses and airplane tickets.</w:t>
      </w:r>
      <w:r w:rsidR="000C1AB0">
        <w:t xml:space="preserve"> Some courts agreed that the examination of the document was permissible. </w:t>
      </w:r>
      <w:r w:rsidR="00985611">
        <w:t xml:space="preserve">Although, according to court the physical </w:t>
      </w:r>
      <w:r w:rsidR="005C3E34">
        <w:t>detention</w:t>
      </w:r>
      <w:r w:rsidR="00985611">
        <w:t xml:space="preserve"> of people respondents without any violation is against the fourth amendment</w:t>
      </w:r>
      <w:r w:rsidR="00BD76AD">
        <w:t xml:space="preserve"> </w:t>
      </w:r>
      <w:r w:rsidR="00BC13B1">
        <w:fldChar w:fldCharType="begin"/>
      </w:r>
      <w:r w:rsidR="00BD76AD">
        <w:instrText xml:space="preserve"> ADDIN ZOTERO_ITEM CSL_CITATION {"citationID":"Sn2mBrB9","properties":{"formattedCitation":"(\\uc0\\u8220{}Delgado, Richard,\\uc0\\u8221{} n.d.)","plainCitation":"(“Delgado, Richard,” n.d.)","noteIndex":0},"citationItems":[{"id":647,"uris":["http://zotero.org/users/local/vDOrLj7p/items/XXS3CIW6"],"uri":["http://zotero.org/users/local/vDOrLj7p/items/XXS3CIW6"],"itemData":{"id":647,"type":"webpage","title":"Delgado, Richard","URL":"https://heinonline.org/HOL/AuthorProfile?search_name=Delgado%2C+Richard&amp;collection=journals&amp;base=js","accessed":{"date-parts":[["2019",12,9]]}}}],"schema":"https://github.com/citation-style-language/schema/raw/master/csl-citation.json"} </w:instrText>
      </w:r>
      <w:r w:rsidR="00BC13B1">
        <w:fldChar w:fldCharType="separate"/>
      </w:r>
      <w:r w:rsidR="00BD76AD" w:rsidRPr="00D918A4">
        <w:rPr>
          <w:rFonts w:ascii="Times New Roman" w:hAnsi="Times New Roman" w:cs="Times New Roman"/>
        </w:rPr>
        <w:t>(“Delgado, Richard,” n.d.)</w:t>
      </w:r>
      <w:r w:rsidR="00BC13B1">
        <w:fldChar w:fldCharType="end"/>
      </w:r>
      <w:r w:rsidR="00985611">
        <w:t xml:space="preserve">. </w:t>
      </w:r>
      <w:r w:rsidR="00396D68">
        <w:t>Court also declared the checkpoints that were operated away from the international borders as constitutional but it still against the fourth amendment</w:t>
      </w:r>
      <w:r w:rsidR="00B26190">
        <w:t xml:space="preserve"> </w:t>
      </w:r>
      <w:r w:rsidR="00BC13B1">
        <w:fldChar w:fldCharType="begin"/>
      </w:r>
      <w:r w:rsidR="00B26190">
        <w:instrText xml:space="preserve"> ADDIN ZOTERO_ITEM CSL_CITATION {"citationID":"TljvLIlP","properties":{"formattedCitation":"(\\uc0\\u8220{}(PDF) The Poverty Exception to the Fourth Amendment,\\uc0\\u8221{} n.d.)","plainCitation":"(“(PDF) The Poverty Exception to the Fourth Amendment,” n.d.)","noteIndex":0},"citationItems":[{"id":645,"uris":["http://zotero.org/users/local/vDOrLj7p/items/WULTMVUZ"],"uri":["http://zotero.org/users/local/vDOrLj7p/items/WULTMVUZ"],"itemData":{"id":645,"type":"webpage","title":"(PDF) The Poverty Exception to the Fourth Amendment","URL":"https://www.researchgate.net/publication/228199533_The_Poverty_Exception_to_the_Fourth_Amendment","accessed":{"date-parts":[["2019",12,9]]}}}],"schema":"https://github.com/citation-style-language/schema/raw/master/csl-citation.json"} </w:instrText>
      </w:r>
      <w:r w:rsidR="00BC13B1">
        <w:fldChar w:fldCharType="separate"/>
      </w:r>
      <w:r w:rsidR="00B26190" w:rsidRPr="00064F8E">
        <w:rPr>
          <w:rFonts w:ascii="Times New Roman" w:hAnsi="Times New Roman" w:cs="Times New Roman"/>
        </w:rPr>
        <w:t>(“(PDF) The Poverty Exception to the Fourth Amendment,” n.d.)</w:t>
      </w:r>
      <w:r w:rsidR="00BC13B1">
        <w:fldChar w:fldCharType="end"/>
      </w:r>
      <w:r w:rsidR="00396D68">
        <w:t xml:space="preserve">. </w:t>
      </w:r>
      <w:r w:rsidR="00DE5601">
        <w:t xml:space="preserve">So, it can be concluded from this paper that the government's interest regarding the fourth amendment is greater as compared to citizens. </w:t>
      </w:r>
      <w:r w:rsidR="00156D0B">
        <w:t>Thus it was declared that “</w:t>
      </w:r>
      <w:r w:rsidR="00156D0B" w:rsidRPr="00156D0B">
        <w:t>it is constitutional to refer motorists selectively to the secondary inspection area at the San Clemente checkpoint based on criteria that would not sustain a roving-patrol stop. Thus, even if it be assumed that such referrals are made largely based on apparent Mexican ancestry, we perceive no constitutional violation.</w:t>
      </w:r>
      <w:r w:rsidR="00156D0B">
        <w:t>”</w:t>
      </w:r>
      <w:r w:rsidR="000C1AB0">
        <w:t xml:space="preserve"> </w:t>
      </w:r>
    </w:p>
    <w:p w:rsidR="00F7744E" w:rsidRDefault="00476A4A" w:rsidP="00156D0B">
      <w:r>
        <w:t xml:space="preserve">This developed problems for </w:t>
      </w:r>
      <w:r w:rsidR="00A06D55">
        <w:t>Latino</w:t>
      </w:r>
      <w:r>
        <w:t xml:space="preserve"> Americans as well </w:t>
      </w:r>
      <w:r w:rsidR="00F36846">
        <w:t xml:space="preserve">and </w:t>
      </w:r>
      <w:r w:rsidR="004420A2">
        <w:t>there</w:t>
      </w:r>
      <w:r w:rsidR="00F36846">
        <w:t xml:space="preserve"> was a danger that either these stops were racial stereotyping one. </w:t>
      </w:r>
    </w:p>
    <w:p w:rsidR="00CC36E8" w:rsidRDefault="00476A4A" w:rsidP="000A3462">
      <w:r>
        <w:t xml:space="preserve">So </w:t>
      </w:r>
      <w:r>
        <w:t xml:space="preserve">the main purpose of this document is to understand racial discrimination </w:t>
      </w:r>
      <w:r w:rsidR="00595FA0">
        <w:t xml:space="preserve">and develop the legal documentation </w:t>
      </w:r>
      <w:r w:rsidR="005A7F18">
        <w:t>process. But this dissertation focused more on victimization as compared to struggles</w:t>
      </w:r>
      <w:r w:rsidR="00DD5912">
        <w:t xml:space="preserve">. </w:t>
      </w:r>
      <w:r w:rsidR="007129BA">
        <w:t>But the first document claim is comprehensive and still required to be explored</w:t>
      </w:r>
      <w:r w:rsidR="004F1FC2">
        <w:t>. It emphasis the policymakers and judges</w:t>
      </w:r>
      <w:r w:rsidR="00553291">
        <w:t xml:space="preserve"> to work as </w:t>
      </w:r>
      <w:r w:rsidR="005F79EC">
        <w:t>sympathetic</w:t>
      </w:r>
      <w:r w:rsidR="00553291">
        <w:t xml:space="preserve"> members of the community</w:t>
      </w:r>
      <w:r w:rsidR="005F79EC">
        <w:t xml:space="preserve">. </w:t>
      </w:r>
      <w:r w:rsidR="00FD561D">
        <w:t xml:space="preserve">Various untold stories need to be addressed. </w:t>
      </w:r>
      <w:r w:rsidR="00F27492">
        <w:t xml:space="preserve">The first document is based on racial </w:t>
      </w:r>
      <w:r w:rsidR="00F27492">
        <w:lastRenderedPageBreak/>
        <w:t xml:space="preserve">discrimination in the decision making </w:t>
      </w:r>
      <w:r w:rsidR="00F95CB1">
        <w:t xml:space="preserve">process by higher institutions such as the </w:t>
      </w:r>
      <w:r w:rsidR="00966A36">
        <w:t>Supreme Court</w:t>
      </w:r>
      <w:r w:rsidR="00F27492">
        <w:t>.</w:t>
      </w:r>
      <w:r w:rsidR="004F1FC2">
        <w:t xml:space="preserve"> </w:t>
      </w:r>
      <w:r w:rsidR="0065447C">
        <w:t xml:space="preserve">Generally, the race </w:t>
      </w:r>
      <w:r w:rsidR="0028245B">
        <w:t>scope in decision making becomes</w:t>
      </w:r>
      <w:r w:rsidR="0065447C">
        <w:t xml:space="preserve"> narrowed with every successive decision</w:t>
      </w:r>
      <w:r w:rsidR="00785188">
        <w:t xml:space="preserve"> </w:t>
      </w:r>
      <w:r w:rsidR="00BC13B1">
        <w:fldChar w:fldCharType="begin"/>
      </w:r>
      <w:r w:rsidR="00785188">
        <w:instrText xml:space="preserve"> ADDIN ZOTERO_ITEM CSL_CITATION {"citationID":"Sn2mBrB9","properties":{"formattedCitation":"(\\uc0\\u8220{}Delgado, Richard,\\uc0\\u8221{} n.d.)","plainCitation":"(“Delgado, Richard,” n.d.)","noteIndex":0},"citationItems":[{"id":647,"uris":["http://zotero.org/users/local/vDOrLj7p/items/XXS3CIW6"],"uri":["http://zotero.org/users/local/vDOrLj7p/items/XXS3CIW6"],"itemData":{"id":647,"type":"webpage","title":"Delgado, Richard","URL":"https://heinonline.org/HOL/AuthorProfile?search_name=Delgado%2C+Richard&amp;collection=journals&amp;base=js","accessed":{"date-parts":[["2019",12,9]]}}}],"schema":"https://github.com/citation-style-language/schema/raw/master/csl-citation.json"} </w:instrText>
      </w:r>
      <w:r w:rsidR="00BC13B1">
        <w:fldChar w:fldCharType="separate"/>
      </w:r>
      <w:r w:rsidR="00785188" w:rsidRPr="00D918A4">
        <w:rPr>
          <w:rFonts w:ascii="Times New Roman" w:hAnsi="Times New Roman" w:cs="Times New Roman"/>
        </w:rPr>
        <w:t>(“Delgado, Richard,” n.d.)</w:t>
      </w:r>
      <w:r w:rsidR="00BC13B1">
        <w:fldChar w:fldCharType="end"/>
      </w:r>
      <w:r w:rsidR="0065447C">
        <w:t xml:space="preserve">. </w:t>
      </w:r>
      <w:r w:rsidR="001A6603">
        <w:t>It also criticized n the race-based admissions at the university level</w:t>
      </w:r>
      <w:r w:rsidR="00FE6C3C">
        <w:t xml:space="preserve"> </w:t>
      </w:r>
      <w:r w:rsidR="00BC13B1">
        <w:fldChar w:fldCharType="begin"/>
      </w:r>
      <w:r w:rsidR="00FE6C3C">
        <w:instrText xml:space="preserve"> ADDIN ZOTERO_ITEM CSL_CITATION {"citationID":"TljvLIlP","properties":{"formattedCitation":"(\\uc0\\u8220{}(PDF) The Poverty Exception to the Fourth Amendment,\\uc0\\u8221{} n.d.)","plainCitation":"(“(PDF) The Poverty Exception to the Fourth Amendment,” n.d.)","noteIndex":0},"citationItems":[{"id":645,"uris":["http://zotero.org/users/local/vDOrLj7p/items/WULTMVUZ"],"uri":["http://zotero.org/users/local/vDOrLj7p/items/WULTMVUZ"],"itemData":{"id":645,"type":"webpage","title":"(PDF) The Poverty Exception to the Fourth Amendment","URL":"https://www.researchgate.net/publication/228199533_The_Poverty_Exception_to_the_Fourth_Amendment","accessed":{"date-parts":[["2019",12,9]]}}}],"schema":"https://github.com/citation-style-language/schema/raw/master/csl-citation.json"} </w:instrText>
      </w:r>
      <w:r w:rsidR="00BC13B1">
        <w:fldChar w:fldCharType="separate"/>
      </w:r>
      <w:r w:rsidR="00FE6C3C" w:rsidRPr="00064F8E">
        <w:rPr>
          <w:rFonts w:ascii="Times New Roman" w:hAnsi="Times New Roman" w:cs="Times New Roman"/>
        </w:rPr>
        <w:t>(“(PDF) The Poverty Exception to the Fourth Amendment,” n.d.)</w:t>
      </w:r>
      <w:r w:rsidR="00BC13B1">
        <w:fldChar w:fldCharType="end"/>
      </w:r>
      <w:r w:rsidR="001A6603">
        <w:t>.</w:t>
      </w:r>
      <w:r w:rsidR="007A5285">
        <w:t xml:space="preserve"> </w:t>
      </w:r>
      <w:r w:rsidR="00C362CA">
        <w:t xml:space="preserve">After the raising concerns of people judge remarked that </w:t>
      </w:r>
      <w:r w:rsidR="007A5285" w:rsidRPr="007A5285">
        <w:t>"to achieve the diversity of background and experience in its student population essential to prepare students for the real-world functioning of the law in our diverse nation</w:t>
      </w:r>
      <w:r w:rsidR="00C02BFC">
        <w:t>.</w:t>
      </w:r>
      <w:r w:rsidR="007A5285" w:rsidRPr="007A5285">
        <w:t>"</w:t>
      </w:r>
      <w:r w:rsidR="005A7F18">
        <w:t xml:space="preserve"> </w:t>
      </w:r>
      <w:r w:rsidR="00C02BFC">
        <w:t>However, race seems like a major factor based on the early conflicts of California. But the authorities slightly disagree</w:t>
      </w:r>
      <w:r w:rsidR="00F049A2">
        <w:t xml:space="preserve"> on this point</w:t>
      </w:r>
      <w:r w:rsidR="000420AC">
        <w:t xml:space="preserve"> </w:t>
      </w:r>
      <w:r w:rsidR="00BC13B1">
        <w:fldChar w:fldCharType="begin"/>
      </w:r>
      <w:r w:rsidR="000420AC">
        <w:instrText xml:space="preserve"> ADDIN ZOTERO_ITEM CSL_CITATION {"citationID":"TljvLIlP","properties":{"formattedCitation":"(\\uc0\\u8220{}(PDF) The Poverty Exception to the Fourth Amendment,\\uc0\\u8221{} n.d.)","plainCitation":"(“(PDF) The Poverty Exception to the Fourth Amendment,” n.d.)","noteIndex":0},"citationItems":[{"id":645,"uris":["http://zotero.org/users/local/vDOrLj7p/items/WULTMVUZ"],"uri":["http://zotero.org/users/local/vDOrLj7p/items/WULTMVUZ"],"itemData":{"id":645,"type":"webpage","title":"(PDF) The Poverty Exception to the Fourth Amendment","URL":"https://www.researchgate.net/publication/228199533_The_Poverty_Exception_to_the_Fourth_Amendment","accessed":{"date-parts":[["2019",12,9]]}}}],"schema":"https://github.com/citation-style-language/schema/raw/master/csl-citation.json"} </w:instrText>
      </w:r>
      <w:r w:rsidR="00BC13B1">
        <w:fldChar w:fldCharType="separate"/>
      </w:r>
      <w:r w:rsidR="000420AC" w:rsidRPr="00064F8E">
        <w:rPr>
          <w:rFonts w:ascii="Times New Roman" w:hAnsi="Times New Roman" w:cs="Times New Roman"/>
        </w:rPr>
        <w:t>(“(PDF) The Poverty Exception to the Fourth Amendment,” n.d.)</w:t>
      </w:r>
      <w:r w:rsidR="00BC13B1">
        <w:fldChar w:fldCharType="end"/>
      </w:r>
      <w:r w:rsidR="00F049A2">
        <w:t xml:space="preserve">. </w:t>
      </w:r>
      <w:r w:rsidR="009E5C7D">
        <w:t xml:space="preserve">According to them, the disappointment is another reason behind the foreigners and minorities mistreatment. </w:t>
      </w:r>
      <w:r w:rsidR="005A7F18">
        <w:t xml:space="preserve"> </w:t>
      </w:r>
    </w:p>
    <w:p w:rsidR="00EE6860" w:rsidRDefault="00476A4A" w:rsidP="000A3462">
      <w:r>
        <w:t>Through anal</w:t>
      </w:r>
      <w:r>
        <w:t xml:space="preserve">yzing history it can be understood that the act of inequality and serious mistreatment is still present in our society. </w:t>
      </w:r>
      <w:r w:rsidR="00EF036A">
        <w:t xml:space="preserve">Throughout history, it can be observed that it is the duty </w:t>
      </w:r>
      <w:r w:rsidR="00294023">
        <w:t xml:space="preserve">to work for the rights of minorities </w:t>
      </w:r>
      <w:r w:rsidR="0029038C">
        <w:t>population as the remained denied for acquiring hi</w:t>
      </w:r>
      <w:r w:rsidR="00ED6EF1">
        <w:t>g</w:t>
      </w:r>
      <w:r w:rsidR="0029038C">
        <w:t>her education opportunities because of racial discrimination</w:t>
      </w:r>
      <w:r w:rsidR="00081625">
        <w:t xml:space="preserve"> </w:t>
      </w:r>
      <w:r w:rsidR="00BC13B1">
        <w:fldChar w:fldCharType="begin"/>
      </w:r>
      <w:r w:rsidR="00081625">
        <w:instrText xml:space="preserve"> ADDIN ZOTERO_ITEM CSL_CITATION {"citationID":"TljvLIlP","properties":{"formattedCitation":"(\\uc0\\u8220{}(PDF) The Poverty Exception to the Fourth Amendment,\\uc0\\u8221{} n.d.)","plainCitation":"(“(PDF) The Poverty Exception to the Fourth Amendment,” n.d.)","noteIndex":0},"citationItems":[{"id":645,"uris":["http://zotero.org/users/local/vDOrLj7p/items/WULTMVUZ"],"uri":["http://zotero.org/users/local/vDOrLj7p/items/WULTMVUZ"],"itemData":{"id":645,"type":"webpage","title":"(PDF) The Poverty Exception to the Fourth Amendment","URL":"https://www.researchgate.net/publication/228199533_The_Poverty_Exception_to_the_Fourth_Amendment","accessed":{"date-parts":[["2019",12,9]]}}}],"schema":"https://github.com/citation-style-language/schema/raw/master/csl-citation.json"} </w:instrText>
      </w:r>
      <w:r w:rsidR="00BC13B1">
        <w:fldChar w:fldCharType="separate"/>
      </w:r>
      <w:r w:rsidR="00081625" w:rsidRPr="00064F8E">
        <w:rPr>
          <w:rFonts w:ascii="Times New Roman" w:hAnsi="Times New Roman" w:cs="Times New Roman"/>
        </w:rPr>
        <w:t>(“(PDF) The Poverty Exception to the Fourth Amendment,” n.d.)</w:t>
      </w:r>
      <w:r w:rsidR="00BC13B1">
        <w:fldChar w:fldCharType="end"/>
      </w:r>
      <w:r w:rsidR="0029038C">
        <w:t xml:space="preserve">. </w:t>
      </w:r>
      <w:r w:rsidR="00423D3A">
        <w:t>Furthermore, the evidence of documentation bolstered this issue based on the race-conscious</w:t>
      </w:r>
      <w:r w:rsidR="00EF036A">
        <w:t xml:space="preserve"> </w:t>
      </w:r>
      <w:r w:rsidR="00423D3A">
        <w:t xml:space="preserve">process of decision making. </w:t>
      </w:r>
      <w:r w:rsidR="00B84DD8">
        <w:t xml:space="preserve">These documents present the stories of racial discrimination and provide </w:t>
      </w:r>
      <w:r w:rsidR="003122C1">
        <w:t>remedies</w:t>
      </w:r>
      <w:r w:rsidR="00B84DD8">
        <w:t xml:space="preserve"> for these issues.</w:t>
      </w:r>
      <w:r w:rsidR="003C6904">
        <w:t xml:space="preserve"> The racial discrimination </w:t>
      </w:r>
      <w:r w:rsidR="00991057">
        <w:t xml:space="preserve">history </w:t>
      </w:r>
      <w:r w:rsidR="003C6904">
        <w:t>of California</w:t>
      </w:r>
      <w:r w:rsidR="00991057">
        <w:t xml:space="preserve"> must be commended as it is against just and fair society. </w:t>
      </w:r>
    </w:p>
    <w:p w:rsidR="00EE6860" w:rsidRDefault="00EE6860" w:rsidP="000A3462"/>
    <w:p w:rsidR="00EE6860" w:rsidRDefault="00EE6860" w:rsidP="000A3462"/>
    <w:p w:rsidR="00C0555C" w:rsidRDefault="00476A4A" w:rsidP="000A3462">
      <w:r>
        <w:t xml:space="preserve"> </w:t>
      </w:r>
      <w:r w:rsidR="00B84DD8">
        <w:t xml:space="preserve"> </w:t>
      </w:r>
    </w:p>
    <w:p w:rsidR="00EC7046" w:rsidRDefault="00EC7046" w:rsidP="000A3462"/>
    <w:p w:rsidR="0000323F" w:rsidRDefault="0000323F" w:rsidP="000A3462"/>
    <w:p w:rsidR="0000323F" w:rsidRPr="0000323F" w:rsidRDefault="00476A4A" w:rsidP="0000323F">
      <w:pPr>
        <w:jc w:val="center"/>
        <w:rPr>
          <w:b/>
        </w:rPr>
      </w:pPr>
      <w:r w:rsidRPr="0000323F">
        <w:rPr>
          <w:b/>
        </w:rPr>
        <w:lastRenderedPageBreak/>
        <w:t>References</w:t>
      </w:r>
    </w:p>
    <w:p w:rsidR="00D918A4" w:rsidRPr="00D918A4" w:rsidRDefault="00BC13B1" w:rsidP="00D918A4">
      <w:pPr>
        <w:pStyle w:val="Bibliography"/>
        <w:rPr>
          <w:rFonts w:ascii="Times New Roman" w:hAnsi="Times New Roman" w:cs="Times New Roman"/>
        </w:rPr>
      </w:pPr>
      <w:r>
        <w:fldChar w:fldCharType="begin"/>
      </w:r>
      <w:r w:rsidR="0000323F">
        <w:instrText xml:space="preserve"> ADDIN ZOTERO_BIBL {"uncited":[],"omitted":[],"custom":[]} CSL_BIBLIOGRAPHY </w:instrText>
      </w:r>
      <w:r>
        <w:fldChar w:fldCharType="separate"/>
      </w:r>
      <w:r w:rsidR="00476A4A" w:rsidRPr="00D918A4">
        <w:rPr>
          <w:rFonts w:ascii="Times New Roman" w:hAnsi="Times New Roman" w:cs="Times New Roman"/>
        </w:rPr>
        <w:t>California’s Racial History and Constitutional Rationales for Race-Conscious Decision Making in Higher Education by Richard Delgado, Jean Stefancic: SSRN. (n.d.). Retrieved December 9, 2019, from https:</w:t>
      </w:r>
      <w:r w:rsidR="00476A4A" w:rsidRPr="00D918A4">
        <w:rPr>
          <w:rFonts w:ascii="Times New Roman" w:hAnsi="Times New Roman" w:cs="Times New Roman"/>
        </w:rPr>
        <w:t>//papers.ssrn.com/sol3/papers.cfm?abstract_id=1310299</w:t>
      </w:r>
    </w:p>
    <w:p w:rsidR="00D918A4" w:rsidRPr="00D918A4" w:rsidRDefault="00476A4A" w:rsidP="00D918A4">
      <w:pPr>
        <w:pStyle w:val="Bibliography"/>
        <w:rPr>
          <w:rFonts w:ascii="Times New Roman" w:hAnsi="Times New Roman" w:cs="Times New Roman"/>
        </w:rPr>
      </w:pPr>
      <w:r w:rsidRPr="00D918A4">
        <w:rPr>
          <w:rFonts w:ascii="Times New Roman" w:hAnsi="Times New Roman" w:cs="Times New Roman"/>
        </w:rPr>
        <w:t>Delgado, Richard. (n.d.). Retrieved December 9, 2019, from https://heinonline.org/HOL/AuthorProfile?search_name=Delgado%2C+Richard&amp;collection=journals&amp;base=js</w:t>
      </w:r>
    </w:p>
    <w:p w:rsidR="00D918A4" w:rsidRPr="00D918A4" w:rsidRDefault="00476A4A" w:rsidP="00D918A4">
      <w:pPr>
        <w:pStyle w:val="Bibliography"/>
        <w:rPr>
          <w:rFonts w:ascii="Times New Roman" w:hAnsi="Times New Roman" w:cs="Times New Roman"/>
        </w:rPr>
      </w:pPr>
      <w:r w:rsidRPr="00D918A4">
        <w:rPr>
          <w:rFonts w:ascii="Times New Roman" w:hAnsi="Times New Roman" w:cs="Times New Roman"/>
        </w:rPr>
        <w:t>(PDF) The Poverty Exception to the Fourth A</w:t>
      </w:r>
      <w:r w:rsidRPr="00D918A4">
        <w:rPr>
          <w:rFonts w:ascii="Times New Roman" w:hAnsi="Times New Roman" w:cs="Times New Roman"/>
        </w:rPr>
        <w:t>mendment. (n.d.). Retrieved December 9, 2019, from https://www.researchgate.net/publication/228199533_The_Poverty_Exception_to_the_Fourth_Amendment</w:t>
      </w:r>
    </w:p>
    <w:p w:rsidR="0000323F" w:rsidRPr="000A3462" w:rsidRDefault="00BC13B1" w:rsidP="000A3462">
      <w:r>
        <w:fldChar w:fldCharType="end"/>
      </w:r>
    </w:p>
    <w:sectPr w:rsidR="0000323F" w:rsidRPr="000A3462" w:rsidSect="00293013">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6A4A" w:rsidRDefault="00476A4A" w:rsidP="00BC13B1">
      <w:pPr>
        <w:spacing w:line="240" w:lineRule="auto"/>
      </w:pPr>
      <w:r>
        <w:separator/>
      </w:r>
    </w:p>
  </w:endnote>
  <w:endnote w:type="continuationSeparator" w:id="1">
    <w:p w:rsidR="00476A4A" w:rsidRDefault="00476A4A" w:rsidP="00BC13B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6A4A" w:rsidRDefault="00476A4A" w:rsidP="00BC13B1">
      <w:pPr>
        <w:spacing w:line="240" w:lineRule="auto"/>
      </w:pPr>
      <w:r>
        <w:separator/>
      </w:r>
    </w:p>
  </w:footnote>
  <w:footnote w:type="continuationSeparator" w:id="1">
    <w:p w:rsidR="00476A4A" w:rsidRDefault="00476A4A" w:rsidP="00BC13B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978" w:rsidRDefault="00BC13B1">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text/>
      </w:sdtPr>
      <w:sdtEndPr>
        <w:rPr>
          <w:rStyle w:val="DefaultParagraphFont"/>
          <w:caps w:val="0"/>
        </w:rPr>
      </w:sdtEndPr>
      <w:sdtContent>
        <w:r w:rsidR="00FB5C1A">
          <w:rPr>
            <w:rStyle w:val="Strong"/>
          </w:rPr>
          <w:t>final essay</w:t>
        </w:r>
      </w:sdtContent>
    </w:sdt>
    <w:r w:rsidR="00476A4A">
      <w:ptab w:relativeTo="margin" w:alignment="right" w:leader="none"/>
    </w:r>
    <w:r>
      <w:rPr>
        <w:rStyle w:val="Strong"/>
      </w:rPr>
      <w:fldChar w:fldCharType="begin"/>
    </w:r>
    <w:r w:rsidR="005D3A03">
      <w:rPr>
        <w:rStyle w:val="Strong"/>
      </w:rPr>
      <w:instrText xml:space="preserve"> PAGE   \* MERGEFORMAT </w:instrText>
    </w:r>
    <w:r>
      <w:rPr>
        <w:rStyle w:val="Strong"/>
      </w:rPr>
      <w:fldChar w:fldCharType="separate"/>
    </w:r>
    <w:r w:rsidR="000A126D">
      <w:rPr>
        <w:rStyle w:val="Strong"/>
        <w:noProof/>
      </w:rPr>
      <w:t>3</w:t>
    </w:r>
    <w:r>
      <w:rPr>
        <w:rStyle w:val="Strong"/>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978" w:rsidRDefault="00476A4A">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text/>
      </w:sdtPr>
      <w:sdtEndPr>
        <w:rPr>
          <w:rStyle w:val="DefaultParagraphFont"/>
          <w:caps w:val="0"/>
        </w:rPr>
      </w:sdtEndPr>
      <w:sdtContent>
        <w:r w:rsidR="00FB5C1A">
          <w:rPr>
            <w:rStyle w:val="Strong"/>
          </w:rPr>
          <w:t>final essay</w:t>
        </w:r>
      </w:sdtContent>
    </w:sdt>
    <w:r>
      <w:ptab w:relativeTo="margin" w:alignment="right" w:leader="none"/>
    </w:r>
    <w:r w:rsidR="00BC13B1">
      <w:rPr>
        <w:rStyle w:val="Strong"/>
      </w:rPr>
      <w:fldChar w:fldCharType="begin"/>
    </w:r>
    <w:r>
      <w:rPr>
        <w:rStyle w:val="Strong"/>
      </w:rPr>
      <w:instrText xml:space="preserve"> PAGE   \* MERGEFORMAT </w:instrText>
    </w:r>
    <w:r w:rsidR="00BC13B1">
      <w:rPr>
        <w:rStyle w:val="Strong"/>
      </w:rPr>
      <w:fldChar w:fldCharType="separate"/>
    </w:r>
    <w:r w:rsidR="0018421F">
      <w:rPr>
        <w:rStyle w:val="Strong"/>
        <w:noProof/>
      </w:rPr>
      <w:t>1</w:t>
    </w:r>
    <w:r w:rsidR="00BC13B1">
      <w:rPr>
        <w:rStyle w:val="Strong"/>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footnotePr>
    <w:pos w:val="beneathText"/>
    <w:footnote w:id="0"/>
    <w:footnote w:id="1"/>
  </w:footnotePr>
  <w:endnotePr>
    <w:endnote w:id="0"/>
    <w:endnote w:id="1"/>
  </w:endnotePr>
  <w:compat>
    <w:useFELayout/>
  </w:compat>
  <w:rsids>
    <w:rsidRoot w:val="00C50272"/>
    <w:rsid w:val="0000323F"/>
    <w:rsid w:val="00017E42"/>
    <w:rsid w:val="000420AC"/>
    <w:rsid w:val="00060E06"/>
    <w:rsid w:val="00064F8E"/>
    <w:rsid w:val="00081625"/>
    <w:rsid w:val="000A126D"/>
    <w:rsid w:val="000A3462"/>
    <w:rsid w:val="000A5B43"/>
    <w:rsid w:val="000A68C8"/>
    <w:rsid w:val="000B692D"/>
    <w:rsid w:val="000C1AB0"/>
    <w:rsid w:val="000D3F41"/>
    <w:rsid w:val="000E4C43"/>
    <w:rsid w:val="00101D00"/>
    <w:rsid w:val="00156D0B"/>
    <w:rsid w:val="001574FE"/>
    <w:rsid w:val="00170464"/>
    <w:rsid w:val="0018421F"/>
    <w:rsid w:val="001A6603"/>
    <w:rsid w:val="001B0276"/>
    <w:rsid w:val="001D79BD"/>
    <w:rsid w:val="001E12AE"/>
    <w:rsid w:val="001E2DC8"/>
    <w:rsid w:val="001F6F1B"/>
    <w:rsid w:val="00267377"/>
    <w:rsid w:val="0028245B"/>
    <w:rsid w:val="0029038C"/>
    <w:rsid w:val="00290F35"/>
    <w:rsid w:val="00293013"/>
    <w:rsid w:val="00294023"/>
    <w:rsid w:val="002B1ACA"/>
    <w:rsid w:val="002C31C4"/>
    <w:rsid w:val="002F1981"/>
    <w:rsid w:val="003122C1"/>
    <w:rsid w:val="00355DCA"/>
    <w:rsid w:val="00396D68"/>
    <w:rsid w:val="003C6904"/>
    <w:rsid w:val="003D5B7C"/>
    <w:rsid w:val="003F3388"/>
    <w:rsid w:val="004025DE"/>
    <w:rsid w:val="00413DC0"/>
    <w:rsid w:val="004234B0"/>
    <w:rsid w:val="00423D3A"/>
    <w:rsid w:val="004420A2"/>
    <w:rsid w:val="0045700B"/>
    <w:rsid w:val="004743A2"/>
    <w:rsid w:val="00476A4A"/>
    <w:rsid w:val="00484CE2"/>
    <w:rsid w:val="004A2009"/>
    <w:rsid w:val="004D0004"/>
    <w:rsid w:val="004F1FC2"/>
    <w:rsid w:val="00512E00"/>
    <w:rsid w:val="00541C65"/>
    <w:rsid w:val="00551A02"/>
    <w:rsid w:val="00553291"/>
    <w:rsid w:val="005534FA"/>
    <w:rsid w:val="0056040D"/>
    <w:rsid w:val="0058108F"/>
    <w:rsid w:val="00586522"/>
    <w:rsid w:val="00595FA0"/>
    <w:rsid w:val="005A7F18"/>
    <w:rsid w:val="005C3E34"/>
    <w:rsid w:val="005D3A03"/>
    <w:rsid w:val="005F79EC"/>
    <w:rsid w:val="00616A55"/>
    <w:rsid w:val="00620910"/>
    <w:rsid w:val="00625FFF"/>
    <w:rsid w:val="006425CA"/>
    <w:rsid w:val="0065447C"/>
    <w:rsid w:val="006852E7"/>
    <w:rsid w:val="006F4ADC"/>
    <w:rsid w:val="00707699"/>
    <w:rsid w:val="007129BA"/>
    <w:rsid w:val="00750E1D"/>
    <w:rsid w:val="007520C4"/>
    <w:rsid w:val="0075418B"/>
    <w:rsid w:val="00754E6F"/>
    <w:rsid w:val="0076408D"/>
    <w:rsid w:val="00767BBB"/>
    <w:rsid w:val="00785188"/>
    <w:rsid w:val="00790098"/>
    <w:rsid w:val="007A387B"/>
    <w:rsid w:val="007A5285"/>
    <w:rsid w:val="007E58E0"/>
    <w:rsid w:val="007F2220"/>
    <w:rsid w:val="008002C0"/>
    <w:rsid w:val="00815441"/>
    <w:rsid w:val="0083457D"/>
    <w:rsid w:val="0084451B"/>
    <w:rsid w:val="00857105"/>
    <w:rsid w:val="008B430E"/>
    <w:rsid w:val="008B6EF2"/>
    <w:rsid w:val="008C5323"/>
    <w:rsid w:val="008E4FC9"/>
    <w:rsid w:val="00912903"/>
    <w:rsid w:val="00936A1C"/>
    <w:rsid w:val="00943A4F"/>
    <w:rsid w:val="009525A8"/>
    <w:rsid w:val="00966A36"/>
    <w:rsid w:val="00985611"/>
    <w:rsid w:val="00991057"/>
    <w:rsid w:val="00995D90"/>
    <w:rsid w:val="009A6A3B"/>
    <w:rsid w:val="009C3BD2"/>
    <w:rsid w:val="009E5C7D"/>
    <w:rsid w:val="009F1505"/>
    <w:rsid w:val="009F7233"/>
    <w:rsid w:val="00A06D55"/>
    <w:rsid w:val="00A30573"/>
    <w:rsid w:val="00A42546"/>
    <w:rsid w:val="00A44067"/>
    <w:rsid w:val="00A54EF3"/>
    <w:rsid w:val="00A6361B"/>
    <w:rsid w:val="00AB0846"/>
    <w:rsid w:val="00AE5A91"/>
    <w:rsid w:val="00B00AE9"/>
    <w:rsid w:val="00B0197B"/>
    <w:rsid w:val="00B07698"/>
    <w:rsid w:val="00B26190"/>
    <w:rsid w:val="00B4149A"/>
    <w:rsid w:val="00B52DC8"/>
    <w:rsid w:val="00B60DB1"/>
    <w:rsid w:val="00B66BB7"/>
    <w:rsid w:val="00B823AA"/>
    <w:rsid w:val="00B84DD8"/>
    <w:rsid w:val="00B877AE"/>
    <w:rsid w:val="00B92220"/>
    <w:rsid w:val="00BA4207"/>
    <w:rsid w:val="00BA45DB"/>
    <w:rsid w:val="00BA7597"/>
    <w:rsid w:val="00BC13B1"/>
    <w:rsid w:val="00BD76AD"/>
    <w:rsid w:val="00BF4184"/>
    <w:rsid w:val="00BF5599"/>
    <w:rsid w:val="00C02BFC"/>
    <w:rsid w:val="00C0555C"/>
    <w:rsid w:val="00C0601E"/>
    <w:rsid w:val="00C27052"/>
    <w:rsid w:val="00C31D30"/>
    <w:rsid w:val="00C362CA"/>
    <w:rsid w:val="00C41F24"/>
    <w:rsid w:val="00C50272"/>
    <w:rsid w:val="00C73F57"/>
    <w:rsid w:val="00C9069B"/>
    <w:rsid w:val="00CA2514"/>
    <w:rsid w:val="00CC36E8"/>
    <w:rsid w:val="00CD6E39"/>
    <w:rsid w:val="00CF6E91"/>
    <w:rsid w:val="00CF70C8"/>
    <w:rsid w:val="00D25DFA"/>
    <w:rsid w:val="00D85B68"/>
    <w:rsid w:val="00D918A4"/>
    <w:rsid w:val="00DB3640"/>
    <w:rsid w:val="00DB38AD"/>
    <w:rsid w:val="00DD5912"/>
    <w:rsid w:val="00DD6868"/>
    <w:rsid w:val="00DE5601"/>
    <w:rsid w:val="00E244F2"/>
    <w:rsid w:val="00E400A8"/>
    <w:rsid w:val="00E51C92"/>
    <w:rsid w:val="00E6004D"/>
    <w:rsid w:val="00E70A5A"/>
    <w:rsid w:val="00E73093"/>
    <w:rsid w:val="00E81978"/>
    <w:rsid w:val="00E85FBD"/>
    <w:rsid w:val="00EA29D0"/>
    <w:rsid w:val="00EB2CD6"/>
    <w:rsid w:val="00EC32ED"/>
    <w:rsid w:val="00EC7046"/>
    <w:rsid w:val="00ED6EF1"/>
    <w:rsid w:val="00EE6860"/>
    <w:rsid w:val="00EF036A"/>
    <w:rsid w:val="00EF4D96"/>
    <w:rsid w:val="00F049A2"/>
    <w:rsid w:val="00F27492"/>
    <w:rsid w:val="00F36846"/>
    <w:rsid w:val="00F379B7"/>
    <w:rsid w:val="00F525FA"/>
    <w:rsid w:val="00F7744E"/>
    <w:rsid w:val="00F95CB1"/>
    <w:rsid w:val="00FA140B"/>
    <w:rsid w:val="00FA6C29"/>
    <w:rsid w:val="00FB5849"/>
    <w:rsid w:val="00FB5C1A"/>
    <w:rsid w:val="00FD561D"/>
    <w:rsid w:val="00FE6C3C"/>
    <w:rsid w:val="00FF20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rsid w:val="00293013"/>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rsid w:val="00293013"/>
    <w:pPr>
      <w:spacing w:line="240" w:lineRule="auto"/>
      <w:ind w:firstLine="0"/>
    </w:pPr>
  </w:style>
  <w:style w:type="character" w:customStyle="1" w:styleId="HeaderChar">
    <w:name w:val="Header Char"/>
    <w:basedOn w:val="DefaultParagraphFont"/>
    <w:link w:val="Header"/>
    <w:uiPriority w:val="99"/>
    <w:rsid w:val="00293013"/>
    <w:rPr>
      <w:kern w:val="24"/>
    </w:rPr>
  </w:style>
  <w:style w:type="character" w:styleId="Strong">
    <w:name w:val="Strong"/>
    <w:basedOn w:val="DefaultParagraphFont"/>
    <w:uiPriority w:val="22"/>
    <w:unhideWhenUsed/>
    <w:qFormat/>
    <w:rsid w:val="00293013"/>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rsid w:val="00293013"/>
    <w:pPr>
      <w:ind w:firstLine="0"/>
    </w:pPr>
  </w:style>
  <w:style w:type="character" w:customStyle="1" w:styleId="Heading1Char">
    <w:name w:val="Heading 1 Char"/>
    <w:basedOn w:val="DefaultParagraphFont"/>
    <w:link w:val="Heading1"/>
    <w:uiPriority w:val="4"/>
    <w:rsid w:val="00293013"/>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sid w:val="00293013"/>
    <w:rPr>
      <w:rFonts w:asciiTheme="majorHAnsi" w:eastAsiaTheme="majorEastAsia" w:hAnsiTheme="majorHAnsi" w:cstheme="majorBidi"/>
      <w:b/>
      <w:bCs/>
      <w:kern w:val="24"/>
    </w:rPr>
  </w:style>
  <w:style w:type="paragraph" w:styleId="Title">
    <w:name w:val="Title"/>
    <w:basedOn w:val="Normal"/>
    <w:link w:val="TitleChar"/>
    <w:qFormat/>
    <w:rsid w:val="00293013"/>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sid w:val="00293013"/>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rsid w:val="00293013"/>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rsid w:val="00293013"/>
    <w:pPr>
      <w:spacing w:after="120"/>
      <w:ind w:firstLine="0"/>
    </w:pPr>
  </w:style>
  <w:style w:type="character" w:customStyle="1" w:styleId="BodyTextChar">
    <w:name w:val="Body Text Char"/>
    <w:basedOn w:val="DefaultParagraphFont"/>
    <w:link w:val="BodyText"/>
    <w:uiPriority w:val="99"/>
    <w:semiHidden/>
    <w:rsid w:val="00293013"/>
    <w:rPr>
      <w:kern w:val="24"/>
    </w:rPr>
  </w:style>
  <w:style w:type="paragraph" w:styleId="BodyText2">
    <w:name w:val="Body Text 2"/>
    <w:basedOn w:val="Normal"/>
    <w:link w:val="BodyText2Char"/>
    <w:uiPriority w:val="99"/>
    <w:semiHidden/>
    <w:unhideWhenUsed/>
    <w:rsid w:val="00293013"/>
    <w:pPr>
      <w:spacing w:after="120"/>
      <w:ind w:firstLine="0"/>
    </w:pPr>
  </w:style>
  <w:style w:type="character" w:customStyle="1" w:styleId="BodyText2Char">
    <w:name w:val="Body Text 2 Char"/>
    <w:basedOn w:val="DefaultParagraphFont"/>
    <w:link w:val="BodyText2"/>
    <w:uiPriority w:val="99"/>
    <w:semiHidden/>
    <w:rsid w:val="00293013"/>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rsid w:val="00293013"/>
    <w:pPr>
      <w:spacing w:after="0"/>
    </w:pPr>
  </w:style>
  <w:style w:type="character" w:customStyle="1" w:styleId="BodyTextFirstIndentChar">
    <w:name w:val="Body Text First Indent Char"/>
    <w:basedOn w:val="BodyTextChar"/>
    <w:link w:val="BodyTextFirstIndent"/>
    <w:uiPriority w:val="99"/>
    <w:semiHidden/>
    <w:rsid w:val="00293013"/>
    <w:rPr>
      <w:kern w:val="24"/>
    </w:rPr>
  </w:style>
  <w:style w:type="paragraph" w:styleId="BodyTextIndent">
    <w:name w:val="Body Text Indent"/>
    <w:basedOn w:val="Normal"/>
    <w:link w:val="BodyTextIndentChar"/>
    <w:uiPriority w:val="99"/>
    <w:semiHidden/>
    <w:unhideWhenUsed/>
    <w:rsid w:val="00293013"/>
    <w:pPr>
      <w:spacing w:after="120"/>
      <w:ind w:left="360" w:firstLine="0"/>
    </w:pPr>
  </w:style>
  <w:style w:type="character" w:customStyle="1" w:styleId="BodyTextIndentChar">
    <w:name w:val="Body Text Indent Char"/>
    <w:basedOn w:val="DefaultParagraphFont"/>
    <w:link w:val="BodyTextIndent"/>
    <w:uiPriority w:val="99"/>
    <w:semiHidden/>
    <w:rsid w:val="00293013"/>
    <w:rPr>
      <w:kern w:val="24"/>
    </w:rPr>
  </w:style>
  <w:style w:type="paragraph" w:styleId="BodyTextFirstIndent2">
    <w:name w:val="Body Text First Indent 2"/>
    <w:basedOn w:val="BodyTextIndent"/>
    <w:link w:val="BodyTextFirstIndent2Char"/>
    <w:uiPriority w:val="99"/>
    <w:semiHidden/>
    <w:unhideWhenUsed/>
    <w:rsid w:val="00293013"/>
    <w:pPr>
      <w:spacing w:after="0"/>
    </w:pPr>
  </w:style>
  <w:style w:type="character" w:customStyle="1" w:styleId="BodyTextFirstIndent2Char">
    <w:name w:val="Body Text First Indent 2 Char"/>
    <w:basedOn w:val="BodyTextIndentChar"/>
    <w:link w:val="BodyTextFirstIndent2"/>
    <w:uiPriority w:val="99"/>
    <w:semiHidden/>
    <w:rsid w:val="00293013"/>
    <w:rPr>
      <w:kern w:val="24"/>
    </w:rPr>
  </w:style>
  <w:style w:type="paragraph" w:styleId="BodyTextIndent2">
    <w:name w:val="Body Text Indent 2"/>
    <w:basedOn w:val="Normal"/>
    <w:link w:val="BodyTextIndent2Char"/>
    <w:uiPriority w:val="99"/>
    <w:semiHidden/>
    <w:unhideWhenUsed/>
    <w:rsid w:val="00293013"/>
    <w:pPr>
      <w:spacing w:after="120"/>
      <w:ind w:left="360" w:firstLine="0"/>
    </w:pPr>
  </w:style>
  <w:style w:type="character" w:customStyle="1" w:styleId="BodyTextIndent2Char">
    <w:name w:val="Body Text Indent 2 Char"/>
    <w:basedOn w:val="DefaultParagraphFont"/>
    <w:link w:val="BodyTextIndent2"/>
    <w:uiPriority w:val="99"/>
    <w:semiHidden/>
    <w:rsid w:val="00293013"/>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rsid w:val="00293013"/>
    <w:pPr>
      <w:spacing w:line="240" w:lineRule="auto"/>
      <w:ind w:left="4320" w:firstLine="0"/>
    </w:pPr>
  </w:style>
  <w:style w:type="character" w:customStyle="1" w:styleId="ClosingChar">
    <w:name w:val="Closing Char"/>
    <w:basedOn w:val="DefaultParagraphFont"/>
    <w:link w:val="Closing"/>
    <w:uiPriority w:val="99"/>
    <w:semiHidden/>
    <w:rsid w:val="00293013"/>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sid w:val="00293013"/>
    <w:rPr>
      <w:b/>
      <w:bCs/>
    </w:rPr>
  </w:style>
  <w:style w:type="character" w:customStyle="1" w:styleId="CommentSubjectChar">
    <w:name w:val="Comment Subject Char"/>
    <w:basedOn w:val="CommentTextChar"/>
    <w:link w:val="CommentSubject"/>
    <w:uiPriority w:val="99"/>
    <w:semiHidden/>
    <w:rsid w:val="00293013"/>
    <w:rPr>
      <w:b/>
      <w:bCs/>
      <w:kern w:val="24"/>
      <w:sz w:val="20"/>
      <w:szCs w:val="20"/>
    </w:rPr>
  </w:style>
  <w:style w:type="paragraph" w:styleId="Date">
    <w:name w:val="Date"/>
    <w:basedOn w:val="Normal"/>
    <w:next w:val="Normal"/>
    <w:link w:val="DateChar"/>
    <w:uiPriority w:val="99"/>
    <w:semiHidden/>
    <w:unhideWhenUsed/>
    <w:rsid w:val="00293013"/>
    <w:pPr>
      <w:ind w:firstLine="0"/>
    </w:pPr>
  </w:style>
  <w:style w:type="character" w:customStyle="1" w:styleId="DateChar">
    <w:name w:val="Date Char"/>
    <w:basedOn w:val="DefaultParagraphFont"/>
    <w:link w:val="Date"/>
    <w:uiPriority w:val="99"/>
    <w:semiHidden/>
    <w:rsid w:val="00293013"/>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sid w:val="00293013"/>
    <w:pPr>
      <w:spacing w:line="240" w:lineRule="auto"/>
      <w:ind w:firstLine="0"/>
    </w:pPr>
  </w:style>
  <w:style w:type="character" w:customStyle="1" w:styleId="E-mailSignatureChar">
    <w:name w:val="E-mail Signature Char"/>
    <w:basedOn w:val="DefaultParagraphFont"/>
    <w:link w:val="E-mailSignature"/>
    <w:uiPriority w:val="99"/>
    <w:semiHidden/>
    <w:rsid w:val="00293013"/>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rsid w:val="00293013"/>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rsid w:val="0029301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293013"/>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293013"/>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sid w:val="00293013"/>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rsid w:val="00293013"/>
    <w:pPr>
      <w:spacing w:line="240" w:lineRule="auto"/>
      <w:ind w:firstLine="0"/>
    </w:pPr>
    <w:rPr>
      <w:i/>
      <w:iCs/>
    </w:rPr>
  </w:style>
  <w:style w:type="character" w:customStyle="1" w:styleId="HTMLAddressChar">
    <w:name w:val="HTML Address Char"/>
    <w:basedOn w:val="DefaultParagraphFont"/>
    <w:link w:val="HTMLAddress"/>
    <w:uiPriority w:val="99"/>
    <w:semiHidden/>
    <w:rsid w:val="00293013"/>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rsid w:val="00293013"/>
    <w:pPr>
      <w:spacing w:line="240" w:lineRule="auto"/>
      <w:ind w:left="240" w:firstLine="0"/>
    </w:pPr>
  </w:style>
  <w:style w:type="paragraph" w:styleId="Index2">
    <w:name w:val="index 2"/>
    <w:basedOn w:val="Normal"/>
    <w:next w:val="Normal"/>
    <w:autoRedefine/>
    <w:uiPriority w:val="99"/>
    <w:semiHidden/>
    <w:unhideWhenUsed/>
    <w:rsid w:val="00293013"/>
    <w:pPr>
      <w:spacing w:line="240" w:lineRule="auto"/>
      <w:ind w:left="480" w:firstLine="0"/>
    </w:pPr>
  </w:style>
  <w:style w:type="paragraph" w:styleId="Index3">
    <w:name w:val="index 3"/>
    <w:basedOn w:val="Normal"/>
    <w:next w:val="Normal"/>
    <w:autoRedefine/>
    <w:uiPriority w:val="99"/>
    <w:semiHidden/>
    <w:unhideWhenUsed/>
    <w:rsid w:val="00293013"/>
    <w:pPr>
      <w:spacing w:line="240" w:lineRule="auto"/>
      <w:ind w:left="720" w:firstLine="0"/>
    </w:pPr>
  </w:style>
  <w:style w:type="paragraph" w:styleId="Index4">
    <w:name w:val="index 4"/>
    <w:basedOn w:val="Normal"/>
    <w:next w:val="Normal"/>
    <w:autoRedefine/>
    <w:uiPriority w:val="99"/>
    <w:semiHidden/>
    <w:unhideWhenUsed/>
    <w:rsid w:val="00293013"/>
    <w:pPr>
      <w:spacing w:line="240" w:lineRule="auto"/>
      <w:ind w:left="960" w:firstLine="0"/>
    </w:pPr>
  </w:style>
  <w:style w:type="paragraph" w:styleId="Index5">
    <w:name w:val="index 5"/>
    <w:basedOn w:val="Normal"/>
    <w:next w:val="Normal"/>
    <w:autoRedefine/>
    <w:uiPriority w:val="99"/>
    <w:semiHidden/>
    <w:unhideWhenUsed/>
    <w:rsid w:val="00293013"/>
    <w:pPr>
      <w:spacing w:line="240" w:lineRule="auto"/>
      <w:ind w:left="1200" w:firstLine="0"/>
    </w:pPr>
  </w:style>
  <w:style w:type="paragraph" w:styleId="Index6">
    <w:name w:val="index 6"/>
    <w:basedOn w:val="Normal"/>
    <w:next w:val="Normal"/>
    <w:autoRedefine/>
    <w:uiPriority w:val="99"/>
    <w:semiHidden/>
    <w:unhideWhenUsed/>
    <w:rsid w:val="00293013"/>
    <w:pPr>
      <w:spacing w:line="240" w:lineRule="auto"/>
      <w:ind w:left="1440" w:firstLine="0"/>
    </w:pPr>
  </w:style>
  <w:style w:type="paragraph" w:styleId="Index7">
    <w:name w:val="index 7"/>
    <w:basedOn w:val="Normal"/>
    <w:next w:val="Normal"/>
    <w:autoRedefine/>
    <w:uiPriority w:val="99"/>
    <w:semiHidden/>
    <w:unhideWhenUsed/>
    <w:rsid w:val="00293013"/>
    <w:pPr>
      <w:spacing w:line="240" w:lineRule="auto"/>
      <w:ind w:left="1680" w:firstLine="0"/>
    </w:pPr>
  </w:style>
  <w:style w:type="paragraph" w:styleId="Index8">
    <w:name w:val="index 8"/>
    <w:basedOn w:val="Normal"/>
    <w:next w:val="Normal"/>
    <w:autoRedefine/>
    <w:uiPriority w:val="99"/>
    <w:semiHidden/>
    <w:unhideWhenUsed/>
    <w:rsid w:val="00293013"/>
    <w:pPr>
      <w:spacing w:line="240" w:lineRule="auto"/>
      <w:ind w:left="1920" w:firstLine="0"/>
    </w:pPr>
  </w:style>
  <w:style w:type="paragraph" w:styleId="Index9">
    <w:name w:val="index 9"/>
    <w:basedOn w:val="Normal"/>
    <w:next w:val="Normal"/>
    <w:autoRedefine/>
    <w:uiPriority w:val="99"/>
    <w:semiHidden/>
    <w:unhideWhenUsed/>
    <w:rsid w:val="00293013"/>
    <w:pPr>
      <w:spacing w:line="240" w:lineRule="auto"/>
      <w:ind w:left="2160" w:firstLine="0"/>
    </w:pPr>
  </w:style>
  <w:style w:type="paragraph" w:styleId="IndexHeading">
    <w:name w:val="index heading"/>
    <w:basedOn w:val="Normal"/>
    <w:next w:val="Index1"/>
    <w:uiPriority w:val="99"/>
    <w:semiHidden/>
    <w:unhideWhenUsed/>
    <w:rsid w:val="00293013"/>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rsid w:val="00293013"/>
    <w:pPr>
      <w:ind w:left="360" w:firstLine="0"/>
      <w:contextualSpacing/>
    </w:pPr>
  </w:style>
  <w:style w:type="paragraph" w:styleId="List2">
    <w:name w:val="List 2"/>
    <w:basedOn w:val="Normal"/>
    <w:uiPriority w:val="99"/>
    <w:semiHidden/>
    <w:unhideWhenUsed/>
    <w:rsid w:val="00293013"/>
    <w:pPr>
      <w:ind w:left="720" w:firstLine="0"/>
      <w:contextualSpacing/>
    </w:pPr>
  </w:style>
  <w:style w:type="paragraph" w:styleId="List3">
    <w:name w:val="List 3"/>
    <w:basedOn w:val="Normal"/>
    <w:uiPriority w:val="99"/>
    <w:semiHidden/>
    <w:unhideWhenUsed/>
    <w:rsid w:val="00293013"/>
    <w:pPr>
      <w:ind w:left="1080" w:firstLine="0"/>
      <w:contextualSpacing/>
    </w:pPr>
  </w:style>
  <w:style w:type="paragraph" w:styleId="List4">
    <w:name w:val="List 4"/>
    <w:basedOn w:val="Normal"/>
    <w:uiPriority w:val="99"/>
    <w:semiHidden/>
    <w:unhideWhenUsed/>
    <w:rsid w:val="00293013"/>
    <w:pPr>
      <w:ind w:left="1440" w:firstLine="0"/>
      <w:contextualSpacing/>
    </w:pPr>
  </w:style>
  <w:style w:type="paragraph" w:styleId="List5">
    <w:name w:val="List 5"/>
    <w:basedOn w:val="Normal"/>
    <w:uiPriority w:val="99"/>
    <w:semiHidden/>
    <w:unhideWhenUsed/>
    <w:rsid w:val="00293013"/>
    <w:pPr>
      <w:ind w:left="1800" w:firstLine="0"/>
      <w:contextualSpacing/>
    </w:pPr>
  </w:style>
  <w:style w:type="paragraph" w:styleId="ListBullet">
    <w:name w:val="List Bullet"/>
    <w:basedOn w:val="Normal"/>
    <w:uiPriority w:val="9"/>
    <w:unhideWhenUsed/>
    <w:qFormat/>
    <w:rsid w:val="00293013"/>
    <w:pPr>
      <w:numPr>
        <w:numId w:val="1"/>
      </w:numPr>
      <w:contextualSpacing/>
    </w:pPr>
  </w:style>
  <w:style w:type="paragraph" w:styleId="ListBullet2">
    <w:name w:val="List Bullet 2"/>
    <w:basedOn w:val="Normal"/>
    <w:uiPriority w:val="99"/>
    <w:semiHidden/>
    <w:unhideWhenUsed/>
    <w:rsid w:val="00293013"/>
    <w:pPr>
      <w:numPr>
        <w:numId w:val="2"/>
      </w:numPr>
      <w:ind w:firstLine="0"/>
      <w:contextualSpacing/>
    </w:pPr>
  </w:style>
  <w:style w:type="paragraph" w:styleId="ListBullet3">
    <w:name w:val="List Bullet 3"/>
    <w:basedOn w:val="Normal"/>
    <w:uiPriority w:val="99"/>
    <w:semiHidden/>
    <w:unhideWhenUsed/>
    <w:rsid w:val="00293013"/>
    <w:pPr>
      <w:numPr>
        <w:numId w:val="3"/>
      </w:numPr>
      <w:ind w:firstLine="0"/>
      <w:contextualSpacing/>
    </w:pPr>
  </w:style>
  <w:style w:type="paragraph" w:styleId="ListBullet4">
    <w:name w:val="List Bullet 4"/>
    <w:basedOn w:val="Normal"/>
    <w:uiPriority w:val="99"/>
    <w:semiHidden/>
    <w:unhideWhenUsed/>
    <w:rsid w:val="00293013"/>
    <w:pPr>
      <w:numPr>
        <w:numId w:val="4"/>
      </w:numPr>
      <w:ind w:firstLine="0"/>
      <w:contextualSpacing/>
    </w:pPr>
  </w:style>
  <w:style w:type="paragraph" w:styleId="ListBullet5">
    <w:name w:val="List Bullet 5"/>
    <w:basedOn w:val="Normal"/>
    <w:uiPriority w:val="99"/>
    <w:semiHidden/>
    <w:unhideWhenUsed/>
    <w:rsid w:val="00293013"/>
    <w:pPr>
      <w:numPr>
        <w:numId w:val="5"/>
      </w:numPr>
      <w:ind w:firstLine="0"/>
      <w:contextualSpacing/>
    </w:pPr>
  </w:style>
  <w:style w:type="paragraph" w:styleId="ListContinue">
    <w:name w:val="List Continue"/>
    <w:basedOn w:val="Normal"/>
    <w:uiPriority w:val="99"/>
    <w:semiHidden/>
    <w:unhideWhenUsed/>
    <w:rsid w:val="00293013"/>
    <w:pPr>
      <w:spacing w:after="120"/>
      <w:ind w:left="360" w:firstLine="0"/>
      <w:contextualSpacing/>
    </w:pPr>
  </w:style>
  <w:style w:type="paragraph" w:styleId="ListContinue2">
    <w:name w:val="List Continue 2"/>
    <w:basedOn w:val="Normal"/>
    <w:uiPriority w:val="99"/>
    <w:semiHidden/>
    <w:unhideWhenUsed/>
    <w:rsid w:val="00293013"/>
    <w:pPr>
      <w:spacing w:after="120"/>
      <w:ind w:left="720" w:firstLine="0"/>
      <w:contextualSpacing/>
    </w:pPr>
  </w:style>
  <w:style w:type="paragraph" w:styleId="ListContinue3">
    <w:name w:val="List Continue 3"/>
    <w:basedOn w:val="Normal"/>
    <w:uiPriority w:val="99"/>
    <w:semiHidden/>
    <w:unhideWhenUsed/>
    <w:rsid w:val="00293013"/>
    <w:pPr>
      <w:spacing w:after="120"/>
      <w:ind w:left="1080" w:firstLine="0"/>
      <w:contextualSpacing/>
    </w:pPr>
  </w:style>
  <w:style w:type="paragraph" w:styleId="ListContinue4">
    <w:name w:val="List Continue 4"/>
    <w:basedOn w:val="Normal"/>
    <w:uiPriority w:val="99"/>
    <w:semiHidden/>
    <w:unhideWhenUsed/>
    <w:rsid w:val="00293013"/>
    <w:pPr>
      <w:spacing w:after="120"/>
      <w:ind w:left="1440" w:firstLine="0"/>
      <w:contextualSpacing/>
    </w:pPr>
  </w:style>
  <w:style w:type="paragraph" w:styleId="ListContinue5">
    <w:name w:val="List Continue 5"/>
    <w:basedOn w:val="Normal"/>
    <w:uiPriority w:val="99"/>
    <w:semiHidden/>
    <w:unhideWhenUsed/>
    <w:rsid w:val="00293013"/>
    <w:pPr>
      <w:spacing w:after="120"/>
      <w:ind w:left="1800" w:firstLine="0"/>
      <w:contextualSpacing/>
    </w:pPr>
  </w:style>
  <w:style w:type="paragraph" w:styleId="ListNumber">
    <w:name w:val="List Number"/>
    <w:basedOn w:val="Normal"/>
    <w:uiPriority w:val="9"/>
    <w:unhideWhenUsed/>
    <w:qFormat/>
    <w:rsid w:val="00293013"/>
    <w:pPr>
      <w:numPr>
        <w:numId w:val="6"/>
      </w:numPr>
      <w:contextualSpacing/>
    </w:pPr>
  </w:style>
  <w:style w:type="paragraph" w:styleId="ListNumber2">
    <w:name w:val="List Number 2"/>
    <w:basedOn w:val="Normal"/>
    <w:uiPriority w:val="99"/>
    <w:semiHidden/>
    <w:unhideWhenUsed/>
    <w:rsid w:val="00293013"/>
    <w:pPr>
      <w:numPr>
        <w:numId w:val="7"/>
      </w:numPr>
      <w:ind w:firstLine="0"/>
      <w:contextualSpacing/>
    </w:pPr>
  </w:style>
  <w:style w:type="paragraph" w:styleId="ListNumber3">
    <w:name w:val="List Number 3"/>
    <w:basedOn w:val="Normal"/>
    <w:uiPriority w:val="99"/>
    <w:semiHidden/>
    <w:unhideWhenUsed/>
    <w:rsid w:val="00293013"/>
    <w:pPr>
      <w:numPr>
        <w:numId w:val="8"/>
      </w:numPr>
      <w:ind w:firstLine="0"/>
      <w:contextualSpacing/>
    </w:pPr>
  </w:style>
  <w:style w:type="paragraph" w:styleId="ListNumber4">
    <w:name w:val="List Number 4"/>
    <w:basedOn w:val="Normal"/>
    <w:uiPriority w:val="99"/>
    <w:semiHidden/>
    <w:unhideWhenUsed/>
    <w:rsid w:val="00293013"/>
    <w:pPr>
      <w:numPr>
        <w:numId w:val="9"/>
      </w:numPr>
      <w:ind w:firstLine="0"/>
      <w:contextualSpacing/>
    </w:pPr>
  </w:style>
  <w:style w:type="paragraph" w:styleId="ListNumber5">
    <w:name w:val="List Number 5"/>
    <w:basedOn w:val="Normal"/>
    <w:uiPriority w:val="99"/>
    <w:semiHidden/>
    <w:unhideWhenUsed/>
    <w:rsid w:val="00293013"/>
    <w:pPr>
      <w:numPr>
        <w:numId w:val="10"/>
      </w:numPr>
      <w:ind w:firstLine="0"/>
      <w:contextualSpacing/>
    </w:pPr>
  </w:style>
  <w:style w:type="paragraph" w:styleId="ListParagraph">
    <w:name w:val="List Paragraph"/>
    <w:basedOn w:val="Normal"/>
    <w:uiPriority w:val="34"/>
    <w:semiHidden/>
    <w:unhideWhenUsed/>
    <w:qFormat/>
    <w:rsid w:val="00293013"/>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rsid w:val="00293013"/>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293013"/>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rsid w:val="00293013"/>
    <w:pPr>
      <w:ind w:firstLine="0"/>
    </w:pPr>
    <w:rPr>
      <w:rFonts w:ascii="Times New Roman" w:hAnsi="Times New Roman" w:cs="Times New Roman"/>
    </w:rPr>
  </w:style>
  <w:style w:type="paragraph" w:styleId="NormalIndent">
    <w:name w:val="Normal Indent"/>
    <w:basedOn w:val="Normal"/>
    <w:uiPriority w:val="99"/>
    <w:semiHidden/>
    <w:unhideWhenUsed/>
    <w:rsid w:val="00293013"/>
    <w:pPr>
      <w:ind w:left="720" w:firstLine="0"/>
    </w:pPr>
  </w:style>
  <w:style w:type="paragraph" w:styleId="NoteHeading">
    <w:name w:val="Note Heading"/>
    <w:basedOn w:val="Normal"/>
    <w:next w:val="Normal"/>
    <w:link w:val="NoteHeadingChar"/>
    <w:uiPriority w:val="99"/>
    <w:semiHidden/>
    <w:unhideWhenUsed/>
    <w:rsid w:val="00293013"/>
    <w:pPr>
      <w:spacing w:line="240" w:lineRule="auto"/>
      <w:ind w:firstLine="0"/>
    </w:pPr>
  </w:style>
  <w:style w:type="character" w:customStyle="1" w:styleId="NoteHeadingChar">
    <w:name w:val="Note Heading Char"/>
    <w:basedOn w:val="DefaultParagraphFont"/>
    <w:link w:val="NoteHeading"/>
    <w:uiPriority w:val="99"/>
    <w:semiHidden/>
    <w:rsid w:val="00293013"/>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rsid w:val="00293013"/>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sid w:val="00293013"/>
    <w:rPr>
      <w:i/>
      <w:iCs/>
      <w:color w:val="404040" w:themeColor="text1" w:themeTint="BF"/>
      <w:kern w:val="24"/>
    </w:rPr>
  </w:style>
  <w:style w:type="paragraph" w:styleId="Salutation">
    <w:name w:val="Salutation"/>
    <w:basedOn w:val="Normal"/>
    <w:next w:val="Normal"/>
    <w:link w:val="SalutationChar"/>
    <w:uiPriority w:val="99"/>
    <w:semiHidden/>
    <w:unhideWhenUsed/>
    <w:rsid w:val="00293013"/>
    <w:pPr>
      <w:ind w:firstLine="0"/>
    </w:pPr>
  </w:style>
  <w:style w:type="character" w:customStyle="1" w:styleId="SalutationChar">
    <w:name w:val="Salutation Char"/>
    <w:basedOn w:val="DefaultParagraphFont"/>
    <w:link w:val="Salutation"/>
    <w:uiPriority w:val="99"/>
    <w:semiHidden/>
    <w:rsid w:val="00293013"/>
    <w:rPr>
      <w:kern w:val="24"/>
    </w:rPr>
  </w:style>
  <w:style w:type="paragraph" w:styleId="Signature">
    <w:name w:val="Signature"/>
    <w:basedOn w:val="Normal"/>
    <w:link w:val="SignatureChar"/>
    <w:uiPriority w:val="99"/>
    <w:semiHidden/>
    <w:unhideWhenUsed/>
    <w:rsid w:val="00293013"/>
    <w:pPr>
      <w:spacing w:line="240" w:lineRule="auto"/>
      <w:ind w:left="4320" w:firstLine="0"/>
    </w:pPr>
  </w:style>
  <w:style w:type="character" w:customStyle="1" w:styleId="SignatureChar">
    <w:name w:val="Signature Char"/>
    <w:basedOn w:val="DefaultParagraphFont"/>
    <w:link w:val="Signature"/>
    <w:uiPriority w:val="99"/>
    <w:semiHidden/>
    <w:rsid w:val="00293013"/>
    <w:rPr>
      <w:kern w:val="24"/>
    </w:rPr>
  </w:style>
  <w:style w:type="paragraph" w:styleId="TableofAuthorities">
    <w:name w:val="table of authorities"/>
    <w:basedOn w:val="Normal"/>
    <w:next w:val="Normal"/>
    <w:uiPriority w:val="99"/>
    <w:semiHidden/>
    <w:unhideWhenUsed/>
    <w:rsid w:val="00293013"/>
    <w:pPr>
      <w:ind w:left="240" w:firstLine="0"/>
    </w:pPr>
  </w:style>
  <w:style w:type="paragraph" w:styleId="TableofFigures">
    <w:name w:val="table of figures"/>
    <w:basedOn w:val="Normal"/>
    <w:next w:val="Normal"/>
    <w:uiPriority w:val="99"/>
    <w:semiHidden/>
    <w:unhideWhenUsed/>
    <w:rsid w:val="00293013"/>
    <w:pPr>
      <w:ind w:firstLine="0"/>
    </w:pPr>
  </w:style>
  <w:style w:type="paragraph" w:styleId="TOAHeading">
    <w:name w:val="toa heading"/>
    <w:basedOn w:val="Normal"/>
    <w:next w:val="Normal"/>
    <w:uiPriority w:val="99"/>
    <w:semiHidden/>
    <w:unhideWhenUsed/>
    <w:rsid w:val="00293013"/>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293013"/>
    <w:pPr>
      <w:spacing w:after="100"/>
      <w:ind w:left="720" w:firstLine="0"/>
    </w:pPr>
  </w:style>
  <w:style w:type="paragraph" w:styleId="TOC5">
    <w:name w:val="toc 5"/>
    <w:basedOn w:val="Normal"/>
    <w:next w:val="Normal"/>
    <w:autoRedefine/>
    <w:uiPriority w:val="39"/>
    <w:semiHidden/>
    <w:unhideWhenUsed/>
    <w:rsid w:val="00293013"/>
    <w:pPr>
      <w:spacing w:after="100"/>
      <w:ind w:left="960" w:firstLine="0"/>
    </w:pPr>
  </w:style>
  <w:style w:type="paragraph" w:styleId="TOC6">
    <w:name w:val="toc 6"/>
    <w:basedOn w:val="Normal"/>
    <w:next w:val="Normal"/>
    <w:autoRedefine/>
    <w:uiPriority w:val="39"/>
    <w:semiHidden/>
    <w:unhideWhenUsed/>
    <w:rsid w:val="00293013"/>
    <w:pPr>
      <w:spacing w:after="100"/>
      <w:ind w:left="1200" w:firstLine="0"/>
    </w:pPr>
  </w:style>
  <w:style w:type="paragraph" w:styleId="TOC7">
    <w:name w:val="toc 7"/>
    <w:basedOn w:val="Normal"/>
    <w:next w:val="Normal"/>
    <w:autoRedefine/>
    <w:uiPriority w:val="39"/>
    <w:semiHidden/>
    <w:unhideWhenUsed/>
    <w:rsid w:val="00293013"/>
    <w:pPr>
      <w:spacing w:after="100"/>
      <w:ind w:left="1440" w:firstLine="0"/>
    </w:pPr>
  </w:style>
  <w:style w:type="paragraph" w:styleId="TOC8">
    <w:name w:val="toc 8"/>
    <w:basedOn w:val="Normal"/>
    <w:next w:val="Normal"/>
    <w:autoRedefine/>
    <w:uiPriority w:val="39"/>
    <w:semiHidden/>
    <w:unhideWhenUsed/>
    <w:rsid w:val="00293013"/>
    <w:pPr>
      <w:spacing w:after="100"/>
      <w:ind w:left="1680" w:firstLine="0"/>
    </w:pPr>
  </w:style>
  <w:style w:type="paragraph" w:styleId="TOC9">
    <w:name w:val="toc 9"/>
    <w:basedOn w:val="Normal"/>
    <w:next w:val="Normal"/>
    <w:autoRedefine/>
    <w:uiPriority w:val="39"/>
    <w:semiHidden/>
    <w:unhideWhenUsed/>
    <w:rsid w:val="00293013"/>
    <w:pPr>
      <w:spacing w:after="100"/>
      <w:ind w:left="1920" w:firstLine="0"/>
    </w:pPr>
  </w:style>
  <w:style w:type="character" w:styleId="EndnoteReference">
    <w:name w:val="endnote reference"/>
    <w:basedOn w:val="DefaultParagraphFont"/>
    <w:uiPriority w:val="99"/>
    <w:semiHidden/>
    <w:unhideWhenUsed/>
    <w:rsid w:val="00293013"/>
    <w:rPr>
      <w:vertAlign w:val="superscript"/>
    </w:rPr>
  </w:style>
  <w:style w:type="character" w:styleId="FootnoteReference">
    <w:name w:val="footnote reference"/>
    <w:basedOn w:val="DefaultParagraphFont"/>
    <w:uiPriority w:val="5"/>
    <w:unhideWhenUsed/>
    <w:qFormat/>
    <w:rsid w:val="00293013"/>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rsid w:val="00293013"/>
    <w:pPr>
      <w:spacing w:before="240"/>
      <w:ind w:firstLine="0"/>
      <w:contextualSpacing/>
    </w:pPr>
  </w:style>
  <w:style w:type="table" w:customStyle="1"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995D90" w:rsidRDefault="00EF682E">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995D90" w:rsidRDefault="00EF682E">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995D90" w:rsidRDefault="00EF682E">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995D90" w:rsidRDefault="00EF682E">
          <w:pPr>
            <w:pStyle w:val="D5498F8D66B04815A464D0D565861443"/>
          </w:pPr>
          <w:r>
            <w:t>Author Note</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995D90" w:rsidRDefault="00EF682E">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995D90" w:rsidRDefault="00EF682E">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995D90" w:rsidRDefault="00EF682E">
          <w:pPr>
            <w:pStyle w:val="7A918DA0B38C4BD3A23C697838EC9315"/>
          </w:pPr>
          <w:r>
            <w:t xml:space="preserve">[Include all figures in their own </w:t>
          </w:r>
          <w:r>
            <w:t>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inkAnnotations="0"/>
  <w:defaultTabStop w:val="720"/>
  <w:characterSpacingControl w:val="doNotCompress"/>
  <w:compat>
    <w:useFELayout/>
  </w:compat>
  <w:rsids>
    <w:rsidRoot w:val="00313E00"/>
    <w:rsid w:val="001864DE"/>
    <w:rsid w:val="00313E00"/>
    <w:rsid w:val="007E4637"/>
    <w:rsid w:val="00995D90"/>
    <w:rsid w:val="00EF68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4"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6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rsid w:val="007E4637"/>
  </w:style>
  <w:style w:type="paragraph" w:customStyle="1" w:styleId="BCE381562FEB4696B90D54AF878C68B9">
    <w:name w:val="BCE381562FEB4696B90D54AF878C68B9"/>
    <w:rsid w:val="007E4637"/>
  </w:style>
  <w:style w:type="paragraph" w:customStyle="1" w:styleId="7F56B23060BE47FFBCA90144E8F89BCE">
    <w:name w:val="7F56B23060BE47FFBCA90144E8F89BCE"/>
    <w:rsid w:val="007E4637"/>
  </w:style>
  <w:style w:type="paragraph" w:customStyle="1" w:styleId="D5498F8D66B04815A464D0D565861443">
    <w:name w:val="D5498F8D66B04815A464D0D565861443"/>
    <w:rsid w:val="007E4637"/>
  </w:style>
  <w:style w:type="paragraph" w:customStyle="1" w:styleId="42E729BC0C5D463F875DA0FE6EB89EDD">
    <w:name w:val="42E729BC0C5D463F875DA0FE6EB89EDD"/>
    <w:rsid w:val="007E4637"/>
  </w:style>
  <w:style w:type="paragraph" w:customStyle="1" w:styleId="49C83AF3189042E8848DCB65B932400B">
    <w:name w:val="49C83AF3189042E8848DCB65B932400B"/>
    <w:rsid w:val="007E4637"/>
  </w:style>
  <w:style w:type="character" w:styleId="Emphasis">
    <w:name w:val="Emphasis"/>
    <w:basedOn w:val="DefaultParagraphFont"/>
    <w:uiPriority w:val="4"/>
    <w:unhideWhenUsed/>
    <w:qFormat/>
    <w:rsid w:val="007E4637"/>
    <w:rPr>
      <w:i/>
      <w:iCs/>
    </w:rPr>
  </w:style>
  <w:style w:type="paragraph" w:customStyle="1" w:styleId="331386917630406B98ECE8DDF69A98C4">
    <w:name w:val="331386917630406B98ECE8DDF69A98C4"/>
    <w:rsid w:val="007E4637"/>
  </w:style>
  <w:style w:type="paragraph" w:customStyle="1" w:styleId="73E58004E097425899011974D27492CE">
    <w:name w:val="73E58004E097425899011974D27492CE"/>
    <w:rsid w:val="007E4637"/>
  </w:style>
  <w:style w:type="paragraph" w:customStyle="1" w:styleId="8D3A61C8A0284D089F24570D8BD25FEB">
    <w:name w:val="8D3A61C8A0284D089F24570D8BD25FEB"/>
    <w:rsid w:val="007E4637"/>
  </w:style>
  <w:style w:type="paragraph" w:customStyle="1" w:styleId="F74CDB2D5B354BECAD3CF90A0286D6A8">
    <w:name w:val="F74CDB2D5B354BECAD3CF90A0286D6A8"/>
    <w:rsid w:val="007E4637"/>
  </w:style>
  <w:style w:type="paragraph" w:customStyle="1" w:styleId="5BBADD0D6415444FA0E20E145DCCB377">
    <w:name w:val="5BBADD0D6415444FA0E20E145DCCB377"/>
    <w:rsid w:val="007E4637"/>
  </w:style>
  <w:style w:type="paragraph" w:customStyle="1" w:styleId="4645ADBD347740CDA04F6E4A3FF55AB8">
    <w:name w:val="4645ADBD347740CDA04F6E4A3FF55AB8"/>
    <w:rsid w:val="007E4637"/>
  </w:style>
  <w:style w:type="paragraph" w:customStyle="1" w:styleId="A1D52C8FA0CE4D4EA94404AD5E880F65">
    <w:name w:val="A1D52C8FA0CE4D4EA94404AD5E880F65"/>
    <w:rsid w:val="007E4637"/>
  </w:style>
  <w:style w:type="paragraph" w:customStyle="1" w:styleId="59B5ACCCAF3E44E28E6ECB1774905081">
    <w:name w:val="59B5ACCCAF3E44E28E6ECB1774905081"/>
    <w:rsid w:val="007E4637"/>
  </w:style>
  <w:style w:type="paragraph" w:customStyle="1" w:styleId="A13A74E37B9F4AA28F1868E5D2789DE4">
    <w:name w:val="A13A74E37B9F4AA28F1868E5D2789DE4"/>
    <w:rsid w:val="007E4637"/>
  </w:style>
  <w:style w:type="paragraph" w:customStyle="1" w:styleId="77C24C9CE24C4396BD9EE91AAAA4BF54">
    <w:name w:val="77C24C9CE24C4396BD9EE91AAAA4BF54"/>
    <w:rsid w:val="007E4637"/>
  </w:style>
  <w:style w:type="paragraph" w:customStyle="1" w:styleId="05749A3F83BF4A7A9CFA68A867222040">
    <w:name w:val="05749A3F83BF4A7A9CFA68A867222040"/>
    <w:rsid w:val="007E4637"/>
  </w:style>
  <w:style w:type="paragraph" w:customStyle="1" w:styleId="43176EFE682547D9B900A59116EDE4F6">
    <w:name w:val="43176EFE682547D9B900A59116EDE4F6"/>
    <w:rsid w:val="007E4637"/>
  </w:style>
  <w:style w:type="paragraph" w:customStyle="1" w:styleId="C4D3957C534043E3AC5B153B256E944A">
    <w:name w:val="C4D3957C534043E3AC5B153B256E944A"/>
    <w:rsid w:val="007E4637"/>
  </w:style>
  <w:style w:type="paragraph" w:customStyle="1" w:styleId="3C1786BC421D4647BDBB7F5E6BA356C6">
    <w:name w:val="3C1786BC421D4647BDBB7F5E6BA356C6"/>
    <w:rsid w:val="007E4637"/>
  </w:style>
  <w:style w:type="paragraph" w:customStyle="1" w:styleId="C63B6BE54ABC4B98AA55577576A0CBD9">
    <w:name w:val="C63B6BE54ABC4B98AA55577576A0CBD9"/>
    <w:rsid w:val="007E4637"/>
  </w:style>
  <w:style w:type="paragraph" w:customStyle="1" w:styleId="2D3E39ABE7984CEEBC3239F4247B5156">
    <w:name w:val="2D3E39ABE7984CEEBC3239F4247B5156"/>
    <w:rsid w:val="007E4637"/>
  </w:style>
  <w:style w:type="paragraph" w:customStyle="1" w:styleId="6824C5A7B7844EDD816B3D2C2C493826">
    <w:name w:val="6824C5A7B7844EDD816B3D2C2C493826"/>
    <w:rsid w:val="007E4637"/>
  </w:style>
  <w:style w:type="paragraph" w:customStyle="1" w:styleId="CF7DE973DBC64FBFB94ADAEEC8B2185C">
    <w:name w:val="CF7DE973DBC64FBFB94ADAEEC8B2185C"/>
    <w:rsid w:val="007E4637"/>
  </w:style>
  <w:style w:type="paragraph" w:customStyle="1" w:styleId="F9DA4E181F4543CB83E8AEBE9974B810">
    <w:name w:val="F9DA4E181F4543CB83E8AEBE9974B810"/>
    <w:rsid w:val="007E4637"/>
  </w:style>
  <w:style w:type="paragraph" w:customStyle="1" w:styleId="E172E3C8F6D44B0C9B5EC9A1E8851C51">
    <w:name w:val="E172E3C8F6D44B0C9B5EC9A1E8851C51"/>
    <w:rsid w:val="007E4637"/>
  </w:style>
  <w:style w:type="paragraph" w:customStyle="1" w:styleId="A3B49FC69E40472BB7F41C364781A903">
    <w:name w:val="A3B49FC69E40472BB7F41C364781A903"/>
    <w:rsid w:val="007E4637"/>
  </w:style>
  <w:style w:type="paragraph" w:customStyle="1" w:styleId="5D677DD832034758A313D70288A9FC2D">
    <w:name w:val="5D677DD832034758A313D70288A9FC2D"/>
    <w:rsid w:val="007E4637"/>
  </w:style>
  <w:style w:type="paragraph" w:customStyle="1" w:styleId="77D24E4CF7DE410F897EBE3901254497">
    <w:name w:val="77D24E4CF7DE410F897EBE3901254497"/>
    <w:rsid w:val="007E4637"/>
  </w:style>
  <w:style w:type="paragraph" w:customStyle="1" w:styleId="045EDDE293A74079B44035C72251EBF3">
    <w:name w:val="045EDDE293A74079B44035C72251EBF3"/>
    <w:rsid w:val="007E4637"/>
  </w:style>
  <w:style w:type="paragraph" w:customStyle="1" w:styleId="C5D3F953D0DF49AA8DD378BDE35DEE02">
    <w:name w:val="C5D3F953D0DF49AA8DD378BDE35DEE02"/>
    <w:rsid w:val="007E4637"/>
  </w:style>
  <w:style w:type="paragraph" w:customStyle="1" w:styleId="68017F0E4C8841968DEBCD951942083A">
    <w:name w:val="68017F0E4C8841968DEBCD951942083A"/>
    <w:rsid w:val="007E4637"/>
  </w:style>
  <w:style w:type="paragraph" w:customStyle="1" w:styleId="E6F22292328845E7AAE775E4906D2171">
    <w:name w:val="E6F22292328845E7AAE775E4906D2171"/>
    <w:rsid w:val="007E4637"/>
  </w:style>
  <w:style w:type="paragraph" w:customStyle="1" w:styleId="BD81A89CED68490AA3DD35130AFE9228">
    <w:name w:val="BD81A89CED68490AA3DD35130AFE9228"/>
    <w:rsid w:val="007E4637"/>
  </w:style>
  <w:style w:type="paragraph" w:customStyle="1" w:styleId="81A9AC96654F4FAE8373E692AD2F3421">
    <w:name w:val="81A9AC96654F4FAE8373E692AD2F3421"/>
    <w:rsid w:val="007E4637"/>
  </w:style>
  <w:style w:type="paragraph" w:customStyle="1" w:styleId="DCF0B9F33C994766A7BAF767823BD192">
    <w:name w:val="DCF0B9F33C994766A7BAF767823BD192"/>
    <w:rsid w:val="007E4637"/>
  </w:style>
  <w:style w:type="paragraph" w:customStyle="1" w:styleId="330E1903AC82402D8C3F8965637FBC52">
    <w:name w:val="330E1903AC82402D8C3F8965637FBC52"/>
    <w:rsid w:val="007E4637"/>
  </w:style>
  <w:style w:type="paragraph" w:customStyle="1" w:styleId="0C41C38A6910411E8BA1F0C56C6B9628">
    <w:name w:val="0C41C38A6910411E8BA1F0C56C6B9628"/>
    <w:rsid w:val="007E4637"/>
  </w:style>
  <w:style w:type="paragraph" w:customStyle="1" w:styleId="BDB8C595D55B43F5BA8C7D7A02F5B182">
    <w:name w:val="BDB8C595D55B43F5BA8C7D7A02F5B182"/>
    <w:rsid w:val="007E4637"/>
  </w:style>
  <w:style w:type="paragraph" w:customStyle="1" w:styleId="84C1DF61AD6F4DE1AF82F23F7864EE30">
    <w:name w:val="84C1DF61AD6F4DE1AF82F23F7864EE30"/>
    <w:rsid w:val="007E4637"/>
  </w:style>
  <w:style w:type="paragraph" w:customStyle="1" w:styleId="C944FFF301264CB585159DAC5D469F3C">
    <w:name w:val="C944FFF301264CB585159DAC5D469F3C"/>
    <w:rsid w:val="007E4637"/>
  </w:style>
  <w:style w:type="paragraph" w:customStyle="1" w:styleId="D7A11A5E8759454E9C82FC67296D1FC0">
    <w:name w:val="D7A11A5E8759454E9C82FC67296D1FC0"/>
    <w:rsid w:val="007E4637"/>
  </w:style>
  <w:style w:type="paragraph" w:customStyle="1" w:styleId="968712148CC44FF49D11AAD61655DE1F">
    <w:name w:val="968712148CC44FF49D11AAD61655DE1F"/>
    <w:rsid w:val="007E4637"/>
  </w:style>
  <w:style w:type="paragraph" w:customStyle="1" w:styleId="022EFF811D1F4E6E849DAC39AC7E3C3B">
    <w:name w:val="022EFF811D1F4E6E849DAC39AC7E3C3B"/>
    <w:rsid w:val="007E4637"/>
  </w:style>
  <w:style w:type="paragraph" w:customStyle="1" w:styleId="452D08DC744F42F59A4C238245BE8C3C">
    <w:name w:val="452D08DC744F42F59A4C238245BE8C3C"/>
    <w:rsid w:val="007E4637"/>
  </w:style>
  <w:style w:type="paragraph" w:customStyle="1" w:styleId="6F1AFD60A9E546AD82608CF84BE72D47">
    <w:name w:val="6F1AFD60A9E546AD82608CF84BE72D47"/>
    <w:rsid w:val="007E4637"/>
  </w:style>
  <w:style w:type="paragraph" w:customStyle="1" w:styleId="BB00F625FD6F481F97DF3B0C5721EAFD">
    <w:name w:val="BB00F625FD6F481F97DF3B0C5721EAFD"/>
    <w:rsid w:val="007E4637"/>
  </w:style>
  <w:style w:type="paragraph" w:customStyle="1" w:styleId="0AD11F46CACF43EE9849E4E1E4734341">
    <w:name w:val="0AD11F46CACF43EE9849E4E1E4734341"/>
    <w:rsid w:val="007E4637"/>
  </w:style>
  <w:style w:type="paragraph" w:customStyle="1" w:styleId="C71CC7B40F804E4B913D130E66A7F764">
    <w:name w:val="C71CC7B40F804E4B913D130E66A7F764"/>
    <w:rsid w:val="007E4637"/>
  </w:style>
  <w:style w:type="paragraph" w:customStyle="1" w:styleId="620AF015664341DB9530D14EE33CB9B1">
    <w:name w:val="620AF015664341DB9530D14EE33CB9B1"/>
    <w:rsid w:val="007E4637"/>
  </w:style>
  <w:style w:type="paragraph" w:customStyle="1" w:styleId="35A38F4F3F4B432494FDFFD00649DB31">
    <w:name w:val="35A38F4F3F4B432494FDFFD00649DB31"/>
    <w:rsid w:val="007E4637"/>
  </w:style>
  <w:style w:type="paragraph" w:customStyle="1" w:styleId="42A2072DF33C404789D05CA13A8956D8">
    <w:name w:val="42A2072DF33C404789D05CA13A8956D8"/>
    <w:rsid w:val="007E4637"/>
  </w:style>
  <w:style w:type="paragraph" w:customStyle="1" w:styleId="75C9C4D939644563BAB0A8ACD39B8A05">
    <w:name w:val="75C9C4D939644563BAB0A8ACD39B8A05"/>
    <w:rsid w:val="007E4637"/>
  </w:style>
  <w:style w:type="paragraph" w:customStyle="1" w:styleId="AF2D87F41E6B4E74BC00CEF72686CCE7">
    <w:name w:val="AF2D87F41E6B4E74BC00CEF72686CCE7"/>
    <w:rsid w:val="007E4637"/>
  </w:style>
  <w:style w:type="paragraph" w:customStyle="1" w:styleId="B8C5FDC7978544A096BC523C2543E374">
    <w:name w:val="B8C5FDC7978544A096BC523C2543E374"/>
    <w:rsid w:val="007E4637"/>
  </w:style>
  <w:style w:type="paragraph" w:customStyle="1" w:styleId="8D7D1434BB06422295FF9C325DC7DA7E">
    <w:name w:val="8D7D1434BB06422295FF9C325DC7DA7E"/>
    <w:rsid w:val="007E4637"/>
  </w:style>
  <w:style w:type="paragraph" w:customStyle="1" w:styleId="B9021946DBCB4BE8A053149985FAE45A">
    <w:name w:val="B9021946DBCB4BE8A053149985FAE45A"/>
    <w:rsid w:val="007E4637"/>
  </w:style>
  <w:style w:type="paragraph" w:customStyle="1" w:styleId="841B685FD8EE447F97C2AE737FBE232B">
    <w:name w:val="841B685FD8EE447F97C2AE737FBE232B"/>
    <w:rsid w:val="007E4637"/>
  </w:style>
  <w:style w:type="paragraph" w:customStyle="1" w:styleId="D7B512A13A41442BA4763BE3F70B2F19">
    <w:name w:val="D7B512A13A41442BA4763BE3F70B2F19"/>
    <w:rsid w:val="007E4637"/>
  </w:style>
  <w:style w:type="paragraph" w:customStyle="1" w:styleId="8811ED5C07DD4418B526B5B8C102FB92">
    <w:name w:val="8811ED5C07DD4418B526B5B8C102FB92"/>
    <w:rsid w:val="007E4637"/>
  </w:style>
  <w:style w:type="paragraph" w:customStyle="1" w:styleId="1EDFD3072B9A44858AC76DA5152ABAE9">
    <w:name w:val="1EDFD3072B9A44858AC76DA5152ABAE9"/>
    <w:rsid w:val="007E4637"/>
  </w:style>
  <w:style w:type="paragraph" w:customStyle="1" w:styleId="037316B403344476B38C5B9A07EB5CAC">
    <w:name w:val="037316B403344476B38C5B9A07EB5CAC"/>
    <w:rsid w:val="007E4637"/>
  </w:style>
  <w:style w:type="paragraph" w:customStyle="1" w:styleId="7A918DA0B38C4BD3A23C697838EC9315">
    <w:name w:val="7A918DA0B38C4BD3A23C697838EC9315"/>
    <w:rsid w:val="007E463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final essay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68C4B2-A637-4B22-9ADB-21028B369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162</TotalTime>
  <Pages>6</Pages>
  <Words>2416</Words>
  <Characters>13772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Final Essay</vt:lpstr>
    </vt:vector>
  </TitlesOfParts>
  <Company/>
  <LinksUpToDate>false</LinksUpToDate>
  <CharactersWithSpaces>16156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Essay</dc:title>
  <dc:creator>Zack Gold</dc:creator>
  <cp:lastModifiedBy>Dell</cp:lastModifiedBy>
  <cp:revision>160</cp:revision>
  <dcterms:created xsi:type="dcterms:W3CDTF">2019-12-09T09:47:00Z</dcterms:created>
  <dcterms:modified xsi:type="dcterms:W3CDTF">2019-12-10T01:12:00Z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id="y67gMHyW"/&gt;&lt;style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