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4256" w14:textId="380329A4" w:rsidR="00E81978" w:rsidRPr="004507B0" w:rsidRDefault="00312BAE" w:rsidP="00C80BB5">
      <w:pPr>
        <w:pStyle w:val="Title"/>
        <w:rPr>
          <w:rFonts w:ascii="Times New Roman" w:hAnsi="Times New Roman" w:cs="Times New Roman"/>
          <w:color w:val="000000" w:themeColor="text1"/>
        </w:rPr>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38B8">
            <w:t>Evidence Based Programs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270A639" w14:textId="77777777" w:rsidR="00B823AA" w:rsidRPr="004507B0" w:rsidRDefault="004635EB"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46A5AF66" w14:textId="77777777" w:rsidR="00E81978" w:rsidRPr="004507B0" w:rsidRDefault="00312BAE"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D46BBF6" w14:textId="77777777" w:rsidR="00E81978" w:rsidRPr="004507B0" w:rsidRDefault="004635EB"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DA5B962" w14:textId="77777777" w:rsidR="00E81978" w:rsidRPr="004507B0" w:rsidRDefault="004635EB"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59C5EFD1" w14:textId="77777777" w:rsidR="00C90B86" w:rsidRPr="004507B0" w:rsidRDefault="004635EB"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10FBFC90" w14:textId="08981131" w:rsidR="00C04904" w:rsidRPr="00C04904" w:rsidRDefault="00312BAE" w:rsidP="00C04904">
      <w:pPr>
        <w:pStyle w:val="SectionTitle"/>
      </w:pPr>
      <w:sdt>
        <w:sdtPr>
          <w:alias w:val="Section title:"/>
          <w:tag w:val="Section title:"/>
          <w:id w:val="984196707"/>
          <w:placeholder>
            <w:docPart w:val="17EAC36D04D54064BEA82ADB76F0110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38B8">
            <w:t>Evidence Based Programs</w:t>
          </w:r>
        </w:sdtContent>
      </w:sdt>
    </w:p>
    <w:p w14:paraId="7ADA0C93" w14:textId="77777777" w:rsidR="007C0EEE" w:rsidRPr="007C0EEE" w:rsidRDefault="004635EB" w:rsidP="007C0EEE">
      <w:pPr>
        <w:ind w:firstLine="0"/>
        <w:jc w:val="both"/>
        <w:rPr>
          <w:color w:val="000000" w:themeColor="text1"/>
        </w:rPr>
      </w:pPr>
      <w:r w:rsidRPr="007C0EEE">
        <w:rPr>
          <w:bCs/>
          <w:color w:val="000000" w:themeColor="text1"/>
        </w:rPr>
        <w:t>What</w:t>
      </w:r>
      <w:bookmarkStart w:id="0" w:name="_GoBack"/>
      <w:bookmarkEnd w:id="0"/>
      <w:r w:rsidRPr="007C0EEE">
        <w:rPr>
          <w:bCs/>
          <w:color w:val="000000" w:themeColor="text1"/>
        </w:rPr>
        <w:t xml:space="preserve"> is the name of the program? Provide the name of the source and a URL link to it.</w:t>
      </w:r>
      <w:r w:rsidRPr="007C0EEE">
        <w:rPr>
          <w:color w:val="000000" w:themeColor="text1"/>
        </w:rPr>
        <w:t xml:space="preserve"> </w:t>
      </w:r>
    </w:p>
    <w:p w14:paraId="67843C53" w14:textId="1A21701F" w:rsidR="007C0EEE" w:rsidRPr="007C0EEE" w:rsidRDefault="004635EB" w:rsidP="007C0EEE">
      <w:pPr>
        <w:ind w:firstLine="0"/>
        <w:jc w:val="both"/>
        <w:rPr>
          <w:color w:val="000000" w:themeColor="text1"/>
        </w:rPr>
      </w:pPr>
      <w:r w:rsidRPr="007C0EEE">
        <w:rPr>
          <w:bCs/>
          <w:color w:val="000000" w:themeColor="text1"/>
        </w:rPr>
        <w:t>First-Grade Classroom Prevention Program</w:t>
      </w:r>
    </w:p>
    <w:p w14:paraId="570B2B0C" w14:textId="77777777" w:rsidR="007C0EEE" w:rsidRPr="007C0EEE" w:rsidRDefault="004635EB" w:rsidP="007C0EEE">
      <w:pPr>
        <w:ind w:firstLine="0"/>
        <w:jc w:val="both"/>
        <w:rPr>
          <w:color w:val="000000" w:themeColor="text1"/>
        </w:rPr>
      </w:pPr>
      <w:r w:rsidRPr="007C0EEE">
        <w:rPr>
          <w:color w:val="000000" w:themeColor="text1"/>
        </w:rPr>
        <w:t>Source: Social Programs that Work</w:t>
      </w:r>
    </w:p>
    <w:p w14:paraId="627F3E9A" w14:textId="0CF3FE03" w:rsidR="007C0EEE" w:rsidRDefault="004635EB" w:rsidP="007C0EEE">
      <w:pPr>
        <w:ind w:firstLine="0"/>
        <w:jc w:val="both"/>
        <w:rPr>
          <w:color w:val="000000" w:themeColor="text1"/>
        </w:rPr>
      </w:pPr>
      <w:r w:rsidRPr="007C0EEE">
        <w:rPr>
          <w:color w:val="000000" w:themeColor="text1"/>
        </w:rPr>
        <w:t xml:space="preserve">URL: </w:t>
      </w:r>
      <w:hyperlink r:id="rId9" w:history="1">
        <w:r w:rsidRPr="007C0EEE">
          <w:rPr>
            <w:rStyle w:val="Hyperlink"/>
            <w:color w:val="000000" w:themeColor="text1"/>
          </w:rPr>
          <w:t>https://evidencebasedprograms.org/programs/first-grade-classroom-prevention-program/</w:t>
        </w:r>
      </w:hyperlink>
      <w:r>
        <w:rPr>
          <w:color w:val="000000" w:themeColor="text1"/>
        </w:rPr>
        <w:t xml:space="preserve"> </w:t>
      </w:r>
    </w:p>
    <w:p w14:paraId="3530855D" w14:textId="77777777" w:rsidR="007C0EEE" w:rsidRPr="007C0EEE" w:rsidRDefault="004635EB" w:rsidP="007C0EEE">
      <w:pPr>
        <w:ind w:firstLine="0"/>
        <w:jc w:val="both"/>
        <w:rPr>
          <w:color w:val="000000" w:themeColor="text1"/>
        </w:rPr>
      </w:pPr>
      <w:r w:rsidRPr="007C0EEE">
        <w:rPr>
          <w:b/>
          <w:bCs/>
          <w:color w:val="000000" w:themeColor="text1"/>
        </w:rPr>
        <w:t>For what population is the program recommended?</w:t>
      </w:r>
    </w:p>
    <w:p w14:paraId="21790EDD" w14:textId="77777777" w:rsidR="007C0EEE" w:rsidRPr="000826BA" w:rsidRDefault="004635EB" w:rsidP="007C0EEE">
      <w:pPr>
        <w:jc w:val="both"/>
        <w:rPr>
          <w:color w:val="000000" w:themeColor="text1"/>
        </w:rPr>
      </w:pPr>
      <w:r w:rsidRPr="000826BA">
        <w:rPr>
          <w:color w:val="000000" w:themeColor="text1"/>
        </w:rPr>
        <w:t>A systematically conducted randomized controlled trial (RCT) with a study sample of 18 1st grade classrooms in nine high-poverty Baltimore schools.</w:t>
      </w:r>
    </w:p>
    <w:p w14:paraId="1C1012D2" w14:textId="77777777" w:rsidR="007C0EEE" w:rsidRPr="000826BA" w:rsidRDefault="004635EB" w:rsidP="00455068">
      <w:pPr>
        <w:spacing w:before="100" w:beforeAutospacing="1" w:after="100" w:afterAutospacing="1" w:line="240" w:lineRule="auto"/>
        <w:ind w:firstLine="0"/>
        <w:jc w:val="both"/>
        <w:rPr>
          <w:rFonts w:ascii="Times New Roman" w:eastAsia="SimSun" w:hAnsi="Times New Roman" w:cs="Times New Roman"/>
          <w:color w:val="000000" w:themeColor="text1"/>
          <w:kern w:val="0"/>
        </w:rPr>
      </w:pPr>
      <w:r w:rsidRPr="000826BA">
        <w:rPr>
          <w:rFonts w:ascii="Times New Roman" w:eastAsia="SimSun" w:hAnsi="Times New Roman" w:cs="Times New Roman"/>
          <w:b/>
          <w:bCs/>
          <w:color w:val="000000" w:themeColor="text1"/>
          <w:kern w:val="0"/>
        </w:rPr>
        <w:t>What is 1 other recommendation the authors make about using this program (e.g., where, when, or how it should be used)?</w:t>
      </w:r>
    </w:p>
    <w:p w14:paraId="2FAEC99F" w14:textId="1148A7B9" w:rsidR="007C0EEE" w:rsidRPr="000826BA" w:rsidRDefault="004635EB" w:rsidP="00455068">
      <w:pPr>
        <w:spacing w:before="100" w:beforeAutospacing="1" w:after="100" w:afterAutospacing="1"/>
        <w:ind w:left="375"/>
        <w:jc w:val="both"/>
        <w:rPr>
          <w:rFonts w:ascii="Times New Roman" w:eastAsia="SimSun" w:hAnsi="Times New Roman" w:cs="Times New Roman"/>
          <w:color w:val="000000" w:themeColor="text1"/>
          <w:kern w:val="0"/>
        </w:rPr>
      </w:pPr>
      <w:r w:rsidRPr="000826BA">
        <w:rPr>
          <w:rFonts w:ascii="Times New Roman" w:eastAsia="SimSun" w:hAnsi="Times New Roman" w:cs="Times New Roman"/>
          <w:color w:val="000000" w:themeColor="text1"/>
          <w:kern w:val="0"/>
        </w:rPr>
        <w:t>The First-Grade C</w:t>
      </w:r>
      <w:r w:rsidR="00455068">
        <w:rPr>
          <w:rFonts w:ascii="Times New Roman" w:eastAsia="SimSun" w:hAnsi="Times New Roman" w:cs="Times New Roman"/>
          <w:color w:val="000000" w:themeColor="text1"/>
          <w:kern w:val="0"/>
        </w:rPr>
        <w:t xml:space="preserve">lassroom Prevention Program when conducted at schools and colleges </w:t>
      </w:r>
      <w:r w:rsidRPr="000826BA">
        <w:rPr>
          <w:rFonts w:ascii="Times New Roman" w:eastAsia="SimSun" w:hAnsi="Times New Roman" w:cs="Times New Roman"/>
          <w:color w:val="000000" w:themeColor="text1"/>
          <w:kern w:val="0"/>
        </w:rPr>
        <w:t>that combines the Good Behavior Game and an improved academic syllabus intended to progress students' understanding, writing, math, and critical thinking abilities. The study should be conducted to observe the decline in the disruptive behavior of the students. Students should also be monitored to evaluate based on positive and negative learning. The teachers should mark students according to the performance, for example, students miscommunicating during games, and cheating during games. Students with above score 10 should be rewarded and the score should be implemented as a strategy</w:t>
      </w:r>
      <w:r w:rsidR="001814AE">
        <w:rPr>
          <w:rFonts w:ascii="Times New Roman" w:eastAsia="SimSun" w:hAnsi="Times New Roman" w:cs="Times New Roman"/>
          <w:color w:val="000000" w:themeColor="text1"/>
          <w:kern w:val="0"/>
        </w:rPr>
        <w:t xml:space="preserve"> </w:t>
      </w:r>
      <w:r w:rsidR="001814AE">
        <w:rPr>
          <w:rFonts w:ascii="Times New Roman" w:eastAsia="SimSun" w:hAnsi="Times New Roman" w:cs="Times New Roman"/>
          <w:color w:val="000000" w:themeColor="text1"/>
          <w:kern w:val="0"/>
        </w:rPr>
        <w:fldChar w:fldCharType="begin"/>
      </w:r>
      <w:r w:rsidR="001814AE">
        <w:rPr>
          <w:rFonts w:ascii="Times New Roman" w:eastAsia="SimSun" w:hAnsi="Times New Roman" w:cs="Times New Roman"/>
          <w:color w:val="000000" w:themeColor="text1"/>
          <w:kern w:val="0"/>
        </w:rPr>
        <w:instrText xml:space="preserve"> ADDIN ZOTERO_ITEM CSL_CITATION {"citationID":"a12n2938b0l","properties":{"formattedCitation":"(Marsenich, 2012)","plainCitation":"(Marsenich, 2012)"},"citationItems":[{"id":271,"uris":["http://zotero.org/users/local/p8kwKNoG/items/AAE48RN4"],"uri":["http://zotero.org/users/local/p8kwKNoG/items/AAE48RN4"],"itemData":{"id":271,"type":"article-journal","title":"Using evidence-based programs to meet the mental health needs of California children and youth","container-title":"California Institute for Mental Health, Sacramento, CA","author":[{"family":"Marsenich","given":"L."}],"issued":{"date-parts":[["2012"]]}}}],"schema":"https://github.com/citation-style-language/schema/raw/master/csl-citation.json"} </w:instrText>
      </w:r>
      <w:r w:rsidR="001814AE">
        <w:rPr>
          <w:rFonts w:ascii="Times New Roman" w:eastAsia="SimSun" w:hAnsi="Times New Roman" w:cs="Times New Roman"/>
          <w:color w:val="000000" w:themeColor="text1"/>
          <w:kern w:val="0"/>
        </w:rPr>
        <w:fldChar w:fldCharType="separate"/>
      </w:r>
      <w:r w:rsidR="001814AE" w:rsidRPr="001814AE">
        <w:rPr>
          <w:rFonts w:ascii="Times New Roman" w:hAnsi="Times New Roman" w:cs="Times New Roman"/>
        </w:rPr>
        <w:t>(Marsenich, 2012)</w:t>
      </w:r>
      <w:r w:rsidR="001814AE">
        <w:rPr>
          <w:rFonts w:ascii="Times New Roman" w:eastAsia="SimSun" w:hAnsi="Times New Roman" w:cs="Times New Roman"/>
          <w:color w:val="000000" w:themeColor="text1"/>
          <w:kern w:val="0"/>
        </w:rPr>
        <w:fldChar w:fldCharType="end"/>
      </w:r>
      <w:r w:rsidRPr="000826BA">
        <w:rPr>
          <w:rFonts w:ascii="Times New Roman" w:eastAsia="SimSun" w:hAnsi="Times New Roman" w:cs="Times New Roman"/>
          <w:color w:val="000000" w:themeColor="text1"/>
          <w:kern w:val="0"/>
        </w:rPr>
        <w:t xml:space="preserve">. The enriched academic syllabus supplements the current course with activities that comprise of collaborative read-aloud time, periodical script, dramatic performance of written work, critical examination of problems from pupils' daily life, and the Mimosa mathematics package. Additional approaches should castoff for pupils who do not respond to the group interference, such as providing </w:t>
      </w:r>
      <w:r w:rsidRPr="000826BA">
        <w:rPr>
          <w:rFonts w:ascii="Times New Roman" w:eastAsia="SimSun" w:hAnsi="Times New Roman" w:cs="Times New Roman"/>
          <w:color w:val="000000" w:themeColor="text1"/>
          <w:kern w:val="0"/>
        </w:rPr>
        <w:lastRenderedPageBreak/>
        <w:t xml:space="preserve">teaching to academically-struggling pupils and starting single-member Moral Behavior Game groups for pupils who remain troublesome, to deliver modified incentives for moral behavior. </w:t>
      </w:r>
    </w:p>
    <w:p w14:paraId="11D58E78" w14:textId="77777777" w:rsidR="000826BA" w:rsidRPr="000826BA" w:rsidRDefault="004635EB" w:rsidP="00455068">
      <w:pPr>
        <w:ind w:firstLine="0"/>
        <w:jc w:val="both"/>
        <w:rPr>
          <w:color w:val="000000" w:themeColor="text1"/>
        </w:rPr>
      </w:pPr>
      <w:r w:rsidRPr="000826BA">
        <w:rPr>
          <w:b/>
          <w:bCs/>
          <w:color w:val="000000" w:themeColor="text1"/>
        </w:rPr>
        <w:t>How is this program relevant to the social policy topic you have chosen?</w:t>
      </w:r>
    </w:p>
    <w:p w14:paraId="48C7527B" w14:textId="67FF61A8" w:rsidR="000826BA" w:rsidRPr="000826BA" w:rsidRDefault="004635EB" w:rsidP="00455068">
      <w:pPr>
        <w:jc w:val="both"/>
        <w:rPr>
          <w:color w:val="000000" w:themeColor="text1"/>
        </w:rPr>
      </w:pPr>
      <w:r w:rsidRPr="000826BA">
        <w:rPr>
          <w:color w:val="000000" w:themeColor="text1"/>
        </w:rPr>
        <w:t>Exceptional and Additional approaches should castoff for pupils who do not respond to group interference. The introduction of teaching to academically-struggling pupils, and starting single-member Moral Behavior Game groups for pupils who remain troublesome, to deliver modified incentives for moral behavior</w:t>
      </w:r>
      <w:r w:rsidR="001814AE">
        <w:rPr>
          <w:color w:val="000000" w:themeColor="text1"/>
        </w:rPr>
        <w:t xml:space="preserve"> </w:t>
      </w:r>
      <w:r w:rsidR="001814AE">
        <w:rPr>
          <w:color w:val="000000" w:themeColor="text1"/>
        </w:rPr>
        <w:fldChar w:fldCharType="begin"/>
      </w:r>
      <w:r w:rsidR="001814AE">
        <w:rPr>
          <w:color w:val="000000" w:themeColor="text1"/>
        </w:rPr>
        <w:instrText xml:space="preserve"> ADDIN ZOTERO_ITEM CSL_CITATION {"citationID":"a2ockcj8g15","properties":{"formattedCitation":"(Caserta et al., 2018)","plainCitation":"(Caserta et al., 2018)"},"citationItems":[{"id":273,"uris":["http://zotero.org/users/local/p8kwKNoG/items/VT2HQDMB"],"uri":["http://zotero.org/users/local/p8kwKNoG/items/VT2HQDMB"],"itemData":{"id":273,"type":"article-journal","title":"A waitlist-controlled trial of behavioral parent training for fathers of preschool children","container-title":"Evidence-based practice in child and adolescent mental health","page":"106-116","volume":"3","issue":"2","author":[{"family":"Caserta","given":"Abigail"},{"family":"Fabiano","given":"Gregory A."},{"family":"Hulme","given":"Karen"},{"family":"Pyle","given":"Kellina"},{"family":"Isaacs","given":"Lesthia"},{"family":"Jerome","given":"Stephanie"}],"issued":{"date-parts":[["2018"]]}}}],"schema":"https://github.com/citation-style-language/schema/raw/master/csl-citation.json"} </w:instrText>
      </w:r>
      <w:r w:rsidR="001814AE">
        <w:rPr>
          <w:color w:val="000000" w:themeColor="text1"/>
        </w:rPr>
        <w:fldChar w:fldCharType="separate"/>
      </w:r>
      <w:r w:rsidR="001814AE" w:rsidRPr="001814AE">
        <w:rPr>
          <w:rFonts w:ascii="Times New Roman" w:hAnsi="Times New Roman" w:cs="Times New Roman"/>
        </w:rPr>
        <w:t>(Caserta et al., 2018)</w:t>
      </w:r>
      <w:r w:rsidR="001814AE">
        <w:rPr>
          <w:color w:val="000000" w:themeColor="text1"/>
        </w:rPr>
        <w:fldChar w:fldCharType="end"/>
      </w:r>
      <w:r w:rsidRPr="000826BA">
        <w:rPr>
          <w:color w:val="000000" w:themeColor="text1"/>
        </w:rPr>
        <w:t>.</w:t>
      </w:r>
      <w:r>
        <w:rPr>
          <w:color w:val="000000" w:themeColor="text1"/>
        </w:rPr>
        <w:t xml:space="preserve"> </w:t>
      </w:r>
      <w:r w:rsidR="008F4CEA">
        <w:rPr>
          <w:color w:val="000000" w:themeColor="text1"/>
        </w:rPr>
        <w:t xml:space="preserve">By applying these strategies, pupils with less learning abilities can significantly adopt new strategies and their health will improve. </w:t>
      </w:r>
      <w:r>
        <w:rPr>
          <w:color w:val="000000" w:themeColor="text1"/>
        </w:rPr>
        <w:t>This program can effectively increase the capabilities of children and adults in the adaptation of healthy behaviors. The program can significantly decline the rate of mental health problems in children.</w:t>
      </w:r>
    </w:p>
    <w:p w14:paraId="5DA48E4D" w14:textId="73CC4F0F" w:rsidR="007C0EEE" w:rsidRPr="00456D90" w:rsidRDefault="004635EB" w:rsidP="00456D90">
      <w:pPr>
        <w:ind w:firstLine="0"/>
        <w:jc w:val="center"/>
        <w:rPr>
          <w:b/>
          <w:color w:val="000000" w:themeColor="text1"/>
        </w:rPr>
      </w:pPr>
      <w:r w:rsidRPr="00456D90">
        <w:rPr>
          <w:b/>
          <w:color w:val="000000" w:themeColor="text1"/>
        </w:rPr>
        <w:t>Program 2</w:t>
      </w:r>
    </w:p>
    <w:p w14:paraId="3042E511" w14:textId="77777777" w:rsidR="00456D90" w:rsidRPr="00456D90" w:rsidRDefault="004635EB" w:rsidP="00456D90">
      <w:pPr>
        <w:ind w:firstLine="0"/>
        <w:jc w:val="both"/>
        <w:rPr>
          <w:color w:val="000000" w:themeColor="text1"/>
        </w:rPr>
      </w:pPr>
      <w:r w:rsidRPr="00456D90">
        <w:rPr>
          <w:b/>
          <w:bCs/>
          <w:color w:val="000000" w:themeColor="text1"/>
        </w:rPr>
        <w:t>What is the name of the program? Provide the name of the source and a URL link to it.</w:t>
      </w:r>
    </w:p>
    <w:p w14:paraId="115A9572" w14:textId="77777777" w:rsidR="00456D90" w:rsidRPr="00456D90" w:rsidRDefault="004635EB" w:rsidP="00456D90">
      <w:pPr>
        <w:ind w:firstLine="0"/>
        <w:jc w:val="both"/>
        <w:rPr>
          <w:color w:val="000000" w:themeColor="text1"/>
        </w:rPr>
      </w:pPr>
      <w:r w:rsidRPr="00456D90">
        <w:rPr>
          <w:color w:val="000000" w:themeColor="text1"/>
        </w:rPr>
        <w:t>Circle of Parents</w:t>
      </w:r>
    </w:p>
    <w:p w14:paraId="5B23E8D7" w14:textId="5CB55520" w:rsidR="00456D90" w:rsidRPr="00456D90" w:rsidRDefault="004635EB" w:rsidP="00456D90">
      <w:pPr>
        <w:ind w:firstLine="0"/>
        <w:jc w:val="both"/>
        <w:rPr>
          <w:color w:val="000000" w:themeColor="text1"/>
        </w:rPr>
      </w:pPr>
      <w:r>
        <w:rPr>
          <w:color w:val="000000" w:themeColor="text1"/>
        </w:rPr>
        <w:t xml:space="preserve">Source: </w:t>
      </w:r>
      <w:r w:rsidRPr="00456D90">
        <w:rPr>
          <w:color w:val="000000" w:themeColor="text1"/>
        </w:rPr>
        <w:t>the California evidence-based</w:t>
      </w:r>
      <w:r>
        <w:rPr>
          <w:color w:val="000000" w:themeColor="text1"/>
        </w:rPr>
        <w:t xml:space="preserve"> </w:t>
      </w:r>
      <w:r w:rsidRPr="00456D90">
        <w:rPr>
          <w:color w:val="000000" w:themeColor="text1"/>
        </w:rPr>
        <w:t>clearinghouse</w:t>
      </w:r>
      <w:r>
        <w:rPr>
          <w:color w:val="000000" w:themeColor="text1"/>
        </w:rPr>
        <w:t xml:space="preserve"> </w:t>
      </w:r>
      <w:r w:rsidRPr="00456D90">
        <w:rPr>
          <w:color w:val="000000" w:themeColor="text1"/>
        </w:rPr>
        <w:t>for child welfare</w:t>
      </w:r>
    </w:p>
    <w:p w14:paraId="0BA86350" w14:textId="77777777" w:rsidR="00456D90" w:rsidRPr="00456D90" w:rsidRDefault="00312BAE" w:rsidP="00456D90">
      <w:pPr>
        <w:ind w:firstLine="0"/>
        <w:jc w:val="both"/>
        <w:rPr>
          <w:color w:val="000000" w:themeColor="text1"/>
        </w:rPr>
      </w:pPr>
      <w:hyperlink r:id="rId10" w:history="1">
        <w:r w:rsidR="004635EB" w:rsidRPr="00456D90">
          <w:rPr>
            <w:rStyle w:val="Hyperlink"/>
            <w:color w:val="000000" w:themeColor="text1"/>
          </w:rPr>
          <w:t>https://www.cebc4cw.org/program/circle-of-parents/</w:t>
        </w:r>
      </w:hyperlink>
    </w:p>
    <w:p w14:paraId="325EFBD4" w14:textId="77777777" w:rsidR="00456D90" w:rsidRPr="00F32A8F" w:rsidRDefault="004635EB" w:rsidP="00456D90">
      <w:pPr>
        <w:spacing w:before="100" w:beforeAutospacing="1" w:after="100" w:afterAutospacing="1" w:line="240" w:lineRule="auto"/>
        <w:ind w:firstLine="0"/>
        <w:rPr>
          <w:rFonts w:ascii="Times New Roman" w:eastAsia="SimSun" w:hAnsi="Times New Roman" w:cs="Times New Roman"/>
          <w:color w:val="000000" w:themeColor="text1"/>
          <w:kern w:val="0"/>
        </w:rPr>
      </w:pPr>
      <w:r w:rsidRPr="00F32A8F">
        <w:rPr>
          <w:rFonts w:ascii="Times New Roman" w:eastAsia="SimSun" w:hAnsi="Times New Roman" w:cs="Times New Roman"/>
          <w:b/>
          <w:bCs/>
          <w:color w:val="000000" w:themeColor="text1"/>
          <w:kern w:val="0"/>
        </w:rPr>
        <w:t>For what population is the program recommended?</w:t>
      </w:r>
    </w:p>
    <w:p w14:paraId="00EFBA61" w14:textId="77777777" w:rsidR="00456D90" w:rsidRPr="00F32A8F" w:rsidRDefault="004635EB" w:rsidP="00456D90">
      <w:pPr>
        <w:spacing w:before="100" w:beforeAutospacing="1" w:after="100" w:afterAutospacing="1"/>
        <w:ind w:firstLine="0"/>
        <w:rPr>
          <w:rFonts w:ascii="Times New Roman" w:eastAsia="SimSun" w:hAnsi="Times New Roman" w:cs="Times New Roman"/>
          <w:color w:val="000000" w:themeColor="text1"/>
          <w:kern w:val="0"/>
        </w:rPr>
      </w:pPr>
      <w:r w:rsidRPr="00F32A8F">
        <w:rPr>
          <w:rFonts w:ascii="Times New Roman" w:eastAsia="SimSun" w:hAnsi="Times New Roman" w:cs="Times New Roman"/>
          <w:color w:val="000000" w:themeColor="text1"/>
          <w:kern w:val="0"/>
        </w:rPr>
        <w:t>The program is for the parents or individuals in a parenting role for children ages 0-18 years having children ages birth to 12.</w:t>
      </w:r>
    </w:p>
    <w:p w14:paraId="572CFBBD" w14:textId="77777777" w:rsidR="00456D90" w:rsidRPr="00F32A8F" w:rsidRDefault="004635EB" w:rsidP="00E10563">
      <w:pPr>
        <w:spacing w:before="100" w:beforeAutospacing="1" w:after="100" w:afterAutospacing="1" w:line="240" w:lineRule="auto"/>
        <w:ind w:firstLine="0"/>
        <w:rPr>
          <w:rFonts w:ascii="Times New Roman" w:eastAsia="SimSun" w:hAnsi="Times New Roman" w:cs="Times New Roman"/>
          <w:color w:val="000000" w:themeColor="text1"/>
          <w:kern w:val="0"/>
        </w:rPr>
      </w:pPr>
      <w:r w:rsidRPr="00F32A8F">
        <w:rPr>
          <w:rFonts w:ascii="Times New Roman" w:eastAsia="SimSun" w:hAnsi="Times New Roman" w:cs="Times New Roman"/>
          <w:b/>
          <w:bCs/>
          <w:color w:val="000000" w:themeColor="text1"/>
          <w:kern w:val="0"/>
        </w:rPr>
        <w:t>What is 1 other recommendation the authors make about using this program (e.g., where, when, or how it should be used)?</w:t>
      </w:r>
    </w:p>
    <w:p w14:paraId="0199368C" w14:textId="1BF30B8F" w:rsidR="00456D90" w:rsidRDefault="004635EB" w:rsidP="00F2337F">
      <w:pPr>
        <w:spacing w:before="100" w:beforeAutospacing="1" w:after="100" w:afterAutospacing="1"/>
        <w:jc w:val="both"/>
        <w:rPr>
          <w:rFonts w:ascii="Times New Roman" w:eastAsia="SimSun" w:hAnsi="Times New Roman" w:cs="Times New Roman"/>
          <w:color w:val="000000" w:themeColor="text1"/>
          <w:kern w:val="0"/>
        </w:rPr>
      </w:pPr>
      <w:r w:rsidRPr="00F32A8F">
        <w:rPr>
          <w:rFonts w:ascii="Times New Roman" w:eastAsia="SimSun" w:hAnsi="Times New Roman" w:cs="Times New Roman"/>
          <w:color w:val="000000" w:themeColor="text1"/>
          <w:kern w:val="0"/>
        </w:rPr>
        <w:lastRenderedPageBreak/>
        <w:t>The objectives of the program can be achieved in schools going children ages 0-12. Care and support groups can meet regularly to achieve the objectives of the programs. In rural areas, the program would suffer complications in attaining its targets and aims</w:t>
      </w:r>
      <w:r w:rsidR="001814AE">
        <w:rPr>
          <w:rFonts w:ascii="Times New Roman" w:eastAsia="SimSun" w:hAnsi="Times New Roman" w:cs="Times New Roman"/>
          <w:color w:val="000000" w:themeColor="text1"/>
          <w:kern w:val="0"/>
        </w:rPr>
        <w:t xml:space="preserve"> </w:t>
      </w:r>
      <w:r w:rsidR="001814AE">
        <w:rPr>
          <w:rFonts w:ascii="Times New Roman" w:eastAsia="SimSun" w:hAnsi="Times New Roman" w:cs="Times New Roman"/>
          <w:color w:val="000000" w:themeColor="text1"/>
          <w:kern w:val="0"/>
        </w:rPr>
        <w:fldChar w:fldCharType="begin"/>
      </w:r>
      <w:r w:rsidR="001814AE">
        <w:rPr>
          <w:rFonts w:ascii="Times New Roman" w:eastAsia="SimSun" w:hAnsi="Times New Roman" w:cs="Times New Roman"/>
          <w:color w:val="000000" w:themeColor="text1"/>
          <w:kern w:val="0"/>
        </w:rPr>
        <w:instrText xml:space="preserve"> ADDIN ZOTERO_ITEM CSL_CITATION {"citationID":"a10i18jtk8p","properties":{"formattedCitation":"(Marsenich, 2012)","plainCitation":"(Marsenich, 2012)"},"citationItems":[{"id":271,"uris":["http://zotero.org/users/local/p8kwKNoG/items/AAE48RN4"],"uri":["http://zotero.org/users/local/p8kwKNoG/items/AAE48RN4"],"itemData":{"id":271,"type":"article-journal","title":"Using evidence-based programs to meet the mental health needs of California children and youth","container-title":"California Institute for Mental Health, Sacramento, CA","author":[{"family":"Marsenich","given":"L."}],"issued":{"date-parts":[["2012"]]}}}],"schema":"https://github.com/citation-style-language/schema/raw/master/csl-citation.json"} </w:instrText>
      </w:r>
      <w:r w:rsidR="001814AE">
        <w:rPr>
          <w:rFonts w:ascii="Times New Roman" w:eastAsia="SimSun" w:hAnsi="Times New Roman" w:cs="Times New Roman"/>
          <w:color w:val="000000" w:themeColor="text1"/>
          <w:kern w:val="0"/>
        </w:rPr>
        <w:fldChar w:fldCharType="separate"/>
      </w:r>
      <w:r w:rsidR="001814AE" w:rsidRPr="001814AE">
        <w:rPr>
          <w:rFonts w:ascii="Times New Roman" w:hAnsi="Times New Roman" w:cs="Times New Roman"/>
        </w:rPr>
        <w:t>(Marsenich, 2012)</w:t>
      </w:r>
      <w:r w:rsidR="001814AE">
        <w:rPr>
          <w:rFonts w:ascii="Times New Roman" w:eastAsia="SimSun" w:hAnsi="Times New Roman" w:cs="Times New Roman"/>
          <w:color w:val="000000" w:themeColor="text1"/>
          <w:kern w:val="0"/>
        </w:rPr>
        <w:fldChar w:fldCharType="end"/>
      </w:r>
      <w:r w:rsidRPr="00F32A8F">
        <w:rPr>
          <w:rFonts w:ascii="Times New Roman" w:eastAsia="SimSun" w:hAnsi="Times New Roman" w:cs="Times New Roman"/>
          <w:color w:val="000000" w:themeColor="text1"/>
          <w:kern w:val="0"/>
        </w:rPr>
        <w:t>. The duration would not be specific and participants can avail of the program facilities and usually conducted in 9 to 12 months in schools and religious organizations. These evidenced-based programs should be initiated in schools and at a community level to achieve a decline in the mental health problems in children and youth. It should be organized regularly to initiate prevention strategies at the community level.</w:t>
      </w:r>
    </w:p>
    <w:p w14:paraId="2ECD487F" w14:textId="77777777" w:rsidR="00E10563" w:rsidRPr="00F32A8F" w:rsidRDefault="004635EB" w:rsidP="00E10563">
      <w:pPr>
        <w:spacing w:before="100" w:beforeAutospacing="1" w:after="100" w:afterAutospacing="1" w:line="240" w:lineRule="auto"/>
        <w:ind w:firstLine="0"/>
        <w:rPr>
          <w:rFonts w:ascii="Times New Roman" w:eastAsia="SimSun" w:hAnsi="Times New Roman" w:cs="Times New Roman"/>
          <w:color w:val="000000" w:themeColor="text1"/>
          <w:kern w:val="0"/>
        </w:rPr>
      </w:pPr>
      <w:r w:rsidRPr="00F32A8F">
        <w:rPr>
          <w:rFonts w:ascii="Times New Roman" w:eastAsia="SimSun" w:hAnsi="Times New Roman" w:cs="Times New Roman"/>
          <w:b/>
          <w:bCs/>
          <w:color w:val="000000" w:themeColor="text1"/>
          <w:kern w:val="0"/>
        </w:rPr>
        <w:t>How is this program relevant to the social policy topic you have chosen?</w:t>
      </w:r>
    </w:p>
    <w:p w14:paraId="1462F23A" w14:textId="525E607A" w:rsidR="00E10563" w:rsidRPr="00F32A8F" w:rsidRDefault="004635EB" w:rsidP="00F2337F">
      <w:pPr>
        <w:spacing w:before="100" w:beforeAutospacing="1" w:after="100" w:afterAutospacing="1"/>
        <w:ind w:left="15" w:firstLine="705"/>
        <w:jc w:val="both"/>
        <w:rPr>
          <w:rFonts w:ascii="Times New Roman" w:eastAsia="SimSun" w:hAnsi="Times New Roman" w:cs="Times New Roman"/>
          <w:color w:val="000000" w:themeColor="text1"/>
          <w:kern w:val="0"/>
        </w:rPr>
      </w:pPr>
      <w:r w:rsidRPr="00F32A8F">
        <w:rPr>
          <w:rFonts w:ascii="Times New Roman" w:eastAsia="SimSun" w:hAnsi="Times New Roman" w:cs="Times New Roman"/>
          <w:color w:val="000000" w:themeColor="text1"/>
          <w:kern w:val="0"/>
        </w:rPr>
        <w:t>Developing leadership in schools, colleges and societies can significantly reduce mental health problems among children of growing age. It should be recommended to introduce different parents groups to interact with children such as groups of fathers with children, groups of m9thers with children and groups of immigrants with children to observe the impact of behaviors on children. Parenting is significantly involved in the progress of children and their learning behaviors</w:t>
      </w:r>
      <w:r w:rsidR="001814AE">
        <w:rPr>
          <w:rFonts w:ascii="Times New Roman" w:eastAsia="SimSun" w:hAnsi="Times New Roman" w:cs="Times New Roman"/>
          <w:color w:val="000000" w:themeColor="text1"/>
          <w:kern w:val="0"/>
        </w:rPr>
        <w:t xml:space="preserve"> </w:t>
      </w:r>
      <w:r w:rsidR="001814AE">
        <w:rPr>
          <w:rFonts w:ascii="Times New Roman" w:eastAsia="SimSun" w:hAnsi="Times New Roman" w:cs="Times New Roman"/>
          <w:color w:val="000000" w:themeColor="text1"/>
          <w:kern w:val="0"/>
        </w:rPr>
        <w:fldChar w:fldCharType="begin"/>
      </w:r>
      <w:r w:rsidR="001814AE">
        <w:rPr>
          <w:rFonts w:ascii="Times New Roman" w:eastAsia="SimSun" w:hAnsi="Times New Roman" w:cs="Times New Roman"/>
          <w:color w:val="000000" w:themeColor="text1"/>
          <w:kern w:val="0"/>
        </w:rPr>
        <w:instrText xml:space="preserve"> ADDIN ZOTERO_ITEM CSL_CITATION {"citationID":"a66l2foegd","properties":{"formattedCitation":"(Marsenich, 2012)","plainCitation":"(Marsenich, 2012)"},"citationItems":[{"id":271,"uris":["http://zotero.org/users/local/p8kwKNoG/items/AAE48RN4"],"uri":["http://zotero.org/users/local/p8kwKNoG/items/AAE48RN4"],"itemData":{"id":271,"type":"article-journal","title":"Using evidence-based programs to meet the mental health needs of California children and youth","container-title":"California Institute for Mental Health, Sacramento, CA","author":[{"family":"Marsenich","given":"L."}],"issued":{"date-parts":[["2012"]]}}}],"schema":"https://github.com/citation-style-language/schema/raw/master/csl-citation.json"} </w:instrText>
      </w:r>
      <w:r w:rsidR="001814AE">
        <w:rPr>
          <w:rFonts w:ascii="Times New Roman" w:eastAsia="SimSun" w:hAnsi="Times New Roman" w:cs="Times New Roman"/>
          <w:color w:val="000000" w:themeColor="text1"/>
          <w:kern w:val="0"/>
        </w:rPr>
        <w:fldChar w:fldCharType="separate"/>
      </w:r>
      <w:r w:rsidR="001814AE" w:rsidRPr="001814AE">
        <w:rPr>
          <w:rFonts w:ascii="Times New Roman" w:hAnsi="Times New Roman" w:cs="Times New Roman"/>
        </w:rPr>
        <w:t>(Marsenich, 2012)</w:t>
      </w:r>
      <w:r w:rsidR="001814AE">
        <w:rPr>
          <w:rFonts w:ascii="Times New Roman" w:eastAsia="SimSun" w:hAnsi="Times New Roman" w:cs="Times New Roman"/>
          <w:color w:val="000000" w:themeColor="text1"/>
          <w:kern w:val="0"/>
        </w:rPr>
        <w:fldChar w:fldCharType="end"/>
      </w:r>
      <w:r w:rsidRPr="00F32A8F">
        <w:rPr>
          <w:rFonts w:ascii="Times New Roman" w:eastAsia="SimSun" w:hAnsi="Times New Roman" w:cs="Times New Roman"/>
          <w:color w:val="000000" w:themeColor="text1"/>
          <w:kern w:val="0"/>
        </w:rPr>
        <w:t>. Systematic learning can be improved with great care and parenting. Mutual help support, family contribution, and role of family interaction would be specifically introduced to attain the objectives of the program. It is recommended to initiate programs related to the parenting training, awareness, self-management strategies, strengthening social support system to attain maximum results of the program.</w:t>
      </w:r>
    </w:p>
    <w:p w14:paraId="277B027E" w14:textId="77777777" w:rsidR="00E10563" w:rsidRPr="00EC6CE7" w:rsidRDefault="004635EB" w:rsidP="00E10563">
      <w:pPr>
        <w:spacing w:before="100" w:beforeAutospacing="1" w:after="100" w:afterAutospacing="1"/>
        <w:ind w:firstLine="0"/>
        <w:rPr>
          <w:rFonts w:ascii="Times New Roman" w:eastAsia="SimSun" w:hAnsi="Times New Roman" w:cs="Times New Roman"/>
          <w:color w:val="000000" w:themeColor="text1"/>
          <w:kern w:val="0"/>
        </w:rPr>
      </w:pPr>
      <w:r w:rsidRPr="00EC6CE7">
        <w:rPr>
          <w:rFonts w:ascii="Times New Roman" w:eastAsia="SimSun" w:hAnsi="Times New Roman" w:cs="Times New Roman"/>
          <w:b/>
          <w:bCs/>
          <w:color w:val="000000" w:themeColor="text1"/>
          <w:kern w:val="0"/>
        </w:rPr>
        <w:t>What is the name of the program? Provide the name of the source and a URL link to it.</w:t>
      </w:r>
    </w:p>
    <w:p w14:paraId="430A1C07" w14:textId="5A75B1DF" w:rsidR="00EC6CE7" w:rsidRPr="00EC6CE7" w:rsidRDefault="004635EB" w:rsidP="00E10563">
      <w:pPr>
        <w:spacing w:before="100" w:beforeAutospacing="1" w:after="100" w:afterAutospacing="1"/>
        <w:ind w:firstLine="0"/>
        <w:rPr>
          <w:rFonts w:ascii="Times New Roman" w:eastAsia="SimSun" w:hAnsi="Times New Roman" w:cs="Times New Roman"/>
          <w:color w:val="000000" w:themeColor="text1"/>
          <w:kern w:val="0"/>
        </w:rPr>
      </w:pPr>
      <w:r>
        <w:rPr>
          <w:rFonts w:ascii="Times New Roman" w:eastAsia="SimSun" w:hAnsi="Times New Roman" w:cs="Times New Roman"/>
          <w:color w:val="000000" w:themeColor="text1"/>
          <w:kern w:val="0"/>
        </w:rPr>
        <w:t xml:space="preserve">NAME: </w:t>
      </w:r>
      <w:r w:rsidR="00E10563" w:rsidRPr="00EC6CE7">
        <w:rPr>
          <w:rFonts w:ascii="Times New Roman" w:eastAsia="SimSun" w:hAnsi="Times New Roman" w:cs="Times New Roman"/>
          <w:color w:val="000000" w:themeColor="text1"/>
          <w:kern w:val="0"/>
        </w:rPr>
        <w:t xml:space="preserve">Using Evidenced Based programs to meet the mental health needs of California Children and Youth. </w:t>
      </w:r>
    </w:p>
    <w:p w14:paraId="7728D479" w14:textId="0823A4CB" w:rsidR="00E10563" w:rsidRPr="00EC6CE7" w:rsidRDefault="004635EB" w:rsidP="00E10563">
      <w:pPr>
        <w:spacing w:before="100" w:beforeAutospacing="1" w:after="100" w:afterAutospacing="1"/>
        <w:ind w:firstLine="0"/>
        <w:rPr>
          <w:rFonts w:ascii="Times New Roman" w:eastAsia="SimSun" w:hAnsi="Times New Roman" w:cs="Times New Roman"/>
          <w:color w:val="000000" w:themeColor="text1"/>
          <w:kern w:val="0"/>
        </w:rPr>
      </w:pPr>
      <w:r>
        <w:rPr>
          <w:rFonts w:ascii="Times New Roman" w:eastAsia="SimSun" w:hAnsi="Times New Roman" w:cs="Times New Roman"/>
          <w:i/>
          <w:iCs/>
          <w:color w:val="000000" w:themeColor="text1"/>
          <w:kern w:val="0"/>
        </w:rPr>
        <w:lastRenderedPageBreak/>
        <w:t xml:space="preserve">SOURCE: </w:t>
      </w:r>
      <w:r w:rsidRPr="00EC6CE7">
        <w:rPr>
          <w:rFonts w:ascii="Times New Roman" w:eastAsia="SimSun" w:hAnsi="Times New Roman" w:cs="Times New Roman"/>
          <w:i/>
          <w:iCs/>
          <w:color w:val="000000" w:themeColor="text1"/>
          <w:kern w:val="0"/>
        </w:rPr>
        <w:t>California Institute for Mental Health, Sacramento, CA</w:t>
      </w:r>
      <w:r w:rsidRPr="00EC6CE7">
        <w:rPr>
          <w:rFonts w:ascii="Times New Roman" w:eastAsia="SimSun" w:hAnsi="Times New Roman" w:cs="Times New Roman"/>
          <w:color w:val="000000" w:themeColor="text1"/>
          <w:kern w:val="0"/>
        </w:rPr>
        <w:t>.</w:t>
      </w:r>
    </w:p>
    <w:p w14:paraId="746C2EC6" w14:textId="3C7FA682" w:rsidR="00E10563" w:rsidRPr="00EC6CE7" w:rsidRDefault="004635EB" w:rsidP="00E10563">
      <w:pPr>
        <w:spacing w:before="100" w:beforeAutospacing="1" w:after="100" w:afterAutospacing="1"/>
        <w:ind w:firstLine="0"/>
        <w:rPr>
          <w:rFonts w:ascii="Times New Roman" w:eastAsia="SimSun" w:hAnsi="Times New Roman" w:cs="Times New Roman"/>
          <w:color w:val="000000" w:themeColor="text1"/>
          <w:kern w:val="0"/>
        </w:rPr>
      </w:pPr>
      <w:r>
        <w:rPr>
          <w:rFonts w:ascii="Times New Roman" w:eastAsia="SimSun" w:hAnsi="Times New Roman" w:cs="Times New Roman"/>
          <w:color w:val="000000" w:themeColor="text1"/>
          <w:kern w:val="0"/>
        </w:rPr>
        <w:t xml:space="preserve">URL: </w:t>
      </w:r>
      <w:hyperlink r:id="rId11" w:history="1">
        <w:r w:rsidRPr="00EC6CE7">
          <w:rPr>
            <w:rStyle w:val="Hyperlink"/>
            <w:rFonts w:ascii="Times New Roman" w:eastAsia="SimSun" w:hAnsi="Times New Roman" w:cs="Times New Roman"/>
            <w:color w:val="000000" w:themeColor="text1"/>
            <w:kern w:val="0"/>
          </w:rPr>
          <w:t>https://www.cibhs.org/sites/main/files/file-attachments/ebp_children_youth_070811.pdf</w:t>
        </w:r>
      </w:hyperlink>
    </w:p>
    <w:p w14:paraId="5632B005" w14:textId="77777777" w:rsidR="00EC6CE7" w:rsidRPr="00F32A8F" w:rsidRDefault="004635EB" w:rsidP="00EC6CE7">
      <w:pPr>
        <w:spacing w:before="100" w:beforeAutospacing="1" w:after="100" w:afterAutospacing="1" w:line="240" w:lineRule="auto"/>
        <w:ind w:firstLine="0"/>
        <w:rPr>
          <w:rFonts w:ascii="Times New Roman" w:eastAsia="SimSun" w:hAnsi="Times New Roman" w:cs="Times New Roman"/>
          <w:color w:val="000000" w:themeColor="text1"/>
          <w:kern w:val="0"/>
        </w:rPr>
      </w:pPr>
      <w:r w:rsidRPr="00F32A8F">
        <w:rPr>
          <w:rFonts w:ascii="Times New Roman" w:eastAsia="SimSun" w:hAnsi="Times New Roman" w:cs="Times New Roman"/>
          <w:b/>
          <w:bCs/>
          <w:color w:val="000000" w:themeColor="text1"/>
          <w:kern w:val="0"/>
        </w:rPr>
        <w:t>For what population is the program recommended?</w:t>
      </w:r>
    </w:p>
    <w:p w14:paraId="2E452C9D" w14:textId="36804213" w:rsidR="00E10563" w:rsidRDefault="004635EB" w:rsidP="00F2337F">
      <w:pPr>
        <w:spacing w:before="100" w:beforeAutospacing="1" w:after="100" w:afterAutospacing="1"/>
        <w:rPr>
          <w:rFonts w:ascii="Times New Roman" w:eastAsia="SimSun" w:hAnsi="Times New Roman" w:cs="Times New Roman"/>
          <w:color w:val="000000" w:themeColor="text1"/>
          <w:kern w:val="0"/>
        </w:rPr>
      </w:pPr>
      <w:r w:rsidRPr="00F32A8F">
        <w:rPr>
          <w:rFonts w:ascii="Times New Roman" w:eastAsia="SimSun" w:hAnsi="Times New Roman" w:cs="Times New Roman"/>
          <w:color w:val="000000" w:themeColor="text1"/>
          <w:kern w:val="0"/>
        </w:rPr>
        <w:t>The program is specifically oriented for children and youth to address mental health problems</w:t>
      </w:r>
      <w:r>
        <w:rPr>
          <w:rFonts w:ascii="Times New Roman" w:eastAsia="SimSun" w:hAnsi="Times New Roman" w:cs="Times New Roman"/>
          <w:color w:val="000000" w:themeColor="text1"/>
          <w:kern w:val="0"/>
        </w:rPr>
        <w:t>.</w:t>
      </w:r>
    </w:p>
    <w:p w14:paraId="4AA7C4A1" w14:textId="77777777" w:rsidR="00EC6CE7" w:rsidRPr="00F32A8F" w:rsidRDefault="004635EB" w:rsidP="00F2337F">
      <w:pPr>
        <w:spacing w:before="100" w:beforeAutospacing="1" w:after="100" w:afterAutospacing="1" w:line="240" w:lineRule="auto"/>
        <w:ind w:firstLine="0"/>
        <w:jc w:val="both"/>
        <w:rPr>
          <w:rFonts w:ascii="Times New Roman" w:eastAsia="SimSun" w:hAnsi="Times New Roman" w:cs="Times New Roman"/>
          <w:color w:val="000000" w:themeColor="text1"/>
          <w:kern w:val="0"/>
        </w:rPr>
      </w:pPr>
      <w:r w:rsidRPr="00F32A8F">
        <w:rPr>
          <w:rFonts w:ascii="Times New Roman" w:eastAsia="SimSun" w:hAnsi="Times New Roman" w:cs="Times New Roman"/>
          <w:b/>
          <w:bCs/>
          <w:color w:val="000000" w:themeColor="text1"/>
          <w:kern w:val="0"/>
        </w:rPr>
        <w:t>What is 1 other recommendation the authors make about using this program (e.g., where, when, or how it should be used)?</w:t>
      </w:r>
    </w:p>
    <w:p w14:paraId="11DF9D71" w14:textId="7DC4204B" w:rsidR="00EC6CE7" w:rsidRDefault="004635EB" w:rsidP="00F2337F">
      <w:pPr>
        <w:spacing w:before="100" w:beforeAutospacing="1" w:after="100" w:afterAutospacing="1"/>
        <w:jc w:val="both"/>
        <w:rPr>
          <w:rFonts w:ascii="Times New Roman" w:eastAsia="SimSun" w:hAnsi="Times New Roman" w:cs="Times New Roman"/>
          <w:color w:val="000000" w:themeColor="text1"/>
          <w:kern w:val="0"/>
        </w:rPr>
      </w:pPr>
      <w:r>
        <w:rPr>
          <w:rFonts w:ascii="Times New Roman" w:eastAsia="SimSun" w:hAnsi="Times New Roman" w:cs="Times New Roman"/>
          <w:color w:val="000000" w:themeColor="text1"/>
          <w:kern w:val="0"/>
        </w:rPr>
        <w:t>Mental health problems in children are increasing day by day. It is recommended to initiate an evidence-based program for youth and children at schools and colleges to have better health of children</w:t>
      </w:r>
      <w:r w:rsidR="00EB65AB">
        <w:rPr>
          <w:rFonts w:ascii="Times New Roman" w:eastAsia="SimSun" w:hAnsi="Times New Roman" w:cs="Times New Roman"/>
          <w:color w:val="000000" w:themeColor="text1"/>
          <w:kern w:val="0"/>
        </w:rPr>
        <w:t xml:space="preserve"> </w:t>
      </w:r>
      <w:r w:rsidR="00EB65AB">
        <w:rPr>
          <w:rFonts w:ascii="Times New Roman" w:eastAsia="SimSun" w:hAnsi="Times New Roman" w:cs="Times New Roman"/>
          <w:color w:val="000000" w:themeColor="text1"/>
          <w:kern w:val="0"/>
        </w:rPr>
        <w:fldChar w:fldCharType="begin"/>
      </w:r>
      <w:r w:rsidR="00EB65AB">
        <w:rPr>
          <w:rFonts w:ascii="Times New Roman" w:eastAsia="SimSun" w:hAnsi="Times New Roman" w:cs="Times New Roman"/>
          <w:color w:val="000000" w:themeColor="text1"/>
          <w:kern w:val="0"/>
        </w:rPr>
        <w:instrText xml:space="preserve"> ADDIN ZOTERO_ITEM CSL_CITATION {"citationID":"a2gdpvk54s5","properties":{"formattedCitation":"(Marsenich, 2012)","plainCitation":"(Marsenich, 2012)"},"citationItems":[{"id":271,"uris":["http://zotero.org/users/local/p8kwKNoG/items/AAE48RN4"],"uri":["http://zotero.org/users/local/p8kwKNoG/items/AAE48RN4"],"itemData":{"id":271,"type":"article-journal","title":"Using evidence-based programs to meet the mental health needs of California children and youth","container-title":"California Institute for Mental Health, Sacramento, CA","author":[{"family":"Marsenich","given":"L."}],"issued":{"date-parts":[["2012"]]}}}],"schema":"https://github.com/citation-style-language/schema/raw/master/csl-citation.json"} </w:instrText>
      </w:r>
      <w:r w:rsidR="00EB65AB">
        <w:rPr>
          <w:rFonts w:ascii="Times New Roman" w:eastAsia="SimSun" w:hAnsi="Times New Roman" w:cs="Times New Roman"/>
          <w:color w:val="000000" w:themeColor="text1"/>
          <w:kern w:val="0"/>
        </w:rPr>
        <w:fldChar w:fldCharType="separate"/>
      </w:r>
      <w:r w:rsidR="00EB65AB" w:rsidRPr="00EB65AB">
        <w:rPr>
          <w:rFonts w:ascii="Times New Roman" w:hAnsi="Times New Roman" w:cs="Times New Roman"/>
        </w:rPr>
        <w:t>(Marsenich, 2012)</w:t>
      </w:r>
      <w:r w:rsidR="00EB65AB">
        <w:rPr>
          <w:rFonts w:ascii="Times New Roman" w:eastAsia="SimSun" w:hAnsi="Times New Roman" w:cs="Times New Roman"/>
          <w:color w:val="000000" w:themeColor="text1"/>
          <w:kern w:val="0"/>
        </w:rPr>
        <w:fldChar w:fldCharType="end"/>
      </w:r>
      <w:r>
        <w:rPr>
          <w:rFonts w:ascii="Times New Roman" w:eastAsia="SimSun" w:hAnsi="Times New Roman" w:cs="Times New Roman"/>
          <w:color w:val="000000" w:themeColor="text1"/>
          <w:kern w:val="0"/>
        </w:rPr>
        <w:t xml:space="preserve">. Other recommendations may include the initiation of cognitive-behavioral therapies such as in societies where poor children have minimum access to attend schools and colleges. </w:t>
      </w:r>
      <w:r w:rsidR="00322D89">
        <w:rPr>
          <w:rFonts w:ascii="Times New Roman" w:eastAsia="SimSun" w:hAnsi="Times New Roman" w:cs="Times New Roman"/>
          <w:color w:val="000000" w:themeColor="text1"/>
          <w:kern w:val="0"/>
        </w:rPr>
        <w:t>The need for these interventions is recommended based on areas identified with higher rates of low socio-economic problems</w:t>
      </w:r>
      <w:r w:rsidR="00EB65AB">
        <w:rPr>
          <w:rFonts w:ascii="Times New Roman" w:eastAsia="SimSun" w:hAnsi="Times New Roman" w:cs="Times New Roman"/>
          <w:color w:val="000000" w:themeColor="text1"/>
          <w:kern w:val="0"/>
        </w:rPr>
        <w:t xml:space="preserve"> </w:t>
      </w:r>
      <w:r w:rsidR="00EB65AB">
        <w:rPr>
          <w:rFonts w:ascii="Times New Roman" w:eastAsia="SimSun" w:hAnsi="Times New Roman" w:cs="Times New Roman"/>
          <w:color w:val="000000" w:themeColor="text1"/>
          <w:kern w:val="0"/>
        </w:rPr>
        <w:fldChar w:fldCharType="begin"/>
      </w:r>
      <w:r w:rsidR="00EB65AB">
        <w:rPr>
          <w:rFonts w:ascii="Times New Roman" w:eastAsia="SimSun" w:hAnsi="Times New Roman" w:cs="Times New Roman"/>
          <w:color w:val="000000" w:themeColor="text1"/>
          <w:kern w:val="0"/>
        </w:rPr>
        <w:instrText xml:space="preserve"> ADDIN ZOTERO_ITEM CSL_CITATION {"citationID":"ag41n3eclc","properties":{"formattedCitation":"(Healy, Kaiser, &amp; Puffer, 2018)","plainCitation":"(Healy, Kaiser, &amp; Puffer, 2018)"},"citationItems":[{"id":274,"uris":["http://zotero.org/users/local/p8kwKNoG/items/B3QA6BVP"],"uri":["http://zotero.org/users/local/p8kwKNoG/items/B3QA6BVP"],"itemData":{"id":274,"type":"article-journal","title":"Family-based youth mental health interventions delivered by nonspecialist providers in low-and middle-income countries: A systematic review.","container-title":"Families, Systems, &amp; Health","page":"182","volume":"36","issue":"2","author":[{"family":"Healy","given":"Elsa A."},{"family":"Kaiser","given":"Bonnie N."},{"family":"Puffer","given":"Eve S."}],"issued":{"date-parts":[["2018"]]}}}],"schema":"https://github.com/citation-style-language/schema/raw/master/csl-citation.json"} </w:instrText>
      </w:r>
      <w:r w:rsidR="00EB65AB">
        <w:rPr>
          <w:rFonts w:ascii="Times New Roman" w:eastAsia="SimSun" w:hAnsi="Times New Roman" w:cs="Times New Roman"/>
          <w:color w:val="000000" w:themeColor="text1"/>
          <w:kern w:val="0"/>
        </w:rPr>
        <w:fldChar w:fldCharType="separate"/>
      </w:r>
      <w:r w:rsidR="00EB65AB" w:rsidRPr="00EB65AB">
        <w:rPr>
          <w:rFonts w:ascii="Times New Roman" w:hAnsi="Times New Roman" w:cs="Times New Roman"/>
        </w:rPr>
        <w:t>(Healy, Kaiser, &amp; Puffer, 2018)</w:t>
      </w:r>
      <w:r w:rsidR="00EB65AB">
        <w:rPr>
          <w:rFonts w:ascii="Times New Roman" w:eastAsia="SimSun" w:hAnsi="Times New Roman" w:cs="Times New Roman"/>
          <w:color w:val="000000" w:themeColor="text1"/>
          <w:kern w:val="0"/>
        </w:rPr>
        <w:fldChar w:fldCharType="end"/>
      </w:r>
      <w:r w:rsidR="00322D89">
        <w:rPr>
          <w:rFonts w:ascii="Times New Roman" w:eastAsia="SimSun" w:hAnsi="Times New Roman" w:cs="Times New Roman"/>
          <w:color w:val="000000" w:themeColor="text1"/>
          <w:kern w:val="0"/>
        </w:rPr>
        <w:t>. For example, the low socio-economic status is directly linked with an adaptation of bad and impaired behaviors in children. Child abuse, substance abuse and other kinds of mental health problems are more prevalent in these areas</w:t>
      </w:r>
      <w:r w:rsidR="00EB65AB">
        <w:rPr>
          <w:rFonts w:ascii="Times New Roman" w:eastAsia="SimSun" w:hAnsi="Times New Roman" w:cs="Times New Roman"/>
          <w:color w:val="000000" w:themeColor="text1"/>
          <w:kern w:val="0"/>
        </w:rPr>
        <w:t xml:space="preserve"> </w:t>
      </w:r>
      <w:r w:rsidR="00EB65AB">
        <w:rPr>
          <w:rFonts w:ascii="Times New Roman" w:eastAsia="SimSun" w:hAnsi="Times New Roman" w:cs="Times New Roman"/>
          <w:color w:val="000000" w:themeColor="text1"/>
          <w:kern w:val="0"/>
        </w:rPr>
        <w:fldChar w:fldCharType="begin"/>
      </w:r>
      <w:r w:rsidR="00EB65AB">
        <w:rPr>
          <w:rFonts w:ascii="Times New Roman" w:eastAsia="SimSun" w:hAnsi="Times New Roman" w:cs="Times New Roman"/>
          <w:color w:val="000000" w:themeColor="text1"/>
          <w:kern w:val="0"/>
        </w:rPr>
        <w:instrText xml:space="preserve"> ADDIN ZOTERO_ITEM CSL_CITATION {"citationID":"a2au8q2587d","properties":{"formattedCitation":"(Cunningham, Barwick, Rimas, Mielko, &amp; Barac, 2018)","plainCitation":"(Cunningham, Barwick, Rimas, Mielko, &amp; Barac, 2018)"},"citationItems":[{"id":272,"uris":["http://zotero.org/users/local/p8kwKNoG/items/KAGF47JZ"],"uri":["http://zotero.org/users/local/p8kwKNoG/items/KAGF47JZ"],"itemData":{"id":272,"type":"article-journal","title":"Modeling the decision of mental health providers to implement evidence-based children’s mental health services: A discrete choice conjoint experiment","container-title":"Administration and Policy in Mental Health and Mental Health Services Research","page":"302-317","volume":"45","issue":"2","author":[{"family":"Cunningham","given":"Charles E."},{"family":"Barwick","given":"Melanie"},{"family":"Rimas","given":"Heather"},{"family":"Mielko","given":"Stephanie"},{"family":"Barac","given":"Raluca"}],"issued":{"date-parts":[["2018"]]}}}],"schema":"https://github.com/citation-style-language/schema/raw/master/csl-citation.json"} </w:instrText>
      </w:r>
      <w:r w:rsidR="00EB65AB">
        <w:rPr>
          <w:rFonts w:ascii="Times New Roman" w:eastAsia="SimSun" w:hAnsi="Times New Roman" w:cs="Times New Roman"/>
          <w:color w:val="000000" w:themeColor="text1"/>
          <w:kern w:val="0"/>
        </w:rPr>
        <w:fldChar w:fldCharType="separate"/>
      </w:r>
      <w:r w:rsidR="00EB65AB" w:rsidRPr="00EB65AB">
        <w:rPr>
          <w:rFonts w:ascii="Times New Roman" w:hAnsi="Times New Roman" w:cs="Times New Roman"/>
        </w:rPr>
        <w:t>(Cunningham, Barwick, Rimas, Mielko, &amp; Barac, 2018)</w:t>
      </w:r>
      <w:r w:rsidR="00EB65AB">
        <w:rPr>
          <w:rFonts w:ascii="Times New Roman" w:eastAsia="SimSun" w:hAnsi="Times New Roman" w:cs="Times New Roman"/>
          <w:color w:val="000000" w:themeColor="text1"/>
          <w:kern w:val="0"/>
        </w:rPr>
        <w:fldChar w:fldCharType="end"/>
      </w:r>
      <w:r w:rsidR="00322D89">
        <w:rPr>
          <w:rFonts w:ascii="Times New Roman" w:eastAsia="SimSun" w:hAnsi="Times New Roman" w:cs="Times New Roman"/>
          <w:color w:val="000000" w:themeColor="text1"/>
          <w:kern w:val="0"/>
        </w:rPr>
        <w:t>. It is preventable and avoidable by engaging community members to initiate healthy behavioral programs at the community level for the betterment of children.</w:t>
      </w:r>
    </w:p>
    <w:p w14:paraId="5DD23DA2" w14:textId="77777777" w:rsidR="00EC6CE7" w:rsidRPr="00F32A8F" w:rsidRDefault="004635EB" w:rsidP="00EC6CE7">
      <w:pPr>
        <w:spacing w:before="100" w:beforeAutospacing="1" w:after="100" w:afterAutospacing="1" w:line="240" w:lineRule="auto"/>
        <w:ind w:firstLine="0"/>
        <w:rPr>
          <w:rFonts w:ascii="Times New Roman" w:eastAsia="SimSun" w:hAnsi="Times New Roman" w:cs="Times New Roman"/>
          <w:color w:val="000000" w:themeColor="text1"/>
          <w:kern w:val="0"/>
        </w:rPr>
      </w:pPr>
      <w:r w:rsidRPr="00F32A8F">
        <w:rPr>
          <w:rFonts w:ascii="Times New Roman" w:eastAsia="SimSun" w:hAnsi="Times New Roman" w:cs="Times New Roman"/>
          <w:b/>
          <w:bCs/>
          <w:color w:val="000000" w:themeColor="text1"/>
          <w:kern w:val="0"/>
        </w:rPr>
        <w:t>How is this program relevant to the social policy topic you have chosen?</w:t>
      </w:r>
    </w:p>
    <w:p w14:paraId="2CB2AE37" w14:textId="441C7489" w:rsidR="00EC6CE7" w:rsidRPr="00F32A8F" w:rsidRDefault="004635EB" w:rsidP="005433A1">
      <w:pPr>
        <w:spacing w:before="100" w:beforeAutospacing="1" w:after="100" w:afterAutospacing="1"/>
        <w:jc w:val="both"/>
        <w:rPr>
          <w:rFonts w:ascii="Times New Roman" w:eastAsia="SimSun" w:hAnsi="Times New Roman" w:cs="Times New Roman"/>
          <w:color w:val="000000" w:themeColor="text1"/>
          <w:kern w:val="0"/>
        </w:rPr>
      </w:pPr>
      <w:r w:rsidRPr="00F32A8F">
        <w:rPr>
          <w:rFonts w:ascii="Times New Roman" w:eastAsia="SimSun" w:hAnsi="Times New Roman" w:cs="Times New Roman"/>
          <w:color w:val="000000" w:themeColor="text1"/>
          <w:kern w:val="0"/>
        </w:rPr>
        <w:t xml:space="preserve">The utmost convincing reason for applying evidence-based programs (EBPs) in youngsters’ psychological health is that they have the highest probability of generating positive effects and further they can adapt rapidly than normal care psychological health interferences. Since the </w:t>
      </w:r>
      <w:r w:rsidRPr="00F32A8F">
        <w:rPr>
          <w:rFonts w:ascii="Times New Roman" w:eastAsia="SimSun" w:hAnsi="Times New Roman" w:cs="Times New Roman"/>
          <w:color w:val="000000" w:themeColor="text1"/>
          <w:kern w:val="0"/>
        </w:rPr>
        <w:lastRenderedPageBreak/>
        <w:t>(EBPs) have been thoroughly assessed, these programs have aim to be assured, that if applied with commitment, they will be operative</w:t>
      </w:r>
      <w:r w:rsidR="00F2337F">
        <w:rPr>
          <w:rFonts w:ascii="Times New Roman" w:eastAsia="SimSun" w:hAnsi="Times New Roman" w:cs="Times New Roman"/>
          <w:color w:val="000000" w:themeColor="text1"/>
          <w:kern w:val="0"/>
        </w:rPr>
        <w:t xml:space="preserve"> </w:t>
      </w:r>
      <w:r w:rsidR="00F2337F">
        <w:rPr>
          <w:rFonts w:ascii="Times New Roman" w:eastAsia="SimSun" w:hAnsi="Times New Roman" w:cs="Times New Roman"/>
          <w:color w:val="000000" w:themeColor="text1"/>
          <w:kern w:val="0"/>
        </w:rPr>
        <w:fldChar w:fldCharType="begin"/>
      </w:r>
      <w:r w:rsidR="00F2337F">
        <w:rPr>
          <w:rFonts w:ascii="Times New Roman" w:eastAsia="SimSun" w:hAnsi="Times New Roman" w:cs="Times New Roman"/>
          <w:color w:val="000000" w:themeColor="text1"/>
          <w:kern w:val="0"/>
        </w:rPr>
        <w:instrText xml:space="preserve"> ADDIN ZOTERO_ITEM CSL_CITATION {"citationID":"apuistcsm7","properties":{"formattedCitation":"(Nwabuzor Ogbonnaya, Martin, &amp; Walsh, 2018)","plainCitation":"(Nwabuzor Ogbonnaya, Martin, &amp; Walsh, 2018)"},"citationItems":[{"id":276,"uris":["http://zotero.org/users/local/p8kwKNoG/items/TYIKIACN"],"uri":["http://zotero.org/users/local/p8kwKNoG/items/TYIKIACN"],"itemData":{"id":276,"type":"article-journal","title":"Using the California evidence-based clearinghouse for child welfare as a tool for teaching evidence-based practice","container-title":"Journal of Social Work Education","page":"S31-S40","volume":"54","issue":"sup1","author":[{"family":"Nwabuzor Ogbonnaya","given":"Ijeoma"},{"family":"Martin","given":"Jared"},{"family":"Walsh","given":"Cambria Rose"}],"issued":{"date-parts":[["2018"]]}}}],"schema":"https://github.com/citation-style-language/schema/raw/master/csl-citation.json"} </w:instrText>
      </w:r>
      <w:r w:rsidR="00F2337F">
        <w:rPr>
          <w:rFonts w:ascii="Times New Roman" w:eastAsia="SimSun" w:hAnsi="Times New Roman" w:cs="Times New Roman"/>
          <w:color w:val="000000" w:themeColor="text1"/>
          <w:kern w:val="0"/>
        </w:rPr>
        <w:fldChar w:fldCharType="separate"/>
      </w:r>
      <w:r w:rsidR="00F2337F" w:rsidRPr="00F2337F">
        <w:rPr>
          <w:rFonts w:ascii="Times New Roman" w:hAnsi="Times New Roman" w:cs="Times New Roman"/>
        </w:rPr>
        <w:t>(Nwabuzor Ogbonnaya, Martin, &amp; Walsh, 2018)</w:t>
      </w:r>
      <w:r w:rsidR="00F2337F">
        <w:rPr>
          <w:rFonts w:ascii="Times New Roman" w:eastAsia="SimSun" w:hAnsi="Times New Roman" w:cs="Times New Roman"/>
          <w:color w:val="000000" w:themeColor="text1"/>
          <w:kern w:val="0"/>
        </w:rPr>
        <w:fldChar w:fldCharType="end"/>
      </w:r>
      <w:r w:rsidRPr="00F32A8F">
        <w:rPr>
          <w:rFonts w:ascii="Times New Roman" w:eastAsia="SimSun" w:hAnsi="Times New Roman" w:cs="Times New Roman"/>
          <w:color w:val="000000" w:themeColor="text1"/>
          <w:kern w:val="0"/>
        </w:rPr>
        <w:t xml:space="preserve">. Moreover, current research has established a negative consequence for youngsters of untreated or incompetently preserved childhood in developing psychological health problems and underprivileged economic consequences.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0FCBA24A" w14:textId="77777777" w:rsidR="00E81978" w:rsidRPr="004507B0" w:rsidRDefault="004635EB"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20A4AF2D" w14:textId="77777777" w:rsidR="00F2337F" w:rsidRPr="00F2337F" w:rsidRDefault="004635EB" w:rsidP="00F2337F">
          <w:pPr>
            <w:pStyle w:val="Bibliography"/>
            <w:rPr>
              <w:rFonts w:ascii="Times New Roman" w:hAnsi="Times New Roman" w:cs="Times New Roman"/>
            </w:rPr>
          </w:pPr>
          <w:r>
            <w:fldChar w:fldCharType="begin"/>
          </w:r>
          <w:r w:rsidR="001814AE">
            <w:instrText xml:space="preserve"> ADDIN ZOTERO_BIBL {"custom":[]} CSL_BIBLIOGRAPHY </w:instrText>
          </w:r>
          <w:r>
            <w:fldChar w:fldCharType="separate"/>
          </w:r>
          <w:r w:rsidRPr="00F2337F">
            <w:rPr>
              <w:rFonts w:ascii="Times New Roman" w:hAnsi="Times New Roman" w:cs="Times New Roman"/>
            </w:rPr>
            <w:t xml:space="preserve">Caserta, A., Fabiano, G. A., Hulme, K., Pyle, K., Isaacs, L., &amp; Jerome, S. (2018). A waitlist-controlled trial of behavioral parent training for fathers of preschool children. </w:t>
          </w:r>
          <w:r w:rsidRPr="00F2337F">
            <w:rPr>
              <w:rFonts w:ascii="Times New Roman" w:hAnsi="Times New Roman" w:cs="Times New Roman"/>
              <w:i/>
              <w:iCs/>
            </w:rPr>
            <w:t>Evidence-Based Practice in Child and Adolescent Mental Health</w:t>
          </w:r>
          <w:r w:rsidRPr="00F2337F">
            <w:rPr>
              <w:rFonts w:ascii="Times New Roman" w:hAnsi="Times New Roman" w:cs="Times New Roman"/>
            </w:rPr>
            <w:t xml:space="preserve">, </w:t>
          </w:r>
          <w:r w:rsidRPr="00F2337F">
            <w:rPr>
              <w:rFonts w:ascii="Times New Roman" w:hAnsi="Times New Roman" w:cs="Times New Roman"/>
              <w:i/>
              <w:iCs/>
            </w:rPr>
            <w:t>3</w:t>
          </w:r>
          <w:r w:rsidRPr="00F2337F">
            <w:rPr>
              <w:rFonts w:ascii="Times New Roman" w:hAnsi="Times New Roman" w:cs="Times New Roman"/>
            </w:rPr>
            <w:t>(2), 106–116.</w:t>
          </w:r>
        </w:p>
        <w:p w14:paraId="68E11DB3" w14:textId="77777777" w:rsidR="00F2337F" w:rsidRPr="00F2337F" w:rsidRDefault="004635EB" w:rsidP="00F2337F">
          <w:pPr>
            <w:pStyle w:val="Bibliography"/>
            <w:rPr>
              <w:rFonts w:ascii="Times New Roman" w:hAnsi="Times New Roman" w:cs="Times New Roman"/>
            </w:rPr>
          </w:pPr>
          <w:r w:rsidRPr="00F2337F">
            <w:rPr>
              <w:rFonts w:ascii="Times New Roman" w:hAnsi="Times New Roman" w:cs="Times New Roman"/>
            </w:rPr>
            <w:t xml:space="preserve">Cunningham, C. E., Barwick, M., Rimas, H., Mielko, S., &amp; Barac, R. (2018). Modeling the decision of mental health providers to implement evidence-based children’s mental health services: A discrete choice conjoint experiment. </w:t>
          </w:r>
          <w:r w:rsidRPr="00F2337F">
            <w:rPr>
              <w:rFonts w:ascii="Times New Roman" w:hAnsi="Times New Roman" w:cs="Times New Roman"/>
              <w:i/>
              <w:iCs/>
            </w:rPr>
            <w:t>Administration and Policy in Mental Health and Mental Health Services Research</w:t>
          </w:r>
          <w:r w:rsidRPr="00F2337F">
            <w:rPr>
              <w:rFonts w:ascii="Times New Roman" w:hAnsi="Times New Roman" w:cs="Times New Roman"/>
            </w:rPr>
            <w:t xml:space="preserve">, </w:t>
          </w:r>
          <w:r w:rsidRPr="00F2337F">
            <w:rPr>
              <w:rFonts w:ascii="Times New Roman" w:hAnsi="Times New Roman" w:cs="Times New Roman"/>
              <w:i/>
              <w:iCs/>
            </w:rPr>
            <w:t>45</w:t>
          </w:r>
          <w:r w:rsidRPr="00F2337F">
            <w:rPr>
              <w:rFonts w:ascii="Times New Roman" w:hAnsi="Times New Roman" w:cs="Times New Roman"/>
            </w:rPr>
            <w:t>(2), 302–317.</w:t>
          </w:r>
        </w:p>
        <w:p w14:paraId="1F3D3964" w14:textId="77777777" w:rsidR="00F2337F" w:rsidRPr="00F2337F" w:rsidRDefault="004635EB" w:rsidP="00F2337F">
          <w:pPr>
            <w:pStyle w:val="Bibliography"/>
            <w:rPr>
              <w:rFonts w:ascii="Times New Roman" w:hAnsi="Times New Roman" w:cs="Times New Roman"/>
            </w:rPr>
          </w:pPr>
          <w:r w:rsidRPr="00F2337F">
            <w:rPr>
              <w:rFonts w:ascii="Times New Roman" w:hAnsi="Times New Roman" w:cs="Times New Roman"/>
            </w:rPr>
            <w:t xml:space="preserve">Healy, E. A., Kaiser, B. N., &amp; Puffer, E. S. (2018). Family-based youth mental health interventions delivered by nonspecialist providers in low-and middle-income countries: A systematic review. </w:t>
          </w:r>
          <w:r w:rsidRPr="00F2337F">
            <w:rPr>
              <w:rFonts w:ascii="Times New Roman" w:hAnsi="Times New Roman" w:cs="Times New Roman"/>
              <w:i/>
              <w:iCs/>
            </w:rPr>
            <w:t>Families, Systems, &amp; Health</w:t>
          </w:r>
          <w:r w:rsidRPr="00F2337F">
            <w:rPr>
              <w:rFonts w:ascii="Times New Roman" w:hAnsi="Times New Roman" w:cs="Times New Roman"/>
            </w:rPr>
            <w:t xml:space="preserve">, </w:t>
          </w:r>
          <w:r w:rsidRPr="00F2337F">
            <w:rPr>
              <w:rFonts w:ascii="Times New Roman" w:hAnsi="Times New Roman" w:cs="Times New Roman"/>
              <w:i/>
              <w:iCs/>
            </w:rPr>
            <w:t>36</w:t>
          </w:r>
          <w:r w:rsidRPr="00F2337F">
            <w:rPr>
              <w:rFonts w:ascii="Times New Roman" w:hAnsi="Times New Roman" w:cs="Times New Roman"/>
            </w:rPr>
            <w:t>(2), 182.</w:t>
          </w:r>
        </w:p>
        <w:p w14:paraId="0ACF713F" w14:textId="77777777" w:rsidR="00F2337F" w:rsidRPr="00F2337F" w:rsidRDefault="004635EB" w:rsidP="00F2337F">
          <w:pPr>
            <w:pStyle w:val="Bibliography"/>
            <w:rPr>
              <w:rFonts w:ascii="Times New Roman" w:hAnsi="Times New Roman" w:cs="Times New Roman"/>
            </w:rPr>
          </w:pPr>
          <w:r w:rsidRPr="00F2337F">
            <w:rPr>
              <w:rFonts w:ascii="Times New Roman" w:hAnsi="Times New Roman" w:cs="Times New Roman"/>
            </w:rPr>
            <w:t xml:space="preserve">Marsenich, L. (2012). Using evidence-based programs to meet the mental health needs of California children and youth. </w:t>
          </w:r>
          <w:r w:rsidRPr="00F2337F">
            <w:rPr>
              <w:rFonts w:ascii="Times New Roman" w:hAnsi="Times New Roman" w:cs="Times New Roman"/>
              <w:i/>
              <w:iCs/>
            </w:rPr>
            <w:t>California Institute for Mental Health, Sacramento, CA</w:t>
          </w:r>
          <w:r w:rsidRPr="00F2337F">
            <w:rPr>
              <w:rFonts w:ascii="Times New Roman" w:hAnsi="Times New Roman" w:cs="Times New Roman"/>
            </w:rPr>
            <w:t>.</w:t>
          </w:r>
        </w:p>
        <w:p w14:paraId="53382F0A" w14:textId="77777777" w:rsidR="00F2337F" w:rsidRPr="00F2337F" w:rsidRDefault="004635EB" w:rsidP="00F2337F">
          <w:pPr>
            <w:pStyle w:val="Bibliography"/>
            <w:rPr>
              <w:rFonts w:ascii="Times New Roman" w:hAnsi="Times New Roman" w:cs="Times New Roman"/>
            </w:rPr>
          </w:pPr>
          <w:r w:rsidRPr="00F2337F">
            <w:rPr>
              <w:rFonts w:ascii="Times New Roman" w:hAnsi="Times New Roman" w:cs="Times New Roman"/>
            </w:rPr>
            <w:t xml:space="preserve">Nwabuzor Ogbonnaya, I., Martin, J., &amp; Walsh, C. R. (2018). Using the California evidence-based clearinghouse for child welfare as a tool for teaching the evidence-based practice. </w:t>
          </w:r>
          <w:r w:rsidRPr="00F2337F">
            <w:rPr>
              <w:rFonts w:ascii="Times New Roman" w:hAnsi="Times New Roman" w:cs="Times New Roman"/>
              <w:i/>
              <w:iCs/>
            </w:rPr>
            <w:t>Journal of Social Work Education</w:t>
          </w:r>
          <w:r w:rsidRPr="00F2337F">
            <w:rPr>
              <w:rFonts w:ascii="Times New Roman" w:hAnsi="Times New Roman" w:cs="Times New Roman"/>
            </w:rPr>
            <w:t xml:space="preserve">, </w:t>
          </w:r>
          <w:r w:rsidRPr="00F2337F">
            <w:rPr>
              <w:rFonts w:ascii="Times New Roman" w:hAnsi="Times New Roman" w:cs="Times New Roman"/>
              <w:i/>
              <w:iCs/>
            </w:rPr>
            <w:t>54</w:t>
          </w:r>
          <w:r w:rsidRPr="00F2337F">
            <w:rPr>
              <w:rFonts w:ascii="Times New Roman" w:hAnsi="Times New Roman" w:cs="Times New Roman"/>
            </w:rPr>
            <w:t>(sup1), S31–S40.</w:t>
          </w:r>
        </w:p>
        <w:p w14:paraId="1366B34F" w14:textId="02402423" w:rsidR="000A093F" w:rsidRDefault="004635EB" w:rsidP="00C04904">
          <w:pPr>
            <w:ind w:firstLine="0"/>
            <w:jc w:val="both"/>
            <w:rPr>
              <w:rFonts w:ascii="Times New Roman" w:hAnsi="Times New Roman" w:cs="Times New Roman"/>
              <w:color w:val="000000" w:themeColor="text1"/>
            </w:rPr>
          </w:pPr>
          <w:r>
            <w:fldChar w:fldCharType="end"/>
          </w:r>
        </w:p>
        <w:p w14:paraId="65F9A1E2" w14:textId="77777777" w:rsidR="00420ED8" w:rsidRPr="004507B0" w:rsidRDefault="00420ED8" w:rsidP="00420ED8">
          <w:pPr>
            <w:ind w:left="720" w:hanging="720"/>
            <w:jc w:val="both"/>
            <w:rPr>
              <w:rFonts w:ascii="Times New Roman" w:hAnsi="Times New Roman" w:cs="Times New Roman"/>
              <w:color w:val="000000" w:themeColor="text1"/>
            </w:rPr>
          </w:pPr>
        </w:p>
        <w:p w14:paraId="34C4402E" w14:textId="77777777" w:rsidR="00E81978" w:rsidRPr="004507B0" w:rsidRDefault="00312BAE" w:rsidP="00155BAF">
          <w:pPr>
            <w:ind w:firstLine="0"/>
            <w:jc w:val="both"/>
            <w:rPr>
              <w:rFonts w:ascii="Times New Roman" w:hAnsi="Times New Roman" w:cs="Times New Roman"/>
              <w:color w:val="000000" w:themeColor="text1"/>
            </w:rPr>
          </w:pPr>
        </w:p>
      </w:sdtContent>
    </w:sdt>
    <w:sectPr w:rsidR="00E81978" w:rsidRPr="004507B0">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4EAE9" w16cid:durableId="216239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3A37" w14:textId="77777777" w:rsidR="00312BAE" w:rsidRDefault="00312BAE">
      <w:pPr>
        <w:spacing w:line="240" w:lineRule="auto"/>
      </w:pPr>
      <w:r>
        <w:separator/>
      </w:r>
    </w:p>
  </w:endnote>
  <w:endnote w:type="continuationSeparator" w:id="0">
    <w:p w14:paraId="28EC9EC2" w14:textId="77777777" w:rsidR="00312BAE" w:rsidRDefault="00312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71AD3" w14:textId="77777777" w:rsidR="00312BAE" w:rsidRDefault="00312BAE">
      <w:pPr>
        <w:spacing w:line="240" w:lineRule="auto"/>
      </w:pPr>
      <w:r>
        <w:separator/>
      </w:r>
    </w:p>
  </w:footnote>
  <w:footnote w:type="continuationSeparator" w:id="0">
    <w:p w14:paraId="4E48D6BD" w14:textId="77777777" w:rsidR="00312BAE" w:rsidRDefault="00312B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A39C" w14:textId="0C7A26EF" w:rsidR="00E81978" w:rsidRDefault="00312BA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B7214">
          <w:rPr>
            <w:rStyle w:val="Strong"/>
          </w:rPr>
          <w:t>hDFS</w:t>
        </w:r>
      </w:sdtContent>
    </w:sdt>
    <w:r w:rsidR="004635E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F78F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454B" w14:textId="2EBDF54B" w:rsidR="00E81978" w:rsidRDefault="004635EB"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B7214">
          <w:rPr>
            <w:rStyle w:val="Strong"/>
          </w:rPr>
          <w:t>hDFS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F78F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1A0EE222">
      <w:start w:val="1"/>
      <w:numFmt w:val="bullet"/>
      <w:lvlText w:val="•"/>
      <w:lvlJc w:val="left"/>
    </w:lvl>
    <w:lvl w:ilvl="1" w:tplc="E72038C0">
      <w:numFmt w:val="decimal"/>
      <w:lvlText w:val=""/>
      <w:lvlJc w:val="left"/>
    </w:lvl>
    <w:lvl w:ilvl="2" w:tplc="9FC49174">
      <w:numFmt w:val="decimal"/>
      <w:lvlText w:val=""/>
      <w:lvlJc w:val="left"/>
    </w:lvl>
    <w:lvl w:ilvl="3" w:tplc="84F8AC4C">
      <w:numFmt w:val="decimal"/>
      <w:lvlText w:val=""/>
      <w:lvlJc w:val="left"/>
    </w:lvl>
    <w:lvl w:ilvl="4" w:tplc="83F4CDA4">
      <w:numFmt w:val="decimal"/>
      <w:lvlText w:val=""/>
      <w:lvlJc w:val="left"/>
    </w:lvl>
    <w:lvl w:ilvl="5" w:tplc="9532448E">
      <w:numFmt w:val="decimal"/>
      <w:lvlText w:val=""/>
      <w:lvlJc w:val="left"/>
    </w:lvl>
    <w:lvl w:ilvl="6" w:tplc="50205E6E">
      <w:numFmt w:val="decimal"/>
      <w:lvlText w:val=""/>
      <w:lvlJc w:val="left"/>
    </w:lvl>
    <w:lvl w:ilvl="7" w:tplc="F77ABC88">
      <w:numFmt w:val="decimal"/>
      <w:lvlText w:val=""/>
      <w:lvlJc w:val="left"/>
    </w:lvl>
    <w:lvl w:ilvl="8" w:tplc="3E849A14">
      <w:numFmt w:val="decimal"/>
      <w:lvlText w:val=""/>
      <w:lvlJc w:val="left"/>
    </w:lvl>
  </w:abstractNum>
  <w:abstractNum w:abstractNumId="1">
    <w:nsid w:val="A6AD8947"/>
    <w:multiLevelType w:val="hybridMultilevel"/>
    <w:tmpl w:val="2CD953BE"/>
    <w:lvl w:ilvl="0" w:tplc="9154D65A">
      <w:start w:val="1"/>
      <w:numFmt w:val="bullet"/>
      <w:lvlText w:val="•"/>
      <w:lvlJc w:val="left"/>
    </w:lvl>
    <w:lvl w:ilvl="1" w:tplc="B568E390">
      <w:numFmt w:val="decimal"/>
      <w:lvlText w:val=""/>
      <w:lvlJc w:val="left"/>
    </w:lvl>
    <w:lvl w:ilvl="2" w:tplc="C58ABFD8">
      <w:numFmt w:val="decimal"/>
      <w:lvlText w:val=""/>
      <w:lvlJc w:val="left"/>
    </w:lvl>
    <w:lvl w:ilvl="3" w:tplc="3326BCF2">
      <w:numFmt w:val="decimal"/>
      <w:lvlText w:val=""/>
      <w:lvlJc w:val="left"/>
    </w:lvl>
    <w:lvl w:ilvl="4" w:tplc="15F49590">
      <w:numFmt w:val="decimal"/>
      <w:lvlText w:val=""/>
      <w:lvlJc w:val="left"/>
    </w:lvl>
    <w:lvl w:ilvl="5" w:tplc="6416F784">
      <w:numFmt w:val="decimal"/>
      <w:lvlText w:val=""/>
      <w:lvlJc w:val="left"/>
    </w:lvl>
    <w:lvl w:ilvl="6" w:tplc="19E4B92A">
      <w:numFmt w:val="decimal"/>
      <w:lvlText w:val=""/>
      <w:lvlJc w:val="left"/>
    </w:lvl>
    <w:lvl w:ilvl="7" w:tplc="174882E8">
      <w:numFmt w:val="decimal"/>
      <w:lvlText w:val=""/>
      <w:lvlJc w:val="left"/>
    </w:lvl>
    <w:lvl w:ilvl="8" w:tplc="66181B98">
      <w:numFmt w:val="decimal"/>
      <w:lvlText w:val=""/>
      <w:lvlJc w:val="left"/>
    </w:lvl>
  </w:abstractNum>
  <w:abstractNum w:abstractNumId="2">
    <w:nsid w:val="B073E91A"/>
    <w:multiLevelType w:val="hybridMultilevel"/>
    <w:tmpl w:val="BDDE05C7"/>
    <w:lvl w:ilvl="0" w:tplc="2C54E21A">
      <w:start w:val="1"/>
      <w:numFmt w:val="bullet"/>
      <w:lvlText w:val="•"/>
      <w:lvlJc w:val="left"/>
    </w:lvl>
    <w:lvl w:ilvl="1" w:tplc="BAC24778">
      <w:numFmt w:val="decimal"/>
      <w:lvlText w:val=""/>
      <w:lvlJc w:val="left"/>
    </w:lvl>
    <w:lvl w:ilvl="2" w:tplc="3D58C784">
      <w:numFmt w:val="decimal"/>
      <w:lvlText w:val=""/>
      <w:lvlJc w:val="left"/>
    </w:lvl>
    <w:lvl w:ilvl="3" w:tplc="8AC8A2B2">
      <w:numFmt w:val="decimal"/>
      <w:lvlText w:val=""/>
      <w:lvlJc w:val="left"/>
    </w:lvl>
    <w:lvl w:ilvl="4" w:tplc="FDA8DEF8">
      <w:numFmt w:val="decimal"/>
      <w:lvlText w:val=""/>
      <w:lvlJc w:val="left"/>
    </w:lvl>
    <w:lvl w:ilvl="5" w:tplc="91A03508">
      <w:numFmt w:val="decimal"/>
      <w:lvlText w:val=""/>
      <w:lvlJc w:val="left"/>
    </w:lvl>
    <w:lvl w:ilvl="6" w:tplc="FA8423B4">
      <w:numFmt w:val="decimal"/>
      <w:lvlText w:val=""/>
      <w:lvlJc w:val="left"/>
    </w:lvl>
    <w:lvl w:ilvl="7" w:tplc="1E10B254">
      <w:numFmt w:val="decimal"/>
      <w:lvlText w:val=""/>
      <w:lvlJc w:val="left"/>
    </w:lvl>
    <w:lvl w:ilvl="8" w:tplc="EB2476BA">
      <w:numFmt w:val="decimal"/>
      <w:lvlText w:val=""/>
      <w:lvlJc w:val="left"/>
    </w:lvl>
  </w:abstractNum>
  <w:abstractNum w:abstractNumId="3">
    <w:nsid w:val="D8081752"/>
    <w:multiLevelType w:val="hybridMultilevel"/>
    <w:tmpl w:val="04D24F56"/>
    <w:lvl w:ilvl="0" w:tplc="6B262D2A">
      <w:start w:val="1"/>
      <w:numFmt w:val="bullet"/>
      <w:lvlText w:val="•"/>
      <w:lvlJc w:val="left"/>
    </w:lvl>
    <w:lvl w:ilvl="1" w:tplc="343EA116">
      <w:numFmt w:val="decimal"/>
      <w:lvlText w:val=""/>
      <w:lvlJc w:val="left"/>
    </w:lvl>
    <w:lvl w:ilvl="2" w:tplc="4FC4873C">
      <w:numFmt w:val="decimal"/>
      <w:lvlText w:val=""/>
      <w:lvlJc w:val="left"/>
    </w:lvl>
    <w:lvl w:ilvl="3" w:tplc="742E7A08">
      <w:numFmt w:val="decimal"/>
      <w:lvlText w:val=""/>
      <w:lvlJc w:val="left"/>
    </w:lvl>
    <w:lvl w:ilvl="4" w:tplc="FD900596">
      <w:numFmt w:val="decimal"/>
      <w:lvlText w:val=""/>
      <w:lvlJc w:val="left"/>
    </w:lvl>
    <w:lvl w:ilvl="5" w:tplc="B25289A6">
      <w:numFmt w:val="decimal"/>
      <w:lvlText w:val=""/>
      <w:lvlJc w:val="left"/>
    </w:lvl>
    <w:lvl w:ilvl="6" w:tplc="0F42D118">
      <w:numFmt w:val="decimal"/>
      <w:lvlText w:val=""/>
      <w:lvlJc w:val="left"/>
    </w:lvl>
    <w:lvl w:ilvl="7" w:tplc="1DC69C70">
      <w:numFmt w:val="decimal"/>
      <w:lvlText w:val=""/>
      <w:lvlJc w:val="left"/>
    </w:lvl>
    <w:lvl w:ilvl="8" w:tplc="12220600">
      <w:numFmt w:val="decimal"/>
      <w:lvlText w:val=""/>
      <w:lvlJc w:val="left"/>
    </w:lvl>
  </w:abstractNum>
  <w:abstractNum w:abstractNumId="4">
    <w:nsid w:val="E5B523C1"/>
    <w:multiLevelType w:val="hybridMultilevel"/>
    <w:tmpl w:val="023BF8AA"/>
    <w:lvl w:ilvl="0" w:tplc="9F5C256E">
      <w:start w:val="1"/>
      <w:numFmt w:val="bullet"/>
      <w:lvlText w:val="•"/>
      <w:lvlJc w:val="left"/>
    </w:lvl>
    <w:lvl w:ilvl="1" w:tplc="6316C1BA">
      <w:numFmt w:val="decimal"/>
      <w:lvlText w:val=""/>
      <w:lvlJc w:val="left"/>
    </w:lvl>
    <w:lvl w:ilvl="2" w:tplc="A1B2B8E4">
      <w:numFmt w:val="decimal"/>
      <w:lvlText w:val=""/>
      <w:lvlJc w:val="left"/>
    </w:lvl>
    <w:lvl w:ilvl="3" w:tplc="97F03DAE">
      <w:numFmt w:val="decimal"/>
      <w:lvlText w:val=""/>
      <w:lvlJc w:val="left"/>
    </w:lvl>
    <w:lvl w:ilvl="4" w:tplc="C55E49FE">
      <w:numFmt w:val="decimal"/>
      <w:lvlText w:val=""/>
      <w:lvlJc w:val="left"/>
    </w:lvl>
    <w:lvl w:ilvl="5" w:tplc="E7043FD2">
      <w:numFmt w:val="decimal"/>
      <w:lvlText w:val=""/>
      <w:lvlJc w:val="left"/>
    </w:lvl>
    <w:lvl w:ilvl="6" w:tplc="E17027EC">
      <w:numFmt w:val="decimal"/>
      <w:lvlText w:val=""/>
      <w:lvlJc w:val="left"/>
    </w:lvl>
    <w:lvl w:ilvl="7" w:tplc="15B4E634">
      <w:numFmt w:val="decimal"/>
      <w:lvlText w:val=""/>
      <w:lvlJc w:val="left"/>
    </w:lvl>
    <w:lvl w:ilvl="8" w:tplc="17BCED04">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ACB2A634">
      <w:start w:val="1"/>
      <w:numFmt w:val="bullet"/>
      <w:lvlText w:val=""/>
      <w:lvlJc w:val="left"/>
      <w:pPr>
        <w:ind w:left="720" w:hanging="360"/>
      </w:pPr>
      <w:rPr>
        <w:rFonts w:ascii="Symbol" w:hAnsi="Symbol" w:hint="default"/>
      </w:rPr>
    </w:lvl>
    <w:lvl w:ilvl="1" w:tplc="9CE44EDA" w:tentative="1">
      <w:start w:val="1"/>
      <w:numFmt w:val="bullet"/>
      <w:lvlText w:val="o"/>
      <w:lvlJc w:val="left"/>
      <w:pPr>
        <w:ind w:left="1440" w:hanging="360"/>
      </w:pPr>
      <w:rPr>
        <w:rFonts w:ascii="Courier New" w:hAnsi="Courier New" w:cs="Courier New" w:hint="default"/>
      </w:rPr>
    </w:lvl>
    <w:lvl w:ilvl="2" w:tplc="529244EE" w:tentative="1">
      <w:start w:val="1"/>
      <w:numFmt w:val="bullet"/>
      <w:lvlText w:val=""/>
      <w:lvlJc w:val="left"/>
      <w:pPr>
        <w:ind w:left="2160" w:hanging="360"/>
      </w:pPr>
      <w:rPr>
        <w:rFonts w:ascii="Wingdings" w:hAnsi="Wingdings" w:hint="default"/>
      </w:rPr>
    </w:lvl>
    <w:lvl w:ilvl="3" w:tplc="D16CA726" w:tentative="1">
      <w:start w:val="1"/>
      <w:numFmt w:val="bullet"/>
      <w:lvlText w:val=""/>
      <w:lvlJc w:val="left"/>
      <w:pPr>
        <w:ind w:left="2880" w:hanging="360"/>
      </w:pPr>
      <w:rPr>
        <w:rFonts w:ascii="Symbol" w:hAnsi="Symbol" w:hint="default"/>
      </w:rPr>
    </w:lvl>
    <w:lvl w:ilvl="4" w:tplc="D24C5936" w:tentative="1">
      <w:start w:val="1"/>
      <w:numFmt w:val="bullet"/>
      <w:lvlText w:val="o"/>
      <w:lvlJc w:val="left"/>
      <w:pPr>
        <w:ind w:left="3600" w:hanging="360"/>
      </w:pPr>
      <w:rPr>
        <w:rFonts w:ascii="Courier New" w:hAnsi="Courier New" w:cs="Courier New" w:hint="default"/>
      </w:rPr>
    </w:lvl>
    <w:lvl w:ilvl="5" w:tplc="D22C6A9C" w:tentative="1">
      <w:start w:val="1"/>
      <w:numFmt w:val="bullet"/>
      <w:lvlText w:val=""/>
      <w:lvlJc w:val="left"/>
      <w:pPr>
        <w:ind w:left="4320" w:hanging="360"/>
      </w:pPr>
      <w:rPr>
        <w:rFonts w:ascii="Wingdings" w:hAnsi="Wingdings" w:hint="default"/>
      </w:rPr>
    </w:lvl>
    <w:lvl w:ilvl="6" w:tplc="73BECCA6" w:tentative="1">
      <w:start w:val="1"/>
      <w:numFmt w:val="bullet"/>
      <w:lvlText w:val=""/>
      <w:lvlJc w:val="left"/>
      <w:pPr>
        <w:ind w:left="5040" w:hanging="360"/>
      </w:pPr>
      <w:rPr>
        <w:rFonts w:ascii="Symbol" w:hAnsi="Symbol" w:hint="default"/>
      </w:rPr>
    </w:lvl>
    <w:lvl w:ilvl="7" w:tplc="831A1DE6" w:tentative="1">
      <w:start w:val="1"/>
      <w:numFmt w:val="bullet"/>
      <w:lvlText w:val="o"/>
      <w:lvlJc w:val="left"/>
      <w:pPr>
        <w:ind w:left="5760" w:hanging="360"/>
      </w:pPr>
      <w:rPr>
        <w:rFonts w:ascii="Courier New" w:hAnsi="Courier New" w:cs="Courier New" w:hint="default"/>
      </w:rPr>
    </w:lvl>
    <w:lvl w:ilvl="8" w:tplc="84B20CE6" w:tentative="1">
      <w:start w:val="1"/>
      <w:numFmt w:val="bullet"/>
      <w:lvlText w:val=""/>
      <w:lvlJc w:val="left"/>
      <w:pPr>
        <w:ind w:left="6480" w:hanging="360"/>
      </w:pPr>
      <w:rPr>
        <w:rFonts w:ascii="Wingdings" w:hAnsi="Wingdings" w:hint="default"/>
      </w:rPr>
    </w:lvl>
  </w:abstractNum>
  <w:abstractNum w:abstractNumId="16">
    <w:nsid w:val="0A45238B"/>
    <w:multiLevelType w:val="multilevel"/>
    <w:tmpl w:val="9CE0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BBFCD9"/>
    <w:multiLevelType w:val="hybridMultilevel"/>
    <w:tmpl w:val="A0B5B23B"/>
    <w:lvl w:ilvl="0" w:tplc="62A6EF50">
      <w:start w:val="1"/>
      <w:numFmt w:val="bullet"/>
      <w:lvlText w:val="•"/>
      <w:lvlJc w:val="left"/>
    </w:lvl>
    <w:lvl w:ilvl="1" w:tplc="70C00BD0">
      <w:numFmt w:val="decimal"/>
      <w:lvlText w:val=""/>
      <w:lvlJc w:val="left"/>
    </w:lvl>
    <w:lvl w:ilvl="2" w:tplc="666CA00C">
      <w:numFmt w:val="decimal"/>
      <w:lvlText w:val=""/>
      <w:lvlJc w:val="left"/>
    </w:lvl>
    <w:lvl w:ilvl="3" w:tplc="56207F5A">
      <w:numFmt w:val="decimal"/>
      <w:lvlText w:val=""/>
      <w:lvlJc w:val="left"/>
    </w:lvl>
    <w:lvl w:ilvl="4" w:tplc="265017DA">
      <w:numFmt w:val="decimal"/>
      <w:lvlText w:val=""/>
      <w:lvlJc w:val="left"/>
    </w:lvl>
    <w:lvl w:ilvl="5" w:tplc="6BD673CA">
      <w:numFmt w:val="decimal"/>
      <w:lvlText w:val=""/>
      <w:lvlJc w:val="left"/>
    </w:lvl>
    <w:lvl w:ilvl="6" w:tplc="6EA062FC">
      <w:numFmt w:val="decimal"/>
      <w:lvlText w:val=""/>
      <w:lvlJc w:val="left"/>
    </w:lvl>
    <w:lvl w:ilvl="7" w:tplc="B9D0DEAC">
      <w:numFmt w:val="decimal"/>
      <w:lvlText w:val=""/>
      <w:lvlJc w:val="left"/>
    </w:lvl>
    <w:lvl w:ilvl="8" w:tplc="0C849222">
      <w:numFmt w:val="decimal"/>
      <w:lvlText w:val=""/>
      <w:lvlJc w:val="left"/>
    </w:lvl>
  </w:abstractNum>
  <w:abstractNum w:abstractNumId="18">
    <w:nsid w:val="22CED08D"/>
    <w:multiLevelType w:val="hybridMultilevel"/>
    <w:tmpl w:val="9D020F7C"/>
    <w:lvl w:ilvl="0" w:tplc="070A6AA4">
      <w:start w:val="1"/>
      <w:numFmt w:val="bullet"/>
      <w:lvlText w:val="•"/>
      <w:lvlJc w:val="left"/>
    </w:lvl>
    <w:lvl w:ilvl="1" w:tplc="84C4DCE6">
      <w:numFmt w:val="decimal"/>
      <w:lvlText w:val=""/>
      <w:lvlJc w:val="left"/>
    </w:lvl>
    <w:lvl w:ilvl="2" w:tplc="0D76CC98">
      <w:numFmt w:val="decimal"/>
      <w:lvlText w:val=""/>
      <w:lvlJc w:val="left"/>
    </w:lvl>
    <w:lvl w:ilvl="3" w:tplc="8D30DB52">
      <w:numFmt w:val="decimal"/>
      <w:lvlText w:val=""/>
      <w:lvlJc w:val="left"/>
    </w:lvl>
    <w:lvl w:ilvl="4" w:tplc="6956600E">
      <w:numFmt w:val="decimal"/>
      <w:lvlText w:val=""/>
      <w:lvlJc w:val="left"/>
    </w:lvl>
    <w:lvl w:ilvl="5" w:tplc="72D28572">
      <w:numFmt w:val="decimal"/>
      <w:lvlText w:val=""/>
      <w:lvlJc w:val="left"/>
    </w:lvl>
    <w:lvl w:ilvl="6" w:tplc="DD3035F8">
      <w:numFmt w:val="decimal"/>
      <w:lvlText w:val=""/>
      <w:lvlJc w:val="left"/>
    </w:lvl>
    <w:lvl w:ilvl="7" w:tplc="FD04409C">
      <w:numFmt w:val="decimal"/>
      <w:lvlText w:val=""/>
      <w:lvlJc w:val="left"/>
    </w:lvl>
    <w:lvl w:ilvl="8" w:tplc="1E10A29E">
      <w:numFmt w:val="decimal"/>
      <w:lvlText w:val=""/>
      <w:lvlJc w:val="left"/>
    </w:lvl>
  </w:abstractNum>
  <w:abstractNum w:abstractNumId="19">
    <w:nsid w:val="26FA8E88"/>
    <w:multiLevelType w:val="hybridMultilevel"/>
    <w:tmpl w:val="00681267"/>
    <w:lvl w:ilvl="0" w:tplc="48AC855E">
      <w:start w:val="1"/>
      <w:numFmt w:val="bullet"/>
      <w:lvlText w:val="•"/>
      <w:lvlJc w:val="left"/>
    </w:lvl>
    <w:lvl w:ilvl="1" w:tplc="FD5EA426">
      <w:numFmt w:val="decimal"/>
      <w:lvlText w:val=""/>
      <w:lvlJc w:val="left"/>
    </w:lvl>
    <w:lvl w:ilvl="2" w:tplc="C49C0BE4">
      <w:numFmt w:val="decimal"/>
      <w:lvlText w:val=""/>
      <w:lvlJc w:val="left"/>
    </w:lvl>
    <w:lvl w:ilvl="3" w:tplc="8904C5D8">
      <w:numFmt w:val="decimal"/>
      <w:lvlText w:val=""/>
      <w:lvlJc w:val="left"/>
    </w:lvl>
    <w:lvl w:ilvl="4" w:tplc="AB6844D8">
      <w:numFmt w:val="decimal"/>
      <w:lvlText w:val=""/>
      <w:lvlJc w:val="left"/>
    </w:lvl>
    <w:lvl w:ilvl="5" w:tplc="73C86370">
      <w:numFmt w:val="decimal"/>
      <w:lvlText w:val=""/>
      <w:lvlJc w:val="left"/>
    </w:lvl>
    <w:lvl w:ilvl="6" w:tplc="15A85296">
      <w:numFmt w:val="decimal"/>
      <w:lvlText w:val=""/>
      <w:lvlJc w:val="left"/>
    </w:lvl>
    <w:lvl w:ilvl="7" w:tplc="C84E04F0">
      <w:numFmt w:val="decimal"/>
      <w:lvlText w:val=""/>
      <w:lvlJc w:val="left"/>
    </w:lvl>
    <w:lvl w:ilvl="8" w:tplc="D8A6F59E">
      <w:numFmt w:val="decimal"/>
      <w:lvlText w:val=""/>
      <w:lvlJc w:val="left"/>
    </w:lvl>
  </w:abstractNum>
  <w:abstractNum w:abstractNumId="20">
    <w:nsid w:val="3D883A6F"/>
    <w:multiLevelType w:val="hybridMultilevel"/>
    <w:tmpl w:val="1C1FD2D8"/>
    <w:lvl w:ilvl="0" w:tplc="B6461DDA">
      <w:start w:val="1"/>
      <w:numFmt w:val="bullet"/>
      <w:lvlText w:val="•"/>
      <w:lvlJc w:val="left"/>
    </w:lvl>
    <w:lvl w:ilvl="1" w:tplc="A38CE0EA">
      <w:numFmt w:val="decimal"/>
      <w:lvlText w:val=""/>
      <w:lvlJc w:val="left"/>
    </w:lvl>
    <w:lvl w:ilvl="2" w:tplc="EDEE65BE">
      <w:numFmt w:val="decimal"/>
      <w:lvlText w:val=""/>
      <w:lvlJc w:val="left"/>
    </w:lvl>
    <w:lvl w:ilvl="3" w:tplc="A5AE95B2">
      <w:numFmt w:val="decimal"/>
      <w:lvlText w:val=""/>
      <w:lvlJc w:val="left"/>
    </w:lvl>
    <w:lvl w:ilvl="4" w:tplc="786EA1FC">
      <w:numFmt w:val="decimal"/>
      <w:lvlText w:val=""/>
      <w:lvlJc w:val="left"/>
    </w:lvl>
    <w:lvl w:ilvl="5" w:tplc="F126DED4">
      <w:numFmt w:val="decimal"/>
      <w:lvlText w:val=""/>
      <w:lvlJc w:val="left"/>
    </w:lvl>
    <w:lvl w:ilvl="6" w:tplc="1DAA56F2">
      <w:numFmt w:val="decimal"/>
      <w:lvlText w:val=""/>
      <w:lvlJc w:val="left"/>
    </w:lvl>
    <w:lvl w:ilvl="7" w:tplc="E77E881C">
      <w:numFmt w:val="decimal"/>
      <w:lvlText w:val=""/>
      <w:lvlJc w:val="left"/>
    </w:lvl>
    <w:lvl w:ilvl="8" w:tplc="3926E064">
      <w:numFmt w:val="decimal"/>
      <w:lvlText w:val=""/>
      <w:lvlJc w:val="left"/>
    </w:lvl>
  </w:abstractNum>
  <w:abstractNum w:abstractNumId="2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AB13265"/>
    <w:multiLevelType w:val="hybridMultilevel"/>
    <w:tmpl w:val="88C67BFA"/>
    <w:lvl w:ilvl="0" w:tplc="7EA4E7BE">
      <w:start w:val="1"/>
      <w:numFmt w:val="bullet"/>
      <w:lvlText w:val=""/>
      <w:lvlJc w:val="left"/>
      <w:pPr>
        <w:ind w:left="1080" w:hanging="360"/>
      </w:pPr>
      <w:rPr>
        <w:rFonts w:ascii="Symbol" w:hAnsi="Symbol" w:hint="default"/>
      </w:rPr>
    </w:lvl>
    <w:lvl w:ilvl="1" w:tplc="0ECC09DE" w:tentative="1">
      <w:start w:val="1"/>
      <w:numFmt w:val="lowerLetter"/>
      <w:lvlText w:val="%2."/>
      <w:lvlJc w:val="left"/>
      <w:pPr>
        <w:ind w:left="1440" w:hanging="360"/>
      </w:pPr>
    </w:lvl>
    <w:lvl w:ilvl="2" w:tplc="D256A33C" w:tentative="1">
      <w:start w:val="1"/>
      <w:numFmt w:val="lowerRoman"/>
      <w:lvlText w:val="%3."/>
      <w:lvlJc w:val="right"/>
      <w:pPr>
        <w:ind w:left="2160" w:hanging="180"/>
      </w:pPr>
    </w:lvl>
    <w:lvl w:ilvl="3" w:tplc="C3B48704" w:tentative="1">
      <w:start w:val="1"/>
      <w:numFmt w:val="decimal"/>
      <w:lvlText w:val="%4."/>
      <w:lvlJc w:val="left"/>
      <w:pPr>
        <w:ind w:left="2880" w:hanging="360"/>
      </w:pPr>
    </w:lvl>
    <w:lvl w:ilvl="4" w:tplc="3736A334" w:tentative="1">
      <w:start w:val="1"/>
      <w:numFmt w:val="lowerLetter"/>
      <w:lvlText w:val="%5."/>
      <w:lvlJc w:val="left"/>
      <w:pPr>
        <w:ind w:left="3600" w:hanging="360"/>
      </w:pPr>
    </w:lvl>
    <w:lvl w:ilvl="5" w:tplc="7CDEED36" w:tentative="1">
      <w:start w:val="1"/>
      <w:numFmt w:val="lowerRoman"/>
      <w:lvlText w:val="%6."/>
      <w:lvlJc w:val="right"/>
      <w:pPr>
        <w:ind w:left="4320" w:hanging="180"/>
      </w:pPr>
    </w:lvl>
    <w:lvl w:ilvl="6" w:tplc="CB121518" w:tentative="1">
      <w:start w:val="1"/>
      <w:numFmt w:val="decimal"/>
      <w:lvlText w:val="%7."/>
      <w:lvlJc w:val="left"/>
      <w:pPr>
        <w:ind w:left="5040" w:hanging="360"/>
      </w:pPr>
    </w:lvl>
    <w:lvl w:ilvl="7" w:tplc="B248F116" w:tentative="1">
      <w:start w:val="1"/>
      <w:numFmt w:val="lowerLetter"/>
      <w:lvlText w:val="%8."/>
      <w:lvlJc w:val="left"/>
      <w:pPr>
        <w:ind w:left="5760" w:hanging="360"/>
      </w:pPr>
    </w:lvl>
    <w:lvl w:ilvl="8" w:tplc="8A04291A" w:tentative="1">
      <w:start w:val="1"/>
      <w:numFmt w:val="lowerRoman"/>
      <w:lvlText w:val="%9."/>
      <w:lvlJc w:val="right"/>
      <w:pPr>
        <w:ind w:left="6480" w:hanging="180"/>
      </w:pPr>
    </w:lvl>
  </w:abstractNum>
  <w:abstractNum w:abstractNumId="23">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F705447"/>
    <w:multiLevelType w:val="hybridMultilevel"/>
    <w:tmpl w:val="A6856301"/>
    <w:lvl w:ilvl="0" w:tplc="E264BA22">
      <w:start w:val="1"/>
      <w:numFmt w:val="bullet"/>
      <w:lvlText w:val="•"/>
      <w:lvlJc w:val="left"/>
    </w:lvl>
    <w:lvl w:ilvl="1" w:tplc="3F8071B2">
      <w:numFmt w:val="decimal"/>
      <w:lvlText w:val=""/>
      <w:lvlJc w:val="left"/>
    </w:lvl>
    <w:lvl w:ilvl="2" w:tplc="4C5A7490">
      <w:numFmt w:val="decimal"/>
      <w:lvlText w:val=""/>
      <w:lvlJc w:val="left"/>
    </w:lvl>
    <w:lvl w:ilvl="3" w:tplc="2766BCEA">
      <w:numFmt w:val="decimal"/>
      <w:lvlText w:val=""/>
      <w:lvlJc w:val="left"/>
    </w:lvl>
    <w:lvl w:ilvl="4" w:tplc="F5600656">
      <w:numFmt w:val="decimal"/>
      <w:lvlText w:val=""/>
      <w:lvlJc w:val="left"/>
    </w:lvl>
    <w:lvl w:ilvl="5" w:tplc="89040436">
      <w:numFmt w:val="decimal"/>
      <w:lvlText w:val=""/>
      <w:lvlJc w:val="left"/>
    </w:lvl>
    <w:lvl w:ilvl="6" w:tplc="DF34896C">
      <w:numFmt w:val="decimal"/>
      <w:lvlText w:val=""/>
      <w:lvlJc w:val="left"/>
    </w:lvl>
    <w:lvl w:ilvl="7" w:tplc="7D2ED584">
      <w:numFmt w:val="decimal"/>
      <w:lvlText w:val=""/>
      <w:lvlJc w:val="left"/>
    </w:lvl>
    <w:lvl w:ilvl="8" w:tplc="B12C9C14">
      <w:numFmt w:val="decimal"/>
      <w:lvlText w:val=""/>
      <w:lvlJc w:val="left"/>
    </w:lvl>
  </w:abstractNum>
  <w:abstractNum w:abstractNumId="2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7"/>
  </w:num>
  <w:num w:numId="13">
    <w:abstractNumId w:val="24"/>
  </w:num>
  <w:num w:numId="14">
    <w:abstractNumId w:val="21"/>
  </w:num>
  <w:num w:numId="15">
    <w:abstractNumId w:val="25"/>
  </w:num>
  <w:num w:numId="16">
    <w:abstractNumId w:val="22"/>
  </w:num>
  <w:num w:numId="17">
    <w:abstractNumId w:val="15"/>
  </w:num>
  <w:num w:numId="18">
    <w:abstractNumId w:val="23"/>
  </w:num>
  <w:num w:numId="19">
    <w:abstractNumId w:val="19"/>
  </w:num>
  <w:num w:numId="20">
    <w:abstractNumId w:val="3"/>
  </w:num>
  <w:num w:numId="21">
    <w:abstractNumId w:val="4"/>
  </w:num>
  <w:num w:numId="22">
    <w:abstractNumId w:val="17"/>
  </w:num>
  <w:num w:numId="23">
    <w:abstractNumId w:val="2"/>
  </w:num>
  <w:num w:numId="24">
    <w:abstractNumId w:val="0"/>
  </w:num>
  <w:num w:numId="25">
    <w:abstractNumId w:val="20"/>
  </w:num>
  <w:num w:numId="26">
    <w:abstractNumId w:val="18"/>
  </w:num>
  <w:num w:numId="27">
    <w:abstractNumId w:val="26"/>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0C32"/>
    <w:rsid w:val="000826BA"/>
    <w:rsid w:val="00083953"/>
    <w:rsid w:val="000A093F"/>
    <w:rsid w:val="000D3C9D"/>
    <w:rsid w:val="000D3F41"/>
    <w:rsid w:val="00117456"/>
    <w:rsid w:val="00135B40"/>
    <w:rsid w:val="00155BAF"/>
    <w:rsid w:val="001814AE"/>
    <w:rsid w:val="001851FB"/>
    <w:rsid w:val="00191366"/>
    <w:rsid w:val="001A0C24"/>
    <w:rsid w:val="001A318A"/>
    <w:rsid w:val="001D562D"/>
    <w:rsid w:val="001F5677"/>
    <w:rsid w:val="0021157D"/>
    <w:rsid w:val="00215D3C"/>
    <w:rsid w:val="00216DBC"/>
    <w:rsid w:val="002638A4"/>
    <w:rsid w:val="002821BE"/>
    <w:rsid w:val="00297877"/>
    <w:rsid w:val="002A1431"/>
    <w:rsid w:val="002D2A07"/>
    <w:rsid w:val="002F4853"/>
    <w:rsid w:val="00301C33"/>
    <w:rsid w:val="00312BAE"/>
    <w:rsid w:val="00314B57"/>
    <w:rsid w:val="00322D89"/>
    <w:rsid w:val="00351A31"/>
    <w:rsid w:val="00355DCA"/>
    <w:rsid w:val="0036002D"/>
    <w:rsid w:val="00385A69"/>
    <w:rsid w:val="00387360"/>
    <w:rsid w:val="003A5C32"/>
    <w:rsid w:val="003B5905"/>
    <w:rsid w:val="003C4622"/>
    <w:rsid w:val="003C76C0"/>
    <w:rsid w:val="003F78F0"/>
    <w:rsid w:val="00401CF0"/>
    <w:rsid w:val="004025E1"/>
    <w:rsid w:val="00413138"/>
    <w:rsid w:val="00420ED8"/>
    <w:rsid w:val="0042164D"/>
    <w:rsid w:val="00433BF3"/>
    <w:rsid w:val="00441B7C"/>
    <w:rsid w:val="004455E5"/>
    <w:rsid w:val="0044612A"/>
    <w:rsid w:val="004507B0"/>
    <w:rsid w:val="0045199F"/>
    <w:rsid w:val="00455068"/>
    <w:rsid w:val="00456D90"/>
    <w:rsid w:val="004635EB"/>
    <w:rsid w:val="0046666F"/>
    <w:rsid w:val="004671E3"/>
    <w:rsid w:val="00486EC5"/>
    <w:rsid w:val="004B414C"/>
    <w:rsid w:val="004C350F"/>
    <w:rsid w:val="004D40BF"/>
    <w:rsid w:val="004E24B2"/>
    <w:rsid w:val="004F7243"/>
    <w:rsid w:val="005134F8"/>
    <w:rsid w:val="005433A1"/>
    <w:rsid w:val="00551A02"/>
    <w:rsid w:val="005534FA"/>
    <w:rsid w:val="005A494E"/>
    <w:rsid w:val="005B6025"/>
    <w:rsid w:val="005C215B"/>
    <w:rsid w:val="005D3A03"/>
    <w:rsid w:val="005D591C"/>
    <w:rsid w:val="005E1665"/>
    <w:rsid w:val="006265E6"/>
    <w:rsid w:val="006360D3"/>
    <w:rsid w:val="006510CE"/>
    <w:rsid w:val="00653C3E"/>
    <w:rsid w:val="0066243E"/>
    <w:rsid w:val="006727C0"/>
    <w:rsid w:val="006A389F"/>
    <w:rsid w:val="006B1784"/>
    <w:rsid w:val="006B7214"/>
    <w:rsid w:val="006C011E"/>
    <w:rsid w:val="006E0804"/>
    <w:rsid w:val="00710426"/>
    <w:rsid w:val="00712F51"/>
    <w:rsid w:val="00714198"/>
    <w:rsid w:val="007233A7"/>
    <w:rsid w:val="00732AF9"/>
    <w:rsid w:val="00747677"/>
    <w:rsid w:val="00750BB0"/>
    <w:rsid w:val="00776805"/>
    <w:rsid w:val="00777D2F"/>
    <w:rsid w:val="00786D3D"/>
    <w:rsid w:val="00795AF7"/>
    <w:rsid w:val="007A2E6D"/>
    <w:rsid w:val="007C0EEE"/>
    <w:rsid w:val="007C6573"/>
    <w:rsid w:val="007D3182"/>
    <w:rsid w:val="007E01E5"/>
    <w:rsid w:val="007E557D"/>
    <w:rsid w:val="008002C0"/>
    <w:rsid w:val="00807F41"/>
    <w:rsid w:val="00812727"/>
    <w:rsid w:val="00824875"/>
    <w:rsid w:val="0083300E"/>
    <w:rsid w:val="00833D38"/>
    <w:rsid w:val="00857703"/>
    <w:rsid w:val="008636B3"/>
    <w:rsid w:val="0086746D"/>
    <w:rsid w:val="008729A3"/>
    <w:rsid w:val="00882FDF"/>
    <w:rsid w:val="00892FAB"/>
    <w:rsid w:val="008A10A2"/>
    <w:rsid w:val="008A35AD"/>
    <w:rsid w:val="008C5323"/>
    <w:rsid w:val="008D5DC7"/>
    <w:rsid w:val="008E4BB4"/>
    <w:rsid w:val="008F4CEA"/>
    <w:rsid w:val="0091093D"/>
    <w:rsid w:val="00925FA6"/>
    <w:rsid w:val="00934906"/>
    <w:rsid w:val="009367CC"/>
    <w:rsid w:val="00943790"/>
    <w:rsid w:val="00952278"/>
    <w:rsid w:val="00956F30"/>
    <w:rsid w:val="0096230B"/>
    <w:rsid w:val="00964388"/>
    <w:rsid w:val="0098521A"/>
    <w:rsid w:val="0099198E"/>
    <w:rsid w:val="009A2D39"/>
    <w:rsid w:val="009A6A3B"/>
    <w:rsid w:val="009D6F47"/>
    <w:rsid w:val="009E6911"/>
    <w:rsid w:val="009F2C5E"/>
    <w:rsid w:val="009F3AF2"/>
    <w:rsid w:val="00A15554"/>
    <w:rsid w:val="00A4197A"/>
    <w:rsid w:val="00A43D3C"/>
    <w:rsid w:val="00AB1064"/>
    <w:rsid w:val="00AC1B20"/>
    <w:rsid w:val="00AD35D4"/>
    <w:rsid w:val="00AF62C4"/>
    <w:rsid w:val="00B12F57"/>
    <w:rsid w:val="00B2632D"/>
    <w:rsid w:val="00B4134E"/>
    <w:rsid w:val="00B42C60"/>
    <w:rsid w:val="00B618C2"/>
    <w:rsid w:val="00B823AA"/>
    <w:rsid w:val="00B95102"/>
    <w:rsid w:val="00BA45DB"/>
    <w:rsid w:val="00BC7CB8"/>
    <w:rsid w:val="00BF1A99"/>
    <w:rsid w:val="00BF4184"/>
    <w:rsid w:val="00BF6512"/>
    <w:rsid w:val="00C02CBA"/>
    <w:rsid w:val="00C038A3"/>
    <w:rsid w:val="00C04904"/>
    <w:rsid w:val="00C0601E"/>
    <w:rsid w:val="00C31D30"/>
    <w:rsid w:val="00C464F9"/>
    <w:rsid w:val="00C50272"/>
    <w:rsid w:val="00C53EE1"/>
    <w:rsid w:val="00C73F57"/>
    <w:rsid w:val="00C80BB5"/>
    <w:rsid w:val="00C86E9E"/>
    <w:rsid w:val="00C876E9"/>
    <w:rsid w:val="00C90B86"/>
    <w:rsid w:val="00C9703E"/>
    <w:rsid w:val="00CA6631"/>
    <w:rsid w:val="00CB2C55"/>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93846"/>
    <w:rsid w:val="00DB4C17"/>
    <w:rsid w:val="00DC6BA9"/>
    <w:rsid w:val="00DD0BF5"/>
    <w:rsid w:val="00DD768C"/>
    <w:rsid w:val="00DF22FA"/>
    <w:rsid w:val="00E10563"/>
    <w:rsid w:val="00E21EC5"/>
    <w:rsid w:val="00E238B8"/>
    <w:rsid w:val="00E55EC3"/>
    <w:rsid w:val="00E6004D"/>
    <w:rsid w:val="00E81978"/>
    <w:rsid w:val="00EA518A"/>
    <w:rsid w:val="00EB03FC"/>
    <w:rsid w:val="00EB0947"/>
    <w:rsid w:val="00EB1025"/>
    <w:rsid w:val="00EB65AB"/>
    <w:rsid w:val="00EC6CE7"/>
    <w:rsid w:val="00ED4C78"/>
    <w:rsid w:val="00F00A98"/>
    <w:rsid w:val="00F119F1"/>
    <w:rsid w:val="00F16291"/>
    <w:rsid w:val="00F2337F"/>
    <w:rsid w:val="00F25E0D"/>
    <w:rsid w:val="00F30669"/>
    <w:rsid w:val="00F32A8F"/>
    <w:rsid w:val="00F379B7"/>
    <w:rsid w:val="00F525FA"/>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CAC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bhs.org/sites/main/files/file-attachments/ebp_children_youth_070811.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ebc4cw.org/program/circle-of-parents/" TargetMode="External"/><Relationship Id="rId4" Type="http://schemas.openxmlformats.org/officeDocument/2006/relationships/styles" Target="styles.xml"/><Relationship Id="rId9" Type="http://schemas.openxmlformats.org/officeDocument/2006/relationships/hyperlink" Target="https://evidencebasedprograms.org/programs/first-grade-classroom-prevention-progra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F22EB2">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F22EB2">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F22EB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F22EB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F22EB2">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F22EB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F22EB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17EAC36D04D54064BEA82ADB76F01102"/>
        <w:category>
          <w:name w:val="General"/>
          <w:gallery w:val="placeholder"/>
        </w:category>
        <w:types>
          <w:type w:val="bbPlcHdr"/>
        </w:types>
        <w:behaviors>
          <w:behavior w:val="content"/>
        </w:behaviors>
        <w:guid w:val="{B3C21D45-717B-46CF-B5FC-4203FBFBD2E9}"/>
      </w:docPartPr>
      <w:docPartBody>
        <w:p w:rsidR="001851FB" w:rsidRDefault="00F22EB2" w:rsidP="00000C32">
          <w:pPr>
            <w:pStyle w:val="17EAC36D04D54064BEA82ADB76F0110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0C32"/>
    <w:rsid w:val="00006D49"/>
    <w:rsid w:val="0004677A"/>
    <w:rsid w:val="0011653B"/>
    <w:rsid w:val="00147108"/>
    <w:rsid w:val="001851FB"/>
    <w:rsid w:val="001A77BD"/>
    <w:rsid w:val="00291F4B"/>
    <w:rsid w:val="00313E00"/>
    <w:rsid w:val="003263E1"/>
    <w:rsid w:val="00377B0D"/>
    <w:rsid w:val="00380D73"/>
    <w:rsid w:val="0038668C"/>
    <w:rsid w:val="003A1552"/>
    <w:rsid w:val="003C6660"/>
    <w:rsid w:val="004B462F"/>
    <w:rsid w:val="004F4F7B"/>
    <w:rsid w:val="00536161"/>
    <w:rsid w:val="005A498B"/>
    <w:rsid w:val="005E26F4"/>
    <w:rsid w:val="005F2D63"/>
    <w:rsid w:val="0060633F"/>
    <w:rsid w:val="00691B25"/>
    <w:rsid w:val="006B5014"/>
    <w:rsid w:val="006D45CC"/>
    <w:rsid w:val="00727E33"/>
    <w:rsid w:val="007B0C72"/>
    <w:rsid w:val="007F3DD6"/>
    <w:rsid w:val="00823848"/>
    <w:rsid w:val="009364BA"/>
    <w:rsid w:val="009A7100"/>
    <w:rsid w:val="00A22F97"/>
    <w:rsid w:val="00A40D21"/>
    <w:rsid w:val="00A70614"/>
    <w:rsid w:val="00AF2867"/>
    <w:rsid w:val="00B34F57"/>
    <w:rsid w:val="00B52052"/>
    <w:rsid w:val="00C03483"/>
    <w:rsid w:val="00C37BBB"/>
    <w:rsid w:val="00C41DCC"/>
    <w:rsid w:val="00C57A2A"/>
    <w:rsid w:val="00CA732A"/>
    <w:rsid w:val="00DF22FA"/>
    <w:rsid w:val="00E46D8F"/>
    <w:rsid w:val="00F22EB2"/>
    <w:rsid w:val="00F76694"/>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291212C7D9444DBEBC2EDA4B430DB866">
    <w:name w:val="291212C7D9444DBEBC2EDA4B430DB866"/>
    <w:rsid w:val="00000C32"/>
  </w:style>
  <w:style w:type="paragraph" w:customStyle="1" w:styleId="27639043665C4B858C2A1D2CC0320B2A">
    <w:name w:val="27639043665C4B858C2A1D2CC0320B2A"/>
    <w:rsid w:val="00000C32"/>
  </w:style>
  <w:style w:type="paragraph" w:customStyle="1" w:styleId="17EAC36D04D54064BEA82ADB76F01102">
    <w:name w:val="17EAC36D04D54064BEA82ADB76F01102"/>
    <w:rsid w:val="00000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hDFS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7903D-661A-43C9-8F1F-6E398CF6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Evidence Based Programs</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Programs</dc:title>
  <dc:creator>Zack Gold</dc:creator>
  <cp:lastModifiedBy>Morning</cp:lastModifiedBy>
  <cp:revision>2</cp:revision>
  <dcterms:created xsi:type="dcterms:W3CDTF">2019-10-29T11:25:00Z</dcterms:created>
  <dcterms:modified xsi:type="dcterms:W3CDTF">2019-10-29T11:25:00Z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id="0AKjDxJ5"/&gt;&lt;style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