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360C2A" w:rsidRDefault="00360C2A" w:rsidP="004355E7">
      <w:pPr>
        <w:spacing w:after="0" w:line="480" w:lineRule="auto"/>
        <w:rPr>
          <w:rFonts w:ascii="Times New Roman" w:hAnsi="Times New Roman" w:cs="Times New Roman"/>
          <w:sz w:val="24"/>
          <w:szCs w:val="24"/>
        </w:rPr>
      </w:pPr>
    </w:p>
    <w:p w:rsidR="00360C2A" w:rsidRDefault="00360C2A"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C91309"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Community </w:t>
      </w:r>
    </w:p>
    <w:p w:rsidR="0008177B" w:rsidRDefault="00C91309"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C91309"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08177B" w:rsidRDefault="0008177B" w:rsidP="004355E7">
      <w:pPr>
        <w:spacing w:after="0" w:line="480" w:lineRule="auto"/>
        <w:rPr>
          <w:rFonts w:ascii="Times New Roman" w:hAnsi="Times New Roman" w:cs="Times New Roman"/>
          <w:b/>
          <w:i/>
          <w:sz w:val="24"/>
          <w:szCs w:val="24"/>
        </w:rPr>
      </w:pPr>
    </w:p>
    <w:p w:rsidR="0008177B" w:rsidRDefault="0008177B" w:rsidP="004355E7">
      <w:pPr>
        <w:spacing w:after="0" w:line="480" w:lineRule="auto"/>
        <w:rPr>
          <w:rFonts w:ascii="Times New Roman" w:hAnsi="Times New Roman" w:cs="Times New Roman"/>
          <w:b/>
          <w:i/>
          <w:sz w:val="24"/>
          <w:szCs w:val="24"/>
        </w:rPr>
      </w:pPr>
    </w:p>
    <w:p w:rsidR="0008177B" w:rsidRDefault="0008177B" w:rsidP="004355E7">
      <w:pPr>
        <w:spacing w:after="0" w:line="480" w:lineRule="auto"/>
        <w:rPr>
          <w:rFonts w:ascii="Times New Roman" w:hAnsi="Times New Roman" w:cs="Times New Roman"/>
          <w:b/>
          <w:i/>
          <w:sz w:val="24"/>
          <w:szCs w:val="24"/>
        </w:rPr>
      </w:pPr>
    </w:p>
    <w:p w:rsidR="00267851" w:rsidRDefault="00267851" w:rsidP="004355E7">
      <w:pPr>
        <w:spacing w:after="0" w:line="480" w:lineRule="auto"/>
        <w:rPr>
          <w:rFonts w:ascii="Times New Roman" w:hAnsi="Times New Roman" w:cs="Times New Roman"/>
          <w:sz w:val="24"/>
          <w:szCs w:val="24"/>
        </w:rPr>
        <w:sectPr w:rsidR="00267851" w:rsidSect="004170AE">
          <w:headerReference w:type="default" r:id="rId8"/>
          <w:pgSz w:w="12240" w:h="15840"/>
          <w:pgMar w:top="1440" w:right="1440" w:bottom="1440" w:left="1440" w:header="720" w:footer="720" w:gutter="0"/>
          <w:cols w:space="720"/>
          <w:titlePg/>
          <w:docGrid w:linePitch="360"/>
        </w:sectPr>
      </w:pPr>
    </w:p>
    <w:p w:rsidR="003D74E9" w:rsidRDefault="00C91309" w:rsidP="003D74E9">
      <w:pPr>
        <w:spacing w:after="0" w:line="480" w:lineRule="auto"/>
        <w:jc w:val="center"/>
        <w:rPr>
          <w:rFonts w:ascii="Times New Roman" w:hAnsi="Times New Roman" w:cs="Times New Roman"/>
          <w:sz w:val="24"/>
          <w:szCs w:val="24"/>
        </w:rPr>
      </w:pPr>
      <w:r w:rsidRPr="003D74E9">
        <w:rPr>
          <w:rFonts w:ascii="Times New Roman" w:hAnsi="Times New Roman" w:cs="Times New Roman"/>
          <w:sz w:val="24"/>
          <w:szCs w:val="24"/>
        </w:rPr>
        <w:lastRenderedPageBreak/>
        <w:t xml:space="preserve">Community </w:t>
      </w:r>
    </w:p>
    <w:p w:rsidR="00BB2077" w:rsidRDefault="00C91309" w:rsidP="00EE7A5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Community assessment have many benefits, and the process starts by working with </w:t>
      </w:r>
      <w:r w:rsidR="00EE7A58">
        <w:rPr>
          <w:rFonts w:ascii="Times New Roman" w:hAnsi="Times New Roman" w:cs="Times New Roman"/>
          <w:sz w:val="24"/>
          <w:szCs w:val="24"/>
        </w:rPr>
        <w:t xml:space="preserve">the partner to build consensus. For defining the scope of the evaluation, it is essential to identify the issues, Geographical areas and impact on community members. </w:t>
      </w:r>
      <w:r w:rsidR="0002432B">
        <w:rPr>
          <w:rFonts w:ascii="Times New Roman" w:hAnsi="Times New Roman" w:cs="Times New Roman"/>
          <w:sz w:val="24"/>
          <w:szCs w:val="24"/>
        </w:rPr>
        <w:t xml:space="preserve">There are several things to understand before starting the project of community assessment like community demographics, getting all information of organizations working in the community, existing gaps of services provided and  Interest for community members. </w:t>
      </w:r>
    </w:p>
    <w:p w:rsidR="0002432B" w:rsidRDefault="00C91309" w:rsidP="005913F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Fo</w:t>
      </w:r>
      <w:r w:rsidR="00FE6E2E">
        <w:rPr>
          <w:rFonts w:ascii="Times New Roman" w:hAnsi="Times New Roman" w:cs="Times New Roman"/>
          <w:sz w:val="24"/>
          <w:szCs w:val="24"/>
        </w:rPr>
        <w:t>r</w:t>
      </w:r>
      <w:r>
        <w:rPr>
          <w:rFonts w:ascii="Times New Roman" w:hAnsi="Times New Roman" w:cs="Times New Roman"/>
          <w:sz w:val="24"/>
          <w:szCs w:val="24"/>
        </w:rPr>
        <w:t xml:space="preserve"> conducting a community assessment, all the available choices should be highlighted. The assessment can be completed by collaborating with corporation or organizations. The other option is taking sole responsibility for all activit</w:t>
      </w:r>
      <w:bookmarkStart w:id="0" w:name="_GoBack"/>
      <w:bookmarkEnd w:id="0"/>
      <w:r>
        <w:rPr>
          <w:rFonts w:ascii="Times New Roman" w:hAnsi="Times New Roman" w:cs="Times New Roman"/>
          <w:sz w:val="24"/>
          <w:szCs w:val="24"/>
        </w:rPr>
        <w:t>ies</w:t>
      </w:r>
      <w:r w:rsidR="00235033" w:rsidRPr="00235033">
        <w:rPr>
          <w:rFonts w:ascii="Times New Roman" w:hAnsi="Times New Roman" w:cs="Times New Roman"/>
          <w:sz w:val="24"/>
          <w:szCs w:val="24"/>
          <w:vertAlign w:val="superscript"/>
        </w:rPr>
        <w:t>1</w:t>
      </w:r>
      <w:r>
        <w:rPr>
          <w:rFonts w:ascii="Times New Roman" w:hAnsi="Times New Roman" w:cs="Times New Roman"/>
          <w:sz w:val="24"/>
          <w:szCs w:val="24"/>
        </w:rPr>
        <w:t xml:space="preserve">.  Examining all the resources and all the time and effort, it requires for completing project assessment. There are several benefits of collaboration like they engage more members of community, and </w:t>
      </w:r>
      <w:r w:rsidR="005913F1">
        <w:rPr>
          <w:rFonts w:ascii="Times New Roman" w:hAnsi="Times New Roman" w:cs="Times New Roman"/>
          <w:sz w:val="24"/>
          <w:szCs w:val="24"/>
        </w:rPr>
        <w:t xml:space="preserve">More resources are available, </w:t>
      </w:r>
      <w:r>
        <w:rPr>
          <w:rFonts w:ascii="Times New Roman" w:hAnsi="Times New Roman" w:cs="Times New Roman"/>
          <w:sz w:val="24"/>
          <w:szCs w:val="24"/>
        </w:rPr>
        <w:t xml:space="preserve"> </w:t>
      </w:r>
      <w:r w:rsidR="005913F1">
        <w:rPr>
          <w:rFonts w:ascii="Times New Roman" w:hAnsi="Times New Roman" w:cs="Times New Roman"/>
          <w:sz w:val="24"/>
          <w:szCs w:val="24"/>
        </w:rPr>
        <w:t xml:space="preserve">establish relationships and increase access to data. </w:t>
      </w:r>
    </w:p>
    <w:p w:rsidR="0002432B" w:rsidRDefault="00C91309" w:rsidP="00BA232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the third step, one must find all credible resources for dat</w:t>
      </w:r>
      <w:r w:rsidR="005430CF">
        <w:rPr>
          <w:rFonts w:ascii="Times New Roman" w:hAnsi="Times New Roman" w:cs="Times New Roman"/>
          <w:sz w:val="24"/>
          <w:szCs w:val="24"/>
        </w:rPr>
        <w:t>a</w:t>
      </w:r>
      <w:r>
        <w:rPr>
          <w:rFonts w:ascii="Times New Roman" w:hAnsi="Times New Roman" w:cs="Times New Roman"/>
          <w:sz w:val="24"/>
          <w:szCs w:val="24"/>
        </w:rPr>
        <w:t xml:space="preserve"> collection</w:t>
      </w:r>
      <w:r w:rsidR="005430CF">
        <w:rPr>
          <w:rFonts w:ascii="Times New Roman" w:hAnsi="Times New Roman" w:cs="Times New Roman"/>
          <w:sz w:val="24"/>
          <w:szCs w:val="24"/>
        </w:rPr>
        <w:t xml:space="preserve"> and also set a time limit for it. All the essential steps should be prioritized for data collection. </w:t>
      </w:r>
      <w:r w:rsidR="00E8707B">
        <w:rPr>
          <w:rFonts w:ascii="Times New Roman" w:hAnsi="Times New Roman" w:cs="Times New Roman"/>
          <w:sz w:val="24"/>
          <w:szCs w:val="24"/>
        </w:rPr>
        <w:t>It should be properly documented in worksheets and can be collected from primary and secondary so</w:t>
      </w:r>
      <w:r w:rsidR="00BA2325">
        <w:rPr>
          <w:rFonts w:ascii="Times New Roman" w:hAnsi="Times New Roman" w:cs="Times New Roman"/>
          <w:sz w:val="24"/>
          <w:szCs w:val="24"/>
        </w:rPr>
        <w:t>u</w:t>
      </w:r>
      <w:r w:rsidR="00E8707B">
        <w:rPr>
          <w:rFonts w:ascii="Times New Roman" w:hAnsi="Times New Roman" w:cs="Times New Roman"/>
          <w:sz w:val="24"/>
          <w:szCs w:val="24"/>
        </w:rPr>
        <w:t>rces. In secondary sources, all the data is collected by other members and is readily available</w:t>
      </w:r>
      <w:r w:rsidR="00BA2325">
        <w:rPr>
          <w:rFonts w:ascii="Times New Roman" w:hAnsi="Times New Roman" w:cs="Times New Roman"/>
          <w:sz w:val="24"/>
          <w:szCs w:val="24"/>
        </w:rPr>
        <w:t>. For primary data collection, all the information is received by a group or a single person from open sources in the form of a questionnaire, case studies, interviews, and observations.</w:t>
      </w:r>
    </w:p>
    <w:p w:rsidR="00804E7F" w:rsidRDefault="00C91309" w:rsidP="00804E7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results of the data collection step would highlight all the information about community needs and assets. So in this step, all the significant trends are highlighted, differences are revealed across the community, and critical questions are answered. </w:t>
      </w:r>
      <w:r w:rsidR="007F7B55">
        <w:rPr>
          <w:rFonts w:ascii="Times New Roman" w:hAnsi="Times New Roman" w:cs="Times New Roman"/>
          <w:sz w:val="24"/>
          <w:szCs w:val="24"/>
        </w:rPr>
        <w:t xml:space="preserve">But first, the issues </w:t>
      </w:r>
      <w:r w:rsidR="007F7B55">
        <w:rPr>
          <w:rFonts w:ascii="Times New Roman" w:hAnsi="Times New Roman" w:cs="Times New Roman"/>
          <w:sz w:val="24"/>
          <w:szCs w:val="24"/>
        </w:rPr>
        <w:lastRenderedPageBreak/>
        <w:t xml:space="preserve">should be organized in different categories like strength, opportunities, challenges, and gaps. It would help to summarize the data with key findings. </w:t>
      </w:r>
      <w:r>
        <w:rPr>
          <w:rFonts w:ascii="Times New Roman" w:hAnsi="Times New Roman" w:cs="Times New Roman"/>
          <w:sz w:val="24"/>
          <w:szCs w:val="24"/>
        </w:rPr>
        <w:t xml:space="preserve"> </w:t>
      </w:r>
    </w:p>
    <w:p w:rsidR="00804E7F" w:rsidRDefault="00C91309" w:rsidP="00804E7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last step, the priorities are set with an action plan.  Priority setting is a difficult step because it has four barriers like Institutional problems, human problem, structural, and process problem. </w:t>
      </w:r>
      <w:r w:rsidR="00D01BE4">
        <w:rPr>
          <w:rFonts w:ascii="Times New Roman" w:hAnsi="Times New Roman" w:cs="Times New Roman"/>
          <w:sz w:val="24"/>
          <w:szCs w:val="24"/>
        </w:rPr>
        <w:t>Human problems can be solved by allowing people to reflect on the information about the project. If there are any d</w:t>
      </w:r>
      <w:r w:rsidR="00C418DC">
        <w:rPr>
          <w:rFonts w:ascii="Times New Roman" w:hAnsi="Times New Roman" w:cs="Times New Roman"/>
          <w:sz w:val="24"/>
          <w:szCs w:val="24"/>
        </w:rPr>
        <w:t>ifferent viewpoints, it will help to modify decisions. The suggestions for solving process problem would be specifically defining priorities, setting a period for collecting information and collecting all the critical information. It is necessary to build a relationship with the proper planning process and to make a clear plan projectTo solve structural and institutional problems.</w:t>
      </w:r>
    </w:p>
    <w:p w:rsidR="003F5079" w:rsidRDefault="00C91309" w:rsidP="00804E7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last step, individual or group can share all the information with community members. It would help be beneficial for community members to fulfill their needs. The meeting can be arranged to share a report with members, or different media outlets can publish it.  </w:t>
      </w:r>
    </w:p>
    <w:p w:rsidR="0002432B" w:rsidRDefault="0002432B" w:rsidP="004355E7">
      <w:pPr>
        <w:spacing w:after="0" w:line="480" w:lineRule="auto"/>
        <w:jc w:val="center"/>
        <w:outlineLvl w:val="0"/>
        <w:rPr>
          <w:rFonts w:ascii="Times New Roman" w:hAnsi="Times New Roman" w:cs="Times New Roman"/>
          <w:sz w:val="24"/>
          <w:szCs w:val="24"/>
        </w:rPr>
      </w:pPr>
    </w:p>
    <w:p w:rsidR="0002432B" w:rsidRDefault="0002432B" w:rsidP="004355E7">
      <w:pPr>
        <w:spacing w:after="0" w:line="480" w:lineRule="auto"/>
        <w:jc w:val="center"/>
        <w:outlineLvl w:val="0"/>
        <w:rPr>
          <w:rFonts w:ascii="Times New Roman" w:hAnsi="Times New Roman" w:cs="Times New Roman"/>
          <w:sz w:val="24"/>
          <w:szCs w:val="24"/>
        </w:rPr>
      </w:pPr>
    </w:p>
    <w:p w:rsidR="0002432B" w:rsidRDefault="0002432B" w:rsidP="004355E7">
      <w:pPr>
        <w:spacing w:after="0" w:line="480" w:lineRule="auto"/>
        <w:jc w:val="center"/>
        <w:outlineLvl w:val="0"/>
        <w:rPr>
          <w:rFonts w:ascii="Times New Roman" w:hAnsi="Times New Roman" w:cs="Times New Roman"/>
          <w:sz w:val="24"/>
          <w:szCs w:val="24"/>
        </w:rPr>
      </w:pPr>
    </w:p>
    <w:p w:rsidR="0002432B" w:rsidRDefault="0002432B" w:rsidP="004355E7">
      <w:pPr>
        <w:spacing w:after="0" w:line="480" w:lineRule="auto"/>
        <w:jc w:val="center"/>
        <w:outlineLvl w:val="0"/>
        <w:rPr>
          <w:rFonts w:ascii="Times New Roman" w:hAnsi="Times New Roman" w:cs="Times New Roman"/>
          <w:sz w:val="24"/>
          <w:szCs w:val="24"/>
        </w:rPr>
      </w:pPr>
    </w:p>
    <w:p w:rsidR="0002432B" w:rsidRDefault="0002432B" w:rsidP="004355E7">
      <w:pPr>
        <w:spacing w:after="0" w:line="480" w:lineRule="auto"/>
        <w:jc w:val="center"/>
        <w:outlineLvl w:val="0"/>
        <w:rPr>
          <w:rFonts w:ascii="Times New Roman" w:hAnsi="Times New Roman" w:cs="Times New Roman"/>
          <w:sz w:val="24"/>
          <w:szCs w:val="24"/>
        </w:rPr>
      </w:pPr>
    </w:p>
    <w:p w:rsidR="0002432B" w:rsidRDefault="0002432B" w:rsidP="004355E7">
      <w:pPr>
        <w:spacing w:after="0" w:line="480" w:lineRule="auto"/>
        <w:jc w:val="center"/>
        <w:outlineLvl w:val="0"/>
        <w:rPr>
          <w:rFonts w:ascii="Times New Roman" w:hAnsi="Times New Roman" w:cs="Times New Roman"/>
          <w:sz w:val="24"/>
          <w:szCs w:val="24"/>
        </w:rPr>
      </w:pPr>
    </w:p>
    <w:p w:rsidR="0002432B" w:rsidRDefault="0002432B" w:rsidP="004355E7">
      <w:pPr>
        <w:spacing w:after="0" w:line="480" w:lineRule="auto"/>
        <w:jc w:val="center"/>
        <w:outlineLvl w:val="0"/>
        <w:rPr>
          <w:rFonts w:ascii="Times New Roman" w:hAnsi="Times New Roman" w:cs="Times New Roman"/>
          <w:sz w:val="24"/>
          <w:szCs w:val="24"/>
        </w:rPr>
      </w:pPr>
    </w:p>
    <w:p w:rsidR="0002432B" w:rsidRDefault="0002432B" w:rsidP="004355E7">
      <w:pPr>
        <w:spacing w:after="0" w:line="480" w:lineRule="auto"/>
        <w:jc w:val="center"/>
        <w:outlineLvl w:val="0"/>
        <w:rPr>
          <w:rFonts w:ascii="Times New Roman" w:hAnsi="Times New Roman" w:cs="Times New Roman"/>
          <w:sz w:val="24"/>
          <w:szCs w:val="24"/>
        </w:rPr>
      </w:pPr>
    </w:p>
    <w:p w:rsidR="002B1B3B" w:rsidRDefault="002B1B3B" w:rsidP="004355E7">
      <w:pPr>
        <w:spacing w:after="0" w:line="480" w:lineRule="auto"/>
        <w:jc w:val="center"/>
        <w:outlineLvl w:val="0"/>
        <w:rPr>
          <w:rFonts w:ascii="Times New Roman" w:hAnsi="Times New Roman" w:cs="Times New Roman"/>
          <w:sz w:val="24"/>
          <w:szCs w:val="24"/>
        </w:rPr>
      </w:pPr>
    </w:p>
    <w:p w:rsidR="003563C1" w:rsidRDefault="003563C1" w:rsidP="003563C1">
      <w:pPr>
        <w:spacing w:after="0" w:line="480" w:lineRule="auto"/>
        <w:outlineLvl w:val="0"/>
        <w:rPr>
          <w:rFonts w:ascii="Times New Roman" w:hAnsi="Times New Roman" w:cs="Times New Roman"/>
          <w:sz w:val="24"/>
          <w:szCs w:val="24"/>
        </w:rPr>
      </w:pPr>
    </w:p>
    <w:p w:rsidR="0008177B" w:rsidRDefault="00C91309" w:rsidP="003563C1">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lastRenderedPageBreak/>
        <w:t>End Notes</w:t>
      </w:r>
    </w:p>
    <w:p w:rsidR="003563C1" w:rsidRPr="003563C1" w:rsidRDefault="003563C1" w:rsidP="003563C1">
      <w:pPr>
        <w:pStyle w:val="ListParagraph"/>
        <w:numPr>
          <w:ilvl w:val="0"/>
          <w:numId w:val="2"/>
        </w:numPr>
        <w:spacing w:after="0" w:line="480" w:lineRule="auto"/>
        <w:outlineLvl w:val="0"/>
        <w:rPr>
          <w:rFonts w:ascii="Times New Roman" w:hAnsi="Times New Roman" w:cs="Times New Roman"/>
          <w:sz w:val="24"/>
          <w:szCs w:val="24"/>
        </w:rPr>
      </w:pPr>
      <w:r w:rsidRPr="003563C1">
        <w:rPr>
          <w:rFonts w:ascii="Times New Roman" w:hAnsi="Times New Roman" w:cs="Times New Roman"/>
          <w:sz w:val="24"/>
          <w:szCs w:val="24"/>
        </w:rPr>
        <w:t xml:space="preserve">(2019). </w:t>
      </w:r>
      <w:r w:rsidRPr="003563C1">
        <w:rPr>
          <w:rFonts w:ascii="Times New Roman" w:hAnsi="Times New Roman" w:cs="Times New Roman"/>
          <w:i/>
          <w:sz w:val="24"/>
          <w:szCs w:val="24"/>
        </w:rPr>
        <w:t>Strengtheningnonprofits.org</w:t>
      </w:r>
      <w:r w:rsidRPr="003563C1">
        <w:rPr>
          <w:rFonts w:ascii="Times New Roman" w:hAnsi="Times New Roman" w:cs="Times New Roman"/>
          <w:sz w:val="24"/>
          <w:szCs w:val="24"/>
        </w:rPr>
        <w:t>. Retrieved 20 January 2019, from http://strengtheningnonprofits.org/resources/guidebooks/Community_Assessment.pdf</w:t>
      </w:r>
    </w:p>
    <w:p w:rsidR="0008177B" w:rsidRPr="0008177B" w:rsidRDefault="0008177B" w:rsidP="004355E7">
      <w:pPr>
        <w:spacing w:after="0" w:line="480" w:lineRule="auto"/>
        <w:jc w:val="center"/>
        <w:rPr>
          <w:rFonts w:ascii="Times New Roman" w:hAnsi="Times New Roman" w:cs="Times New Roman"/>
          <w:sz w:val="24"/>
          <w:szCs w:val="24"/>
        </w:rPr>
      </w:pPr>
    </w:p>
    <w:p w:rsidR="00A37079" w:rsidRPr="0008177B" w:rsidRDefault="00A37079">
      <w:pPr>
        <w:spacing w:after="0" w:line="480" w:lineRule="auto"/>
        <w:ind w:left="720" w:hanging="720"/>
        <w:rPr>
          <w:rFonts w:ascii="Times New Roman" w:hAnsi="Times New Roman" w:cs="Times New Roman"/>
          <w:sz w:val="24"/>
          <w:szCs w:val="24"/>
        </w:rPr>
      </w:pPr>
    </w:p>
    <w:sectPr w:rsidR="00A37079" w:rsidRPr="0008177B" w:rsidSect="004170AE">
      <w:head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3DF" w:rsidRDefault="00A803DF">
      <w:pPr>
        <w:spacing w:after="0" w:line="240" w:lineRule="auto"/>
      </w:pPr>
      <w:r>
        <w:separator/>
      </w:r>
    </w:p>
  </w:endnote>
  <w:endnote w:type="continuationSeparator" w:id="0">
    <w:p w:rsidR="00A803DF" w:rsidRDefault="00A80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3DF" w:rsidRDefault="00A803DF">
      <w:pPr>
        <w:spacing w:after="0" w:line="240" w:lineRule="auto"/>
      </w:pPr>
      <w:r>
        <w:separator/>
      </w:r>
    </w:p>
  </w:footnote>
  <w:footnote w:type="continuationSeparator" w:id="0">
    <w:p w:rsidR="00A803DF" w:rsidRDefault="00A803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C91309" w:rsidP="004170AE">
    <w:pPr>
      <w:tabs>
        <w:tab w:val="left" w:pos="9360"/>
      </w:tabs>
      <w:spacing w:after="0" w:line="480" w:lineRule="auto"/>
      <w:jc w:val="right"/>
      <w:rPr>
        <w:rFonts w:ascii="Times New Roman" w:hAnsi="Times New Roman" w:cs="Times New Roman"/>
        <w:sz w:val="24"/>
        <w:szCs w:val="24"/>
      </w:rPr>
    </w:pPr>
    <w:r w:rsidRPr="00267851">
      <w:rPr>
        <w:rFonts w:ascii="Times New Roman" w:hAnsi="Times New Roman" w:cs="Times New Roman"/>
        <w:sz w:val="24"/>
        <w:szCs w:val="24"/>
      </w:rPr>
      <w:t>PSYCHO</w:t>
    </w:r>
    <w:sdt>
      <w:sdtPr>
        <w:rPr>
          <w:rFonts w:ascii="Times New Roman" w:hAnsi="Times New Roman" w:cs="Times New Roman"/>
          <w:sz w:val="24"/>
          <w:szCs w:val="24"/>
        </w:rPr>
        <w:id w:val="4254485"/>
        <w:docPartObj>
          <w:docPartGallery w:val="Page Numbers (Top of Page)"/>
          <w:docPartUnique/>
        </w:docPartObj>
      </w:sdtPr>
      <w:sdtEndPr/>
      <w:sdtContent>
        <w:r w:rsidR="001D0A83"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D0A83" w:rsidRPr="00267851">
          <w:rPr>
            <w:rFonts w:ascii="Times New Roman" w:hAnsi="Times New Roman" w:cs="Times New Roman"/>
            <w:sz w:val="24"/>
            <w:szCs w:val="24"/>
          </w:rPr>
          <w:fldChar w:fldCharType="separate"/>
        </w:r>
        <w:r>
          <w:rPr>
            <w:rFonts w:ascii="Times New Roman" w:hAnsi="Times New Roman" w:cs="Times New Roman"/>
            <w:noProof/>
            <w:sz w:val="24"/>
            <w:szCs w:val="24"/>
          </w:rPr>
          <w:t>LOGY</w:t>
        </w:r>
        <w:r w:rsidR="001D0A83" w:rsidRPr="00267851">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C91309" w:rsidP="004170AE">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PSYCHOLOGY </w:t>
    </w:r>
  </w:p>
  <w:p w:rsidR="00114957" w:rsidRDefault="0011495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1A3D2B"/>
    <w:multiLevelType w:val="hybridMultilevel"/>
    <w:tmpl w:val="D9F2940E"/>
    <w:lvl w:ilvl="0" w:tplc="996EB6AC">
      <w:start w:val="1"/>
      <w:numFmt w:val="decimal"/>
      <w:lvlText w:val="%1."/>
      <w:lvlJc w:val="left"/>
      <w:pPr>
        <w:ind w:left="720" w:hanging="360"/>
      </w:pPr>
    </w:lvl>
    <w:lvl w:ilvl="1" w:tplc="5B4E2288" w:tentative="1">
      <w:start w:val="1"/>
      <w:numFmt w:val="lowerLetter"/>
      <w:lvlText w:val="%2."/>
      <w:lvlJc w:val="left"/>
      <w:pPr>
        <w:ind w:left="1440" w:hanging="360"/>
      </w:pPr>
    </w:lvl>
    <w:lvl w:ilvl="2" w:tplc="44389F8C" w:tentative="1">
      <w:start w:val="1"/>
      <w:numFmt w:val="lowerRoman"/>
      <w:lvlText w:val="%3."/>
      <w:lvlJc w:val="right"/>
      <w:pPr>
        <w:ind w:left="2160" w:hanging="180"/>
      </w:pPr>
    </w:lvl>
    <w:lvl w:ilvl="3" w:tplc="44969D7E" w:tentative="1">
      <w:start w:val="1"/>
      <w:numFmt w:val="decimal"/>
      <w:lvlText w:val="%4."/>
      <w:lvlJc w:val="left"/>
      <w:pPr>
        <w:ind w:left="2880" w:hanging="360"/>
      </w:pPr>
    </w:lvl>
    <w:lvl w:ilvl="4" w:tplc="7BDE9488" w:tentative="1">
      <w:start w:val="1"/>
      <w:numFmt w:val="lowerLetter"/>
      <w:lvlText w:val="%5."/>
      <w:lvlJc w:val="left"/>
      <w:pPr>
        <w:ind w:left="3600" w:hanging="360"/>
      </w:pPr>
    </w:lvl>
    <w:lvl w:ilvl="5" w:tplc="C84EEF32" w:tentative="1">
      <w:start w:val="1"/>
      <w:numFmt w:val="lowerRoman"/>
      <w:lvlText w:val="%6."/>
      <w:lvlJc w:val="right"/>
      <w:pPr>
        <w:ind w:left="4320" w:hanging="180"/>
      </w:pPr>
    </w:lvl>
    <w:lvl w:ilvl="6" w:tplc="1538727C" w:tentative="1">
      <w:start w:val="1"/>
      <w:numFmt w:val="decimal"/>
      <w:lvlText w:val="%7."/>
      <w:lvlJc w:val="left"/>
      <w:pPr>
        <w:ind w:left="5040" w:hanging="360"/>
      </w:pPr>
    </w:lvl>
    <w:lvl w:ilvl="7" w:tplc="A1AE15AA" w:tentative="1">
      <w:start w:val="1"/>
      <w:numFmt w:val="lowerLetter"/>
      <w:lvlText w:val="%8."/>
      <w:lvlJc w:val="left"/>
      <w:pPr>
        <w:ind w:left="5760" w:hanging="360"/>
      </w:pPr>
    </w:lvl>
    <w:lvl w:ilvl="8" w:tplc="7186B358" w:tentative="1">
      <w:start w:val="1"/>
      <w:numFmt w:val="lowerRoman"/>
      <w:lvlText w:val="%9."/>
      <w:lvlJc w:val="right"/>
      <w:pPr>
        <w:ind w:left="6480" w:hanging="180"/>
      </w:pPr>
    </w:lvl>
  </w:abstractNum>
  <w:abstractNum w:abstractNumId="1">
    <w:nsid w:val="51FB55C7"/>
    <w:multiLevelType w:val="hybridMultilevel"/>
    <w:tmpl w:val="B6BAA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1383"/>
    <w:rsid w:val="0002432B"/>
    <w:rsid w:val="00024ABE"/>
    <w:rsid w:val="0008177B"/>
    <w:rsid w:val="00102EE1"/>
    <w:rsid w:val="0010693F"/>
    <w:rsid w:val="00114957"/>
    <w:rsid w:val="00141074"/>
    <w:rsid w:val="001506C8"/>
    <w:rsid w:val="00183591"/>
    <w:rsid w:val="00187C02"/>
    <w:rsid w:val="001D0A83"/>
    <w:rsid w:val="00224397"/>
    <w:rsid w:val="00235033"/>
    <w:rsid w:val="00267851"/>
    <w:rsid w:val="002777E7"/>
    <w:rsid w:val="002B1B3B"/>
    <w:rsid w:val="002C24C4"/>
    <w:rsid w:val="003563C1"/>
    <w:rsid w:val="00360C2A"/>
    <w:rsid w:val="003D74E9"/>
    <w:rsid w:val="003F5079"/>
    <w:rsid w:val="00402004"/>
    <w:rsid w:val="004170AE"/>
    <w:rsid w:val="00435425"/>
    <w:rsid w:val="004355E7"/>
    <w:rsid w:val="004613F0"/>
    <w:rsid w:val="00466BCC"/>
    <w:rsid w:val="00471063"/>
    <w:rsid w:val="004F080F"/>
    <w:rsid w:val="00501864"/>
    <w:rsid w:val="00501B5E"/>
    <w:rsid w:val="005430CF"/>
    <w:rsid w:val="00550EFD"/>
    <w:rsid w:val="005913F1"/>
    <w:rsid w:val="005C20F1"/>
    <w:rsid w:val="0060399C"/>
    <w:rsid w:val="0062279D"/>
    <w:rsid w:val="006702FA"/>
    <w:rsid w:val="007867EB"/>
    <w:rsid w:val="007D3B78"/>
    <w:rsid w:val="007E65A6"/>
    <w:rsid w:val="007F7B55"/>
    <w:rsid w:val="00804E7F"/>
    <w:rsid w:val="009A3DAB"/>
    <w:rsid w:val="00A37079"/>
    <w:rsid w:val="00A4374D"/>
    <w:rsid w:val="00A6765D"/>
    <w:rsid w:val="00A803DF"/>
    <w:rsid w:val="00A91927"/>
    <w:rsid w:val="00B2592A"/>
    <w:rsid w:val="00B405F9"/>
    <w:rsid w:val="00B73412"/>
    <w:rsid w:val="00BA2325"/>
    <w:rsid w:val="00BB2077"/>
    <w:rsid w:val="00BE78FC"/>
    <w:rsid w:val="00C01BF1"/>
    <w:rsid w:val="00C418DC"/>
    <w:rsid w:val="00C41FF7"/>
    <w:rsid w:val="00C5356B"/>
    <w:rsid w:val="00C567CE"/>
    <w:rsid w:val="00C66354"/>
    <w:rsid w:val="00C74D28"/>
    <w:rsid w:val="00C75C92"/>
    <w:rsid w:val="00C91309"/>
    <w:rsid w:val="00CA2688"/>
    <w:rsid w:val="00CF0A51"/>
    <w:rsid w:val="00D01BE4"/>
    <w:rsid w:val="00D5076D"/>
    <w:rsid w:val="00D75EB3"/>
    <w:rsid w:val="00D85813"/>
    <w:rsid w:val="00E0063A"/>
    <w:rsid w:val="00E15B20"/>
    <w:rsid w:val="00E8707B"/>
    <w:rsid w:val="00EE7A58"/>
    <w:rsid w:val="00EF1641"/>
    <w:rsid w:val="00F96588"/>
    <w:rsid w:val="00FB2190"/>
    <w:rsid w:val="00FE6E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BDBF30-D46B-4F7C-90B0-EABFE5217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10693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0693F"/>
    <w:rPr>
      <w:rFonts w:ascii="Tahoma" w:hAnsi="Tahoma" w:cs="Tahoma"/>
      <w:sz w:val="16"/>
      <w:szCs w:val="16"/>
    </w:rPr>
  </w:style>
  <w:style w:type="paragraph" w:styleId="FootnoteText">
    <w:name w:val="footnote text"/>
    <w:basedOn w:val="Normal"/>
    <w:link w:val="FootnoteTextChar"/>
    <w:uiPriority w:val="99"/>
    <w:semiHidden/>
    <w:unhideWhenUsed/>
    <w:rsid w:val="001506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6C8"/>
    <w:rPr>
      <w:sz w:val="20"/>
      <w:szCs w:val="20"/>
    </w:rPr>
  </w:style>
  <w:style w:type="character" w:styleId="FootnoteReference">
    <w:name w:val="footnote reference"/>
    <w:basedOn w:val="DefaultParagraphFont"/>
    <w:uiPriority w:val="99"/>
    <w:semiHidden/>
    <w:unhideWhenUsed/>
    <w:rsid w:val="001506C8"/>
    <w:rPr>
      <w:vertAlign w:val="superscript"/>
    </w:rPr>
  </w:style>
  <w:style w:type="paragraph" w:styleId="ListParagraph">
    <w:name w:val="List Paragraph"/>
    <w:basedOn w:val="Normal"/>
    <w:uiPriority w:val="34"/>
    <w:qFormat/>
    <w:rsid w:val="00A37079"/>
    <w:pPr>
      <w:ind w:left="720"/>
      <w:contextualSpacing/>
    </w:pPr>
  </w:style>
  <w:style w:type="paragraph" w:styleId="EndnoteText">
    <w:name w:val="endnote text"/>
    <w:basedOn w:val="Normal"/>
    <w:link w:val="EndnoteTextChar"/>
    <w:uiPriority w:val="99"/>
    <w:semiHidden/>
    <w:unhideWhenUsed/>
    <w:rsid w:val="00D75E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5EB3"/>
    <w:rPr>
      <w:sz w:val="20"/>
      <w:szCs w:val="20"/>
    </w:rPr>
  </w:style>
  <w:style w:type="character" w:styleId="EndnoteReference">
    <w:name w:val="endnote reference"/>
    <w:basedOn w:val="DefaultParagraphFont"/>
    <w:uiPriority w:val="99"/>
    <w:semiHidden/>
    <w:unhideWhenUsed/>
    <w:rsid w:val="00D75E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67BDE-E4EB-46F8-AC20-27E096D64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XYZ</cp:lastModifiedBy>
  <cp:revision>15</cp:revision>
  <dcterms:created xsi:type="dcterms:W3CDTF">2019-01-19T20:34:00Z</dcterms:created>
  <dcterms:modified xsi:type="dcterms:W3CDTF">2019-01-20T00:23:00Z</dcterms:modified>
</cp:coreProperties>
</file>