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9B6A0" w14:textId="77777777" w:rsidR="0008177B" w:rsidRDefault="0008177B" w:rsidP="00550EFD">
      <w:pPr>
        <w:spacing w:after="0" w:line="480" w:lineRule="auto"/>
        <w:rPr>
          <w:rFonts w:ascii="Times New Roman" w:hAnsi="Times New Roman" w:cs="Times New Roman"/>
          <w:sz w:val="24"/>
          <w:szCs w:val="24"/>
        </w:rPr>
      </w:pPr>
    </w:p>
    <w:p w14:paraId="045FEAA0" w14:textId="77777777" w:rsidR="0008177B" w:rsidRDefault="0008177B" w:rsidP="00550EFD">
      <w:pPr>
        <w:spacing w:after="0" w:line="480" w:lineRule="auto"/>
        <w:rPr>
          <w:rFonts w:ascii="Times New Roman" w:hAnsi="Times New Roman" w:cs="Times New Roman"/>
          <w:sz w:val="24"/>
          <w:szCs w:val="24"/>
        </w:rPr>
      </w:pPr>
    </w:p>
    <w:p w14:paraId="6EB8AF13" w14:textId="77777777" w:rsidR="0008177B" w:rsidRDefault="0008177B" w:rsidP="00550EFD">
      <w:pPr>
        <w:spacing w:after="0" w:line="480" w:lineRule="auto"/>
        <w:rPr>
          <w:rFonts w:ascii="Times New Roman" w:hAnsi="Times New Roman" w:cs="Times New Roman"/>
          <w:sz w:val="24"/>
          <w:szCs w:val="24"/>
        </w:rPr>
      </w:pPr>
    </w:p>
    <w:p w14:paraId="3E215986" w14:textId="77777777" w:rsidR="0008177B" w:rsidRDefault="0008177B" w:rsidP="00550EFD">
      <w:pPr>
        <w:spacing w:after="0" w:line="480" w:lineRule="auto"/>
        <w:rPr>
          <w:rFonts w:ascii="Times New Roman" w:hAnsi="Times New Roman" w:cs="Times New Roman"/>
          <w:sz w:val="24"/>
          <w:szCs w:val="24"/>
        </w:rPr>
      </w:pPr>
    </w:p>
    <w:p w14:paraId="207439A1" w14:textId="77777777" w:rsidR="0008177B" w:rsidRDefault="0008177B" w:rsidP="00550EFD">
      <w:pPr>
        <w:spacing w:after="0" w:line="480" w:lineRule="auto"/>
        <w:rPr>
          <w:rFonts w:ascii="Times New Roman" w:hAnsi="Times New Roman" w:cs="Times New Roman"/>
          <w:sz w:val="24"/>
          <w:szCs w:val="24"/>
        </w:rPr>
      </w:pPr>
    </w:p>
    <w:p w14:paraId="25D3A810" w14:textId="77777777" w:rsidR="0008177B" w:rsidRDefault="0008177B" w:rsidP="00550EFD">
      <w:pPr>
        <w:spacing w:after="0" w:line="480" w:lineRule="auto"/>
        <w:rPr>
          <w:rFonts w:ascii="Times New Roman" w:hAnsi="Times New Roman" w:cs="Times New Roman"/>
          <w:sz w:val="24"/>
          <w:szCs w:val="24"/>
        </w:rPr>
      </w:pPr>
    </w:p>
    <w:p w14:paraId="43E327BB" w14:textId="77777777" w:rsidR="0008177B" w:rsidRDefault="002B1121" w:rsidP="00550EFD">
      <w:pPr>
        <w:spacing w:after="0" w:line="480" w:lineRule="auto"/>
        <w:jc w:val="center"/>
        <w:rPr>
          <w:rFonts w:ascii="Times New Roman" w:hAnsi="Times New Roman" w:cs="Times New Roman"/>
          <w:sz w:val="24"/>
          <w:szCs w:val="24"/>
        </w:rPr>
      </w:pPr>
      <w:r w:rsidRPr="002B1121">
        <w:rPr>
          <w:rFonts w:ascii="Times New Roman" w:hAnsi="Times New Roman" w:cs="Times New Roman"/>
          <w:sz w:val="24"/>
          <w:szCs w:val="24"/>
        </w:rPr>
        <w:t>Using Ethics in Visual Communication</w:t>
      </w:r>
    </w:p>
    <w:p w14:paraId="7C781A6E"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2B1121" w:rsidRPr="002B1121">
        <w:rPr>
          <w:rFonts w:ascii="Times New Roman" w:hAnsi="Times New Roman" w:cs="Times New Roman"/>
          <w:sz w:val="24"/>
          <w:szCs w:val="24"/>
        </w:rPr>
        <w:t>Ingrid Duarte</w:t>
      </w:r>
      <w:r>
        <w:rPr>
          <w:rFonts w:ascii="Times New Roman" w:hAnsi="Times New Roman" w:cs="Times New Roman"/>
          <w:sz w:val="24"/>
          <w:szCs w:val="24"/>
        </w:rPr>
        <w:t>]</w:t>
      </w:r>
    </w:p>
    <w:p w14:paraId="269AE493"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7727BB7" w14:textId="77777777" w:rsidR="00A106AF" w:rsidRDefault="00A106AF" w:rsidP="00474BDC">
      <w:pPr>
        <w:spacing w:after="0" w:line="480" w:lineRule="auto"/>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bookmarkStart w:id="0" w:name="_GoBack"/>
      <w:bookmarkEnd w:id="0"/>
    </w:p>
    <w:p w14:paraId="3FBCAD3B" w14:textId="59EF2D5A" w:rsidR="0008177B" w:rsidRPr="00267851" w:rsidRDefault="0008177B" w:rsidP="00474BDC">
      <w:pPr>
        <w:spacing w:after="0" w:line="480" w:lineRule="auto"/>
        <w:rPr>
          <w:rFonts w:ascii="Times New Roman" w:hAnsi="Times New Roman" w:cs="Times New Roman"/>
          <w:b/>
          <w:sz w:val="24"/>
          <w:szCs w:val="24"/>
        </w:rPr>
      </w:pPr>
    </w:p>
    <w:p w14:paraId="41804B5F" w14:textId="77777777" w:rsidR="00474BDC" w:rsidRDefault="00474BDC" w:rsidP="00550EFD">
      <w:pPr>
        <w:spacing w:after="0" w:line="480" w:lineRule="auto"/>
        <w:ind w:firstLine="720"/>
        <w:rPr>
          <w:rFonts w:ascii="Times New Roman" w:hAnsi="Times New Roman" w:cs="Times New Roman"/>
          <w:sz w:val="24"/>
          <w:szCs w:val="24"/>
        </w:rPr>
      </w:pPr>
    </w:p>
    <w:p w14:paraId="12E1F449" w14:textId="2BBB1D83" w:rsidR="00474BDC" w:rsidRPr="00474BDC" w:rsidRDefault="00474BDC" w:rsidP="00474BDC">
      <w:pPr>
        <w:spacing w:after="0" w:line="480" w:lineRule="auto"/>
        <w:ind w:left="3600"/>
        <w:rPr>
          <w:rFonts w:ascii="Times New Roman" w:hAnsi="Times New Roman" w:cs="Times New Roman"/>
          <w:b/>
          <w:bCs/>
          <w:sz w:val="24"/>
          <w:szCs w:val="24"/>
        </w:rPr>
      </w:pPr>
      <w:r w:rsidRPr="00474BDC">
        <w:rPr>
          <w:rFonts w:ascii="Times New Roman" w:hAnsi="Times New Roman" w:cs="Times New Roman"/>
          <w:b/>
          <w:bCs/>
          <w:sz w:val="24"/>
          <w:szCs w:val="24"/>
        </w:rPr>
        <w:t>Analysis</w:t>
      </w:r>
    </w:p>
    <w:p w14:paraId="2E9B4E77" w14:textId="71D85280" w:rsidR="002B1121" w:rsidRDefault="002B1121"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Modern century is all about profit</w:t>
      </w:r>
      <w:r w:rsidR="005E2839">
        <w:rPr>
          <w:rFonts w:ascii="Times New Roman" w:hAnsi="Times New Roman" w:cs="Times New Roman"/>
          <w:sz w:val="24"/>
          <w:szCs w:val="24"/>
        </w:rPr>
        <w:t>s</w:t>
      </w:r>
      <w:r>
        <w:rPr>
          <w:rFonts w:ascii="Times New Roman" w:hAnsi="Times New Roman" w:cs="Times New Roman"/>
          <w:sz w:val="24"/>
          <w:szCs w:val="24"/>
        </w:rPr>
        <w:t xml:space="preserve"> and incentives. </w:t>
      </w:r>
      <w:r w:rsidR="005E2839">
        <w:rPr>
          <w:rFonts w:ascii="Times New Roman" w:hAnsi="Times New Roman" w:cs="Times New Roman"/>
          <w:sz w:val="24"/>
          <w:szCs w:val="24"/>
        </w:rPr>
        <w:t>E</w:t>
      </w:r>
      <w:r>
        <w:rPr>
          <w:rFonts w:ascii="Times New Roman" w:hAnsi="Times New Roman" w:cs="Times New Roman"/>
          <w:sz w:val="24"/>
          <w:szCs w:val="24"/>
        </w:rPr>
        <w:t>conomic ideas rule this modern world</w:t>
      </w:r>
      <w:r w:rsidR="005E2839">
        <w:rPr>
          <w:rFonts w:ascii="Times New Roman" w:hAnsi="Times New Roman" w:cs="Times New Roman"/>
          <w:sz w:val="24"/>
          <w:szCs w:val="24"/>
        </w:rPr>
        <w:t xml:space="preserve"> of twenty-first century</w:t>
      </w:r>
      <w:r>
        <w:rPr>
          <w:rFonts w:ascii="Times New Roman" w:hAnsi="Times New Roman" w:cs="Times New Roman"/>
          <w:sz w:val="24"/>
          <w:szCs w:val="24"/>
        </w:rPr>
        <w:t xml:space="preserve">. Nevertheless, this dominance of economic ideas </w:t>
      </w:r>
      <w:r w:rsidR="00347627">
        <w:rPr>
          <w:rFonts w:ascii="Times New Roman" w:hAnsi="Times New Roman" w:cs="Times New Roman"/>
          <w:sz w:val="24"/>
          <w:szCs w:val="24"/>
        </w:rPr>
        <w:t>has</w:t>
      </w:r>
      <w:r>
        <w:rPr>
          <w:rFonts w:ascii="Times New Roman" w:hAnsi="Times New Roman" w:cs="Times New Roman"/>
          <w:sz w:val="24"/>
          <w:szCs w:val="24"/>
        </w:rPr>
        <w:t xml:space="preserve"> brought several ethical issues as well. It has been witnessed throughout the world that business </w:t>
      </w:r>
      <w:r w:rsidR="00347627">
        <w:rPr>
          <w:rFonts w:ascii="Times New Roman" w:hAnsi="Times New Roman" w:cs="Times New Roman"/>
          <w:sz w:val="24"/>
          <w:szCs w:val="24"/>
        </w:rPr>
        <w:t>communication</w:t>
      </w:r>
      <w:r>
        <w:rPr>
          <w:rFonts w:ascii="Times New Roman" w:hAnsi="Times New Roman" w:cs="Times New Roman"/>
          <w:sz w:val="24"/>
          <w:szCs w:val="24"/>
        </w:rPr>
        <w:t xml:space="preserve"> is led by more sensationalism and yellow journalism instead of the real picture of the story. This is equally true for the Visual communication where several ethical issues persist. </w:t>
      </w:r>
    </w:p>
    <w:p w14:paraId="753C60D8" w14:textId="40ED73A1" w:rsidR="002B1121" w:rsidRDefault="002B1121"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poster depicts that there are some black children playing alongside the river. The</w:t>
      </w:r>
      <w:r w:rsidR="005E2839">
        <w:rPr>
          <w:rFonts w:ascii="Times New Roman" w:hAnsi="Times New Roman" w:cs="Times New Roman"/>
          <w:sz w:val="24"/>
          <w:szCs w:val="24"/>
        </w:rPr>
        <w:t>se children</w:t>
      </w:r>
      <w:r>
        <w:rPr>
          <w:rFonts w:ascii="Times New Roman" w:hAnsi="Times New Roman" w:cs="Times New Roman"/>
          <w:sz w:val="24"/>
          <w:szCs w:val="24"/>
        </w:rPr>
        <w:t xml:space="preserve"> are not much concerned with the</w:t>
      </w:r>
      <w:r w:rsidR="005E2839">
        <w:rPr>
          <w:rFonts w:ascii="Times New Roman" w:hAnsi="Times New Roman" w:cs="Times New Roman"/>
          <w:sz w:val="24"/>
          <w:szCs w:val="24"/>
        </w:rPr>
        <w:t>ir surroundings</w:t>
      </w:r>
      <w:r>
        <w:rPr>
          <w:rFonts w:ascii="Times New Roman" w:hAnsi="Times New Roman" w:cs="Times New Roman"/>
          <w:sz w:val="24"/>
          <w:szCs w:val="24"/>
        </w:rPr>
        <w:t xml:space="preserve"> or the </w:t>
      </w:r>
      <w:r w:rsidR="00347627">
        <w:rPr>
          <w:rFonts w:ascii="Times New Roman" w:hAnsi="Times New Roman" w:cs="Times New Roman"/>
          <w:sz w:val="24"/>
          <w:szCs w:val="24"/>
        </w:rPr>
        <w:t>activities</w:t>
      </w:r>
      <w:r>
        <w:rPr>
          <w:rFonts w:ascii="Times New Roman" w:hAnsi="Times New Roman" w:cs="Times New Roman"/>
          <w:sz w:val="24"/>
          <w:szCs w:val="24"/>
        </w:rPr>
        <w:t xml:space="preserve"> they are indulging in.</w:t>
      </w:r>
      <w:r w:rsidR="005E2839">
        <w:rPr>
          <w:rFonts w:ascii="Times New Roman" w:hAnsi="Times New Roman" w:cs="Times New Roman"/>
          <w:sz w:val="24"/>
          <w:szCs w:val="24"/>
        </w:rPr>
        <w:t xml:space="preserve"> Then,</w:t>
      </w:r>
      <w:r>
        <w:rPr>
          <w:rFonts w:ascii="Times New Roman" w:hAnsi="Times New Roman" w:cs="Times New Roman"/>
          <w:sz w:val="24"/>
          <w:szCs w:val="24"/>
        </w:rPr>
        <w:t xml:space="preserve"> the slogan of the poster s</w:t>
      </w:r>
      <w:r w:rsidR="00F9643C">
        <w:rPr>
          <w:rFonts w:ascii="Times New Roman" w:hAnsi="Times New Roman" w:cs="Times New Roman"/>
          <w:sz w:val="24"/>
          <w:szCs w:val="24"/>
        </w:rPr>
        <w:t xml:space="preserve">uggests to clean them up which </w:t>
      </w:r>
      <w:proofErr w:type="gramStart"/>
      <w:r w:rsidR="00F9643C">
        <w:rPr>
          <w:rFonts w:ascii="Times New Roman" w:hAnsi="Times New Roman" w:cs="Times New Roman"/>
          <w:sz w:val="24"/>
          <w:szCs w:val="24"/>
        </w:rPr>
        <w:t>is</w:t>
      </w:r>
      <w:r w:rsidR="005E2839">
        <w:rPr>
          <w:rFonts w:ascii="Times New Roman" w:hAnsi="Times New Roman" w:cs="Times New Roman"/>
          <w:sz w:val="24"/>
          <w:szCs w:val="24"/>
        </w:rPr>
        <w:t xml:space="preserve"> ,</w:t>
      </w:r>
      <w:r w:rsidR="00347627">
        <w:rPr>
          <w:rFonts w:ascii="Times New Roman" w:hAnsi="Times New Roman" w:cs="Times New Roman"/>
          <w:sz w:val="24"/>
          <w:szCs w:val="24"/>
        </w:rPr>
        <w:t>undoubtedly</w:t>
      </w:r>
      <w:proofErr w:type="gramEnd"/>
      <w:r w:rsidR="005E2839">
        <w:rPr>
          <w:rFonts w:ascii="Times New Roman" w:hAnsi="Times New Roman" w:cs="Times New Roman"/>
          <w:sz w:val="24"/>
          <w:szCs w:val="24"/>
        </w:rPr>
        <w:t>,</w:t>
      </w:r>
      <w:r w:rsidR="00F9643C">
        <w:rPr>
          <w:rFonts w:ascii="Times New Roman" w:hAnsi="Times New Roman" w:cs="Times New Roman"/>
          <w:sz w:val="24"/>
          <w:szCs w:val="24"/>
        </w:rPr>
        <w:t xml:space="preserve"> the wrong way to </w:t>
      </w:r>
      <w:r w:rsidR="00347627">
        <w:rPr>
          <w:rFonts w:ascii="Times New Roman" w:hAnsi="Times New Roman" w:cs="Times New Roman"/>
          <w:sz w:val="24"/>
          <w:szCs w:val="24"/>
        </w:rPr>
        <w:t>represent</w:t>
      </w:r>
      <w:r w:rsidR="00F9643C">
        <w:rPr>
          <w:rFonts w:ascii="Times New Roman" w:hAnsi="Times New Roman" w:cs="Times New Roman"/>
          <w:sz w:val="24"/>
          <w:szCs w:val="24"/>
        </w:rPr>
        <w:t xml:space="preserve"> the idea. Moreover, the endorsement by several celebrities in this issue is not the healthy approach as it reflects that those significant actors in the society are also involved in this biased outlook. </w:t>
      </w:r>
    </w:p>
    <w:p w14:paraId="1B04C904" w14:textId="449DE2E7" w:rsidR="00F9643C" w:rsidRDefault="00F9643C"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w:t>
      </w:r>
      <w:r w:rsidR="005E2839">
        <w:rPr>
          <w:rFonts w:ascii="Times New Roman" w:hAnsi="Times New Roman" w:cs="Times New Roman"/>
          <w:sz w:val="24"/>
          <w:szCs w:val="24"/>
        </w:rPr>
        <w:t>no</w:t>
      </w:r>
      <w:r>
        <w:rPr>
          <w:rFonts w:ascii="Times New Roman" w:hAnsi="Times New Roman" w:cs="Times New Roman"/>
          <w:sz w:val="24"/>
          <w:szCs w:val="24"/>
        </w:rPr>
        <w:t xml:space="preserve"> sourc</w:t>
      </w:r>
      <w:r w:rsidR="005E2839">
        <w:rPr>
          <w:rFonts w:ascii="Times New Roman" w:hAnsi="Times New Roman" w:cs="Times New Roman"/>
          <w:sz w:val="24"/>
          <w:szCs w:val="24"/>
        </w:rPr>
        <w:t xml:space="preserve">e or the proof has been </w:t>
      </w:r>
      <w:proofErr w:type="spellStart"/>
      <w:r w:rsidR="005E2839">
        <w:rPr>
          <w:rFonts w:ascii="Times New Roman" w:hAnsi="Times New Roman" w:cs="Times New Roman"/>
          <w:sz w:val="24"/>
          <w:szCs w:val="24"/>
        </w:rPr>
        <w:t>menthioned</w:t>
      </w:r>
      <w:proofErr w:type="spellEnd"/>
      <w:r w:rsidR="005E2839">
        <w:rPr>
          <w:rFonts w:ascii="Times New Roman" w:hAnsi="Times New Roman" w:cs="Times New Roman"/>
          <w:sz w:val="24"/>
          <w:szCs w:val="24"/>
        </w:rPr>
        <w:t xml:space="preserve"> to </w:t>
      </w:r>
      <w:r>
        <w:rPr>
          <w:rFonts w:ascii="Times New Roman" w:hAnsi="Times New Roman" w:cs="Times New Roman"/>
          <w:sz w:val="24"/>
          <w:szCs w:val="24"/>
        </w:rPr>
        <w:t>support this prejudicial poster. It is deliberately and notoriously reflecting the colored people in the American society which is totally a wrong idea. This poster needs to be amended</w:t>
      </w:r>
      <w:r w:rsidR="00347627">
        <w:rPr>
          <w:rFonts w:ascii="Times New Roman" w:hAnsi="Times New Roman" w:cs="Times New Roman"/>
          <w:sz w:val="24"/>
          <w:szCs w:val="24"/>
        </w:rPr>
        <w:t xml:space="preserve"> as graphical symbols affect people in myriad ways </w:t>
      </w:r>
      <w:r w:rsidR="00347627">
        <w:rPr>
          <w:rFonts w:ascii="Times New Roman" w:hAnsi="Times New Roman" w:cs="Times New Roman"/>
          <w:sz w:val="24"/>
          <w:szCs w:val="24"/>
        </w:rPr>
        <w:fldChar w:fldCharType="begin"/>
      </w:r>
      <w:r w:rsidR="00347627">
        <w:rPr>
          <w:rFonts w:ascii="Times New Roman" w:hAnsi="Times New Roman" w:cs="Times New Roman"/>
          <w:sz w:val="24"/>
          <w:szCs w:val="24"/>
        </w:rPr>
        <w:instrText xml:space="preserve"> ADDIN ZOTERO_ITEM CSL_CITATION {"citationID":"JqVr1Jzx","properties":{"formattedCitation":"(Lester, 2018)","plainCitation":"(Lester, 2018)","noteIndex":0},"citationItems":[{"id":208,"uris":["http://zotero.org/users/local/ZD9MNZ2P/items/A8JYK2CK"],"uri":["http://zotero.org/users/local/ZD9MNZ2P/items/A8JYK2CK"],"itemData":{"id":208,"type":"book","title":"Visual Ethics: A Guide for Photographers, Journalists, and Filmmakers","publisher":"Taylor &amp; Francis","number-of-pages":"235","source":"Google Books","abstract":"Visual Ethics addresses the need for critical thinking and ethical behavior among professionals responsible for visual messages in photography and photojournalism, film, and digital media. From the author of Photojournalism: An Ethical Approach, published more than 20 years ago, this book goes beyond photojournalism ethics. It discusses crucial contemporary concerns, including persuasion, stereotyping, global perspectives, graphic design decisions, multimedia production, social media, and more. Written for an ever-growing discipline, author Paul Martin Lester gives serious ethical consideration to the complex field of visual communication.","ISBN":"978-1-315-45511-2","note":"Google-Books-ID: hchHDwAAQBAJ","title-short":"Visual Ethics","language":"en","author":[{"family":"Lester","given":"Paul Martin"}],"issued":{"date-parts":[["2018",1,19]]}}}],"schema":"https://github.com/citation-style-language/schema/raw/master/csl-citation.json"} </w:instrText>
      </w:r>
      <w:r w:rsidR="00347627">
        <w:rPr>
          <w:rFonts w:ascii="Times New Roman" w:hAnsi="Times New Roman" w:cs="Times New Roman"/>
          <w:sz w:val="24"/>
          <w:szCs w:val="24"/>
        </w:rPr>
        <w:fldChar w:fldCharType="separate"/>
      </w:r>
      <w:r w:rsidR="00347627" w:rsidRPr="00347627">
        <w:rPr>
          <w:rFonts w:ascii="Times New Roman" w:hAnsi="Times New Roman" w:cs="Times New Roman"/>
          <w:sz w:val="24"/>
        </w:rPr>
        <w:t>(Lester, 2018)</w:t>
      </w:r>
      <w:r w:rsidR="00347627">
        <w:rPr>
          <w:rFonts w:ascii="Times New Roman" w:hAnsi="Times New Roman" w:cs="Times New Roman"/>
          <w:sz w:val="24"/>
          <w:szCs w:val="24"/>
        </w:rPr>
        <w:fldChar w:fldCharType="end"/>
      </w:r>
      <w:r>
        <w:rPr>
          <w:rFonts w:ascii="Times New Roman" w:hAnsi="Times New Roman" w:cs="Times New Roman"/>
          <w:sz w:val="24"/>
          <w:szCs w:val="24"/>
        </w:rPr>
        <w:t>.</w:t>
      </w:r>
    </w:p>
    <w:p w14:paraId="5613C985" w14:textId="793CDA34" w:rsidR="00F9643C" w:rsidRDefault="00F9643C"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the better reflection of the idea, the</w:t>
      </w:r>
      <w:r w:rsidR="00544CA7">
        <w:rPr>
          <w:rFonts w:ascii="Times New Roman" w:hAnsi="Times New Roman" w:cs="Times New Roman"/>
          <w:sz w:val="24"/>
          <w:szCs w:val="24"/>
        </w:rPr>
        <w:t xml:space="preserve">se environmental </w:t>
      </w:r>
      <w:r>
        <w:rPr>
          <w:rFonts w:ascii="Times New Roman" w:hAnsi="Times New Roman" w:cs="Times New Roman"/>
          <w:sz w:val="24"/>
          <w:szCs w:val="24"/>
        </w:rPr>
        <w:t>designers need to take into account that all-inclusive society is the most important thing</w:t>
      </w:r>
      <w:r w:rsidR="00347627">
        <w:rPr>
          <w:rFonts w:ascii="Times New Roman" w:hAnsi="Times New Roman" w:cs="Times New Roman"/>
          <w:sz w:val="24"/>
          <w:szCs w:val="24"/>
        </w:rPr>
        <w:t xml:space="preserve"> </w:t>
      </w:r>
      <w:r w:rsidR="00347627">
        <w:rPr>
          <w:rFonts w:ascii="Times New Roman" w:hAnsi="Times New Roman" w:cs="Times New Roman"/>
          <w:sz w:val="24"/>
          <w:szCs w:val="24"/>
        </w:rPr>
        <w:fldChar w:fldCharType="begin"/>
      </w:r>
      <w:r w:rsidR="00347627">
        <w:rPr>
          <w:rFonts w:ascii="Times New Roman" w:hAnsi="Times New Roman" w:cs="Times New Roman"/>
          <w:sz w:val="24"/>
          <w:szCs w:val="24"/>
        </w:rPr>
        <w:instrText xml:space="preserve"> ADDIN ZOTERO_ITEM CSL_CITATION {"citationID":"rgesCAes","properties":{"formattedCitation":"(\\uc0\\u8220{}VitalSource Bookshelf: Graphic Design Solutions,\\uc0\\u8221{} n.d.)","plainCitation":"(“VitalSource Bookshelf: Graphic Design Solutions,” n.d.)","noteIndex":0},"citationItems":[{"id":206,"uris":["http://zotero.org/users/local/ZD9MNZ2P/items/NDWAPFLC"],"uri":["http://zotero.org/users/local/ZD9MNZ2P/items/NDWAPFLC"],"itemData":{"id":206,"type":"webpage","title":"VitalSource Bookshelf: Graphic Design Solutions","URL":"https://bookshelf.vitalsource.com/#/books/9781337671064/cfi/131!/4/4@0.00:0.00","accessed":{"date-parts":[["2019",6,13]]}}}],"schema":"https://github.com/citation-style-language/schema/raw/master/csl-citation.json"} </w:instrText>
      </w:r>
      <w:r w:rsidR="00347627">
        <w:rPr>
          <w:rFonts w:ascii="Times New Roman" w:hAnsi="Times New Roman" w:cs="Times New Roman"/>
          <w:sz w:val="24"/>
          <w:szCs w:val="24"/>
        </w:rPr>
        <w:fldChar w:fldCharType="separate"/>
      </w:r>
      <w:r w:rsidR="00347627" w:rsidRPr="00347627">
        <w:rPr>
          <w:rFonts w:ascii="Times New Roman" w:hAnsi="Times New Roman" w:cs="Times New Roman"/>
          <w:sz w:val="24"/>
          <w:szCs w:val="24"/>
        </w:rPr>
        <w:t>(“VitalSource Bookshelf: Graphic Design Solutions,” n.d.)</w:t>
      </w:r>
      <w:r w:rsidR="00347627">
        <w:rPr>
          <w:rFonts w:ascii="Times New Roman" w:hAnsi="Times New Roman" w:cs="Times New Roman"/>
          <w:sz w:val="24"/>
          <w:szCs w:val="24"/>
        </w:rPr>
        <w:fldChar w:fldCharType="end"/>
      </w:r>
      <w:r w:rsidR="00347627">
        <w:rPr>
          <w:rFonts w:ascii="Times New Roman" w:hAnsi="Times New Roman" w:cs="Times New Roman"/>
          <w:sz w:val="24"/>
          <w:szCs w:val="24"/>
        </w:rPr>
        <w:t xml:space="preserve"> </w:t>
      </w:r>
      <w:r>
        <w:rPr>
          <w:rFonts w:ascii="Times New Roman" w:hAnsi="Times New Roman" w:cs="Times New Roman"/>
          <w:sz w:val="24"/>
          <w:szCs w:val="24"/>
        </w:rPr>
        <w:t xml:space="preserve">. </w:t>
      </w:r>
      <w:r w:rsidR="00347627">
        <w:rPr>
          <w:rFonts w:ascii="Times New Roman" w:hAnsi="Times New Roman" w:cs="Times New Roman"/>
          <w:sz w:val="24"/>
          <w:szCs w:val="24"/>
        </w:rPr>
        <w:t>Representing</w:t>
      </w:r>
      <w:r>
        <w:rPr>
          <w:rFonts w:ascii="Times New Roman" w:hAnsi="Times New Roman" w:cs="Times New Roman"/>
          <w:sz w:val="24"/>
          <w:szCs w:val="24"/>
        </w:rPr>
        <w:t xml:space="preserve"> black as inferior is not a wise approach in visual communication. Moreover, this poster needs to be above any subjectivity and support their theme with more </w:t>
      </w:r>
      <w:r w:rsidR="00347627">
        <w:rPr>
          <w:rFonts w:ascii="Times New Roman" w:hAnsi="Times New Roman" w:cs="Times New Roman"/>
          <w:sz w:val="24"/>
          <w:szCs w:val="24"/>
        </w:rPr>
        <w:t>nonobjective</w:t>
      </w:r>
      <w:r>
        <w:rPr>
          <w:rFonts w:ascii="Times New Roman" w:hAnsi="Times New Roman" w:cs="Times New Roman"/>
          <w:sz w:val="24"/>
          <w:szCs w:val="24"/>
        </w:rPr>
        <w:t xml:space="preserve"> and rational method. This is the best way to avoid propagating </w:t>
      </w:r>
      <w:r>
        <w:rPr>
          <w:rFonts w:ascii="Times New Roman" w:hAnsi="Times New Roman" w:cs="Times New Roman"/>
          <w:sz w:val="24"/>
          <w:szCs w:val="24"/>
        </w:rPr>
        <w:lastRenderedPageBreak/>
        <w:t xml:space="preserve">unethical views in visual communication. Perhaps, it is time that all such prejudicial tendencies must be curbed. </w:t>
      </w:r>
    </w:p>
    <w:p w14:paraId="30E0EC92" w14:textId="3FE06AAA" w:rsidR="00347627" w:rsidRDefault="00347627" w:rsidP="00550EFD">
      <w:pPr>
        <w:spacing w:after="0" w:line="480" w:lineRule="auto"/>
        <w:ind w:firstLine="720"/>
        <w:rPr>
          <w:rFonts w:ascii="Times New Roman" w:hAnsi="Times New Roman" w:cs="Times New Roman"/>
          <w:sz w:val="24"/>
          <w:szCs w:val="24"/>
        </w:rPr>
      </w:pPr>
    </w:p>
    <w:p w14:paraId="1F68DC7E" w14:textId="14DF945C" w:rsidR="00347627" w:rsidRDefault="00347627" w:rsidP="00550EFD">
      <w:pPr>
        <w:spacing w:after="0" w:line="480" w:lineRule="auto"/>
        <w:ind w:firstLine="720"/>
        <w:rPr>
          <w:rFonts w:ascii="Times New Roman" w:hAnsi="Times New Roman" w:cs="Times New Roman"/>
          <w:sz w:val="24"/>
          <w:szCs w:val="24"/>
        </w:rPr>
      </w:pPr>
    </w:p>
    <w:p w14:paraId="604B44F1" w14:textId="42A0C23E" w:rsidR="00347627" w:rsidRDefault="00347627" w:rsidP="00550EFD">
      <w:pPr>
        <w:spacing w:after="0" w:line="480" w:lineRule="auto"/>
        <w:ind w:firstLine="720"/>
        <w:rPr>
          <w:rFonts w:ascii="Times New Roman" w:hAnsi="Times New Roman" w:cs="Times New Roman"/>
          <w:sz w:val="24"/>
          <w:szCs w:val="24"/>
        </w:rPr>
      </w:pPr>
    </w:p>
    <w:p w14:paraId="2C48A58F" w14:textId="7A041B0A" w:rsidR="00347627" w:rsidRDefault="00347627" w:rsidP="00550EFD">
      <w:pPr>
        <w:spacing w:after="0" w:line="480" w:lineRule="auto"/>
        <w:ind w:firstLine="720"/>
        <w:rPr>
          <w:rFonts w:ascii="Times New Roman" w:hAnsi="Times New Roman" w:cs="Times New Roman"/>
          <w:sz w:val="24"/>
          <w:szCs w:val="24"/>
        </w:rPr>
      </w:pPr>
    </w:p>
    <w:p w14:paraId="0A8E4267" w14:textId="0E960EF6" w:rsidR="00347627" w:rsidRDefault="00347627" w:rsidP="00550EFD">
      <w:pPr>
        <w:spacing w:after="0" w:line="480" w:lineRule="auto"/>
        <w:ind w:firstLine="720"/>
        <w:rPr>
          <w:rFonts w:ascii="Times New Roman" w:hAnsi="Times New Roman" w:cs="Times New Roman"/>
          <w:sz w:val="24"/>
          <w:szCs w:val="24"/>
        </w:rPr>
      </w:pPr>
    </w:p>
    <w:p w14:paraId="2DC8A6EB" w14:textId="05B85E04" w:rsidR="00347627" w:rsidRDefault="00347627" w:rsidP="00550EFD">
      <w:pPr>
        <w:spacing w:after="0" w:line="480" w:lineRule="auto"/>
        <w:ind w:firstLine="720"/>
        <w:rPr>
          <w:rFonts w:ascii="Times New Roman" w:hAnsi="Times New Roman" w:cs="Times New Roman"/>
          <w:sz w:val="24"/>
          <w:szCs w:val="24"/>
        </w:rPr>
      </w:pPr>
    </w:p>
    <w:p w14:paraId="0CFB6E5D" w14:textId="24C58E06" w:rsidR="00347627" w:rsidRDefault="00347627" w:rsidP="00550EFD">
      <w:pPr>
        <w:spacing w:after="0" w:line="480" w:lineRule="auto"/>
        <w:ind w:firstLine="720"/>
        <w:rPr>
          <w:rFonts w:ascii="Times New Roman" w:hAnsi="Times New Roman" w:cs="Times New Roman"/>
          <w:sz w:val="24"/>
          <w:szCs w:val="24"/>
        </w:rPr>
      </w:pPr>
    </w:p>
    <w:p w14:paraId="49E64469" w14:textId="21DB4DE2" w:rsidR="00347627" w:rsidRDefault="00347627" w:rsidP="00550EFD">
      <w:pPr>
        <w:spacing w:after="0" w:line="480" w:lineRule="auto"/>
        <w:ind w:firstLine="720"/>
        <w:rPr>
          <w:rFonts w:ascii="Times New Roman" w:hAnsi="Times New Roman" w:cs="Times New Roman"/>
          <w:sz w:val="24"/>
          <w:szCs w:val="24"/>
        </w:rPr>
      </w:pPr>
    </w:p>
    <w:p w14:paraId="7547937E" w14:textId="55F2320C" w:rsidR="00347627" w:rsidRDefault="00347627" w:rsidP="00550EFD">
      <w:pPr>
        <w:spacing w:after="0" w:line="480" w:lineRule="auto"/>
        <w:ind w:firstLine="720"/>
        <w:rPr>
          <w:rFonts w:ascii="Times New Roman" w:hAnsi="Times New Roman" w:cs="Times New Roman"/>
          <w:sz w:val="24"/>
          <w:szCs w:val="24"/>
        </w:rPr>
      </w:pPr>
    </w:p>
    <w:p w14:paraId="4776D824" w14:textId="354EB87E" w:rsidR="00347627" w:rsidRDefault="00347627" w:rsidP="00550EFD">
      <w:pPr>
        <w:spacing w:after="0" w:line="480" w:lineRule="auto"/>
        <w:ind w:firstLine="720"/>
        <w:rPr>
          <w:rFonts w:ascii="Times New Roman" w:hAnsi="Times New Roman" w:cs="Times New Roman"/>
          <w:sz w:val="24"/>
          <w:szCs w:val="24"/>
        </w:rPr>
      </w:pPr>
    </w:p>
    <w:p w14:paraId="28088454" w14:textId="69C95A16" w:rsidR="00347627" w:rsidRDefault="00347627" w:rsidP="00550EFD">
      <w:pPr>
        <w:spacing w:after="0" w:line="480" w:lineRule="auto"/>
        <w:ind w:firstLine="720"/>
        <w:rPr>
          <w:rFonts w:ascii="Times New Roman" w:hAnsi="Times New Roman" w:cs="Times New Roman"/>
          <w:sz w:val="24"/>
          <w:szCs w:val="24"/>
        </w:rPr>
      </w:pPr>
    </w:p>
    <w:p w14:paraId="6C91FA72" w14:textId="3741DC4E" w:rsidR="00347627" w:rsidRDefault="00347627" w:rsidP="00550EFD">
      <w:pPr>
        <w:spacing w:after="0" w:line="480" w:lineRule="auto"/>
        <w:ind w:firstLine="720"/>
        <w:rPr>
          <w:rFonts w:ascii="Times New Roman" w:hAnsi="Times New Roman" w:cs="Times New Roman"/>
          <w:sz w:val="24"/>
          <w:szCs w:val="24"/>
        </w:rPr>
      </w:pPr>
    </w:p>
    <w:p w14:paraId="74AD5D98" w14:textId="39EC9870" w:rsidR="00347627" w:rsidRDefault="00347627" w:rsidP="00550EFD">
      <w:pPr>
        <w:spacing w:after="0" w:line="480" w:lineRule="auto"/>
        <w:ind w:firstLine="720"/>
        <w:rPr>
          <w:rFonts w:ascii="Times New Roman" w:hAnsi="Times New Roman" w:cs="Times New Roman"/>
          <w:sz w:val="24"/>
          <w:szCs w:val="24"/>
        </w:rPr>
      </w:pPr>
    </w:p>
    <w:p w14:paraId="44A0E338" w14:textId="6B39AFB6" w:rsidR="00347627" w:rsidRDefault="00347627" w:rsidP="00550EFD">
      <w:pPr>
        <w:spacing w:after="0" w:line="480" w:lineRule="auto"/>
        <w:ind w:firstLine="720"/>
        <w:rPr>
          <w:rFonts w:ascii="Times New Roman" w:hAnsi="Times New Roman" w:cs="Times New Roman"/>
          <w:sz w:val="24"/>
          <w:szCs w:val="24"/>
        </w:rPr>
      </w:pPr>
    </w:p>
    <w:p w14:paraId="1F16C730" w14:textId="47E44FD5" w:rsidR="00347627" w:rsidRDefault="00347627" w:rsidP="00550EFD">
      <w:pPr>
        <w:spacing w:after="0" w:line="480" w:lineRule="auto"/>
        <w:ind w:firstLine="720"/>
        <w:rPr>
          <w:rFonts w:ascii="Times New Roman" w:hAnsi="Times New Roman" w:cs="Times New Roman"/>
          <w:sz w:val="24"/>
          <w:szCs w:val="24"/>
        </w:rPr>
      </w:pPr>
    </w:p>
    <w:p w14:paraId="1CD77E97" w14:textId="12202307" w:rsidR="00347627" w:rsidRDefault="00347627" w:rsidP="00550EFD">
      <w:pPr>
        <w:spacing w:after="0" w:line="480" w:lineRule="auto"/>
        <w:ind w:firstLine="720"/>
        <w:rPr>
          <w:rFonts w:ascii="Times New Roman" w:hAnsi="Times New Roman" w:cs="Times New Roman"/>
          <w:sz w:val="24"/>
          <w:szCs w:val="24"/>
        </w:rPr>
      </w:pPr>
    </w:p>
    <w:p w14:paraId="75EC718C" w14:textId="0ACCF5EF" w:rsidR="00347627" w:rsidRDefault="00347627" w:rsidP="00550EFD">
      <w:pPr>
        <w:spacing w:after="0" w:line="480" w:lineRule="auto"/>
        <w:ind w:firstLine="720"/>
        <w:rPr>
          <w:rFonts w:ascii="Times New Roman" w:hAnsi="Times New Roman" w:cs="Times New Roman"/>
          <w:sz w:val="24"/>
          <w:szCs w:val="24"/>
        </w:rPr>
      </w:pPr>
    </w:p>
    <w:p w14:paraId="74037EDA" w14:textId="452677C4" w:rsidR="00347627" w:rsidRDefault="00347627" w:rsidP="00550EFD">
      <w:pPr>
        <w:spacing w:after="0" w:line="480" w:lineRule="auto"/>
        <w:ind w:firstLine="720"/>
        <w:rPr>
          <w:rFonts w:ascii="Times New Roman" w:hAnsi="Times New Roman" w:cs="Times New Roman"/>
          <w:sz w:val="24"/>
          <w:szCs w:val="24"/>
        </w:rPr>
      </w:pPr>
    </w:p>
    <w:p w14:paraId="6FCD7CBB" w14:textId="39370CAB" w:rsidR="00347627" w:rsidRDefault="00347627" w:rsidP="00550EFD">
      <w:pPr>
        <w:spacing w:after="0" w:line="480" w:lineRule="auto"/>
        <w:ind w:firstLine="720"/>
        <w:rPr>
          <w:rFonts w:ascii="Times New Roman" w:hAnsi="Times New Roman" w:cs="Times New Roman"/>
          <w:sz w:val="24"/>
          <w:szCs w:val="24"/>
        </w:rPr>
      </w:pPr>
    </w:p>
    <w:p w14:paraId="0FEDC3FB" w14:textId="22349887" w:rsidR="00347627" w:rsidRDefault="00347627" w:rsidP="00550EFD">
      <w:pPr>
        <w:spacing w:after="0" w:line="480" w:lineRule="auto"/>
        <w:ind w:firstLine="720"/>
        <w:rPr>
          <w:rFonts w:ascii="Times New Roman" w:hAnsi="Times New Roman" w:cs="Times New Roman"/>
          <w:sz w:val="24"/>
          <w:szCs w:val="24"/>
        </w:rPr>
      </w:pPr>
    </w:p>
    <w:p w14:paraId="56CC379A" w14:textId="77777777" w:rsidR="00474BDC" w:rsidRDefault="00474BDC" w:rsidP="00550EFD">
      <w:pPr>
        <w:spacing w:after="0" w:line="480" w:lineRule="auto"/>
        <w:ind w:firstLine="720"/>
        <w:rPr>
          <w:rFonts w:ascii="Times New Roman" w:hAnsi="Times New Roman" w:cs="Times New Roman"/>
          <w:sz w:val="24"/>
          <w:szCs w:val="24"/>
        </w:rPr>
      </w:pPr>
    </w:p>
    <w:p w14:paraId="7D0EE342" w14:textId="3F3168BE" w:rsidR="00347627" w:rsidRDefault="00347627" w:rsidP="00550EFD">
      <w:pPr>
        <w:spacing w:after="0" w:line="480" w:lineRule="auto"/>
        <w:ind w:firstLine="720"/>
        <w:rPr>
          <w:rFonts w:ascii="Times New Roman" w:hAnsi="Times New Roman" w:cs="Times New Roman"/>
          <w:sz w:val="24"/>
          <w:szCs w:val="24"/>
        </w:rPr>
      </w:pPr>
    </w:p>
    <w:p w14:paraId="453EA833" w14:textId="77777777" w:rsidR="00347627" w:rsidRDefault="00347627" w:rsidP="00550EFD">
      <w:pPr>
        <w:spacing w:after="0" w:line="480" w:lineRule="auto"/>
        <w:ind w:firstLine="720"/>
        <w:rPr>
          <w:rFonts w:ascii="Times New Roman" w:hAnsi="Times New Roman" w:cs="Times New Roman"/>
          <w:sz w:val="24"/>
          <w:szCs w:val="24"/>
        </w:rPr>
      </w:pPr>
    </w:p>
    <w:p w14:paraId="430E4BF3" w14:textId="63F46D5A" w:rsidR="002B1121" w:rsidRPr="00347627" w:rsidRDefault="002C0C63" w:rsidP="002C0C63">
      <w:pPr>
        <w:spacing w:after="0" w:line="480" w:lineRule="auto"/>
        <w:ind w:firstLine="720"/>
        <w:rPr>
          <w:rFonts w:ascii="Times New Roman" w:hAnsi="Times New Roman" w:cs="Times New Roman"/>
          <w:b/>
          <w:bCs/>
          <w:sz w:val="24"/>
          <w:szCs w:val="24"/>
        </w:rPr>
      </w:pPr>
      <w:r w:rsidRPr="00347627">
        <w:rPr>
          <w:rFonts w:ascii="Times New Roman" w:hAnsi="Times New Roman" w:cs="Times New Roman"/>
          <w:b/>
          <w:bCs/>
          <w:sz w:val="24"/>
          <w:szCs w:val="24"/>
        </w:rPr>
        <w:t xml:space="preserve">                                                 References</w:t>
      </w:r>
    </w:p>
    <w:p w14:paraId="51A642CB" w14:textId="77777777" w:rsidR="00347627" w:rsidRPr="00347627" w:rsidRDefault="00347627" w:rsidP="00347627">
      <w:pPr>
        <w:pStyle w:val="Bibliography"/>
        <w:rPr>
          <w:rFonts w:ascii="Calibri" w:hAnsi="Calibri" w:cs="Calibri"/>
        </w:rPr>
      </w:pPr>
      <w:r>
        <w:fldChar w:fldCharType="begin"/>
      </w:r>
      <w:r>
        <w:instrText xml:space="preserve"> ADDIN ZOTERO_BIBL {"uncited":[],"omitted":[],"custom":[]} CSL_BIBLIOGRAPHY </w:instrText>
      </w:r>
      <w:r>
        <w:fldChar w:fldCharType="separate"/>
      </w:r>
      <w:r w:rsidRPr="00347627">
        <w:rPr>
          <w:rFonts w:ascii="Calibri" w:hAnsi="Calibri" w:cs="Calibri"/>
        </w:rPr>
        <w:t xml:space="preserve">Lester, P. M. (2018). </w:t>
      </w:r>
      <w:r w:rsidRPr="00347627">
        <w:rPr>
          <w:rFonts w:ascii="Calibri" w:hAnsi="Calibri" w:cs="Calibri"/>
          <w:i/>
          <w:iCs/>
        </w:rPr>
        <w:t>Visual Ethics: A Guide for Photographers, Journalists, and Filmmakers</w:t>
      </w:r>
      <w:r w:rsidRPr="00347627">
        <w:rPr>
          <w:rFonts w:ascii="Calibri" w:hAnsi="Calibri" w:cs="Calibri"/>
        </w:rPr>
        <w:t>. Taylor &amp; Francis.</w:t>
      </w:r>
    </w:p>
    <w:p w14:paraId="725D5337" w14:textId="77777777" w:rsidR="00347627" w:rsidRPr="00347627" w:rsidRDefault="00347627" w:rsidP="00347627">
      <w:pPr>
        <w:pStyle w:val="Bibliography"/>
        <w:rPr>
          <w:rFonts w:ascii="Calibri" w:hAnsi="Calibri" w:cs="Calibri"/>
        </w:rPr>
      </w:pPr>
      <w:r w:rsidRPr="00347627">
        <w:rPr>
          <w:rFonts w:ascii="Calibri" w:hAnsi="Calibri" w:cs="Calibri"/>
        </w:rPr>
        <w:t>VitalSource Bookshelf: Graphic Design Solutions. (n.d.). Retrieved June 13, 2019, from https://bookshelf.vitalsource.com/#/books/9781337671064/cfi/131!/4/4@0.00:0.00</w:t>
      </w:r>
    </w:p>
    <w:p w14:paraId="2F2FFA9B" w14:textId="35AF634A" w:rsidR="00347627" w:rsidRDefault="00347627">
      <w:pPr>
        <w:widowControl w:val="0"/>
        <w:autoSpaceDE w:val="0"/>
        <w:autoSpaceDN w:val="0"/>
        <w:adjustRightInd w:val="0"/>
        <w:spacing w:after="0" w:line="240" w:lineRule="auto"/>
      </w:pPr>
      <w:r>
        <w:fldChar w:fldCharType="end"/>
      </w:r>
    </w:p>
    <w:p w14:paraId="33140950" w14:textId="068BEAE5" w:rsidR="002C0C63" w:rsidRDefault="00347627" w:rsidP="002C0C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1665D6B9" w14:textId="77777777" w:rsidR="0008177B" w:rsidRDefault="0008177B" w:rsidP="00550EFD">
      <w:pPr>
        <w:spacing w:after="0" w:line="480" w:lineRule="auto"/>
        <w:rPr>
          <w:rFonts w:ascii="Times New Roman" w:hAnsi="Times New Roman" w:cs="Times New Roman"/>
          <w:sz w:val="24"/>
          <w:szCs w:val="24"/>
        </w:rPr>
      </w:pPr>
    </w:p>
    <w:sectPr w:rsid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C50D8" w14:textId="77777777" w:rsidR="00005039" w:rsidRDefault="00005039" w:rsidP="00267851">
      <w:pPr>
        <w:spacing w:after="0" w:line="240" w:lineRule="auto"/>
      </w:pPr>
      <w:r>
        <w:separator/>
      </w:r>
    </w:p>
  </w:endnote>
  <w:endnote w:type="continuationSeparator" w:id="0">
    <w:p w14:paraId="7158C817" w14:textId="77777777" w:rsidR="00005039" w:rsidRDefault="0000503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B968" w14:textId="77777777" w:rsidR="00005039" w:rsidRDefault="00005039" w:rsidP="00267851">
      <w:pPr>
        <w:spacing w:after="0" w:line="240" w:lineRule="auto"/>
      </w:pPr>
      <w:r>
        <w:separator/>
      </w:r>
    </w:p>
  </w:footnote>
  <w:footnote w:type="continuationSeparator" w:id="0">
    <w:p w14:paraId="230AB6E8" w14:textId="77777777" w:rsidR="00005039" w:rsidRDefault="0000503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454C"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00F57E3"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2A65" w14:textId="77777777"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581C1565"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5039"/>
    <w:rsid w:val="00024ABE"/>
    <w:rsid w:val="0008177B"/>
    <w:rsid w:val="00130A33"/>
    <w:rsid w:val="00141074"/>
    <w:rsid w:val="001804DC"/>
    <w:rsid w:val="00187C02"/>
    <w:rsid w:val="001A02CC"/>
    <w:rsid w:val="00267851"/>
    <w:rsid w:val="002777E7"/>
    <w:rsid w:val="002B1121"/>
    <w:rsid w:val="002C0C63"/>
    <w:rsid w:val="002D4968"/>
    <w:rsid w:val="002F2906"/>
    <w:rsid w:val="002F293F"/>
    <w:rsid w:val="0034125C"/>
    <w:rsid w:val="00347627"/>
    <w:rsid w:val="00471063"/>
    <w:rsid w:val="00474BDC"/>
    <w:rsid w:val="004A07E8"/>
    <w:rsid w:val="004D6074"/>
    <w:rsid w:val="00544CA7"/>
    <w:rsid w:val="00550EFD"/>
    <w:rsid w:val="005C20F1"/>
    <w:rsid w:val="005E2839"/>
    <w:rsid w:val="00737161"/>
    <w:rsid w:val="00877CA7"/>
    <w:rsid w:val="00A106AF"/>
    <w:rsid w:val="00A4374D"/>
    <w:rsid w:val="00B405F9"/>
    <w:rsid w:val="00B73412"/>
    <w:rsid w:val="00C5356B"/>
    <w:rsid w:val="00C74D28"/>
    <w:rsid w:val="00C75C92"/>
    <w:rsid w:val="00CA2688"/>
    <w:rsid w:val="00CF0A51"/>
    <w:rsid w:val="00D5076D"/>
    <w:rsid w:val="00D90314"/>
    <w:rsid w:val="00D95087"/>
    <w:rsid w:val="00EF1641"/>
    <w:rsid w:val="00F94B9F"/>
    <w:rsid w:val="00F9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6919"/>
  <w15:docId w15:val="{98D315D4-356A-4E17-B904-BD791F47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347627"/>
    <w:pPr>
      <w:spacing w:after="0" w:line="480" w:lineRule="auto"/>
      <w:ind w:left="720" w:hanging="720"/>
    </w:pPr>
  </w:style>
  <w:style w:type="character" w:styleId="CommentReference">
    <w:name w:val="annotation reference"/>
    <w:basedOn w:val="DefaultParagraphFont"/>
    <w:uiPriority w:val="99"/>
    <w:semiHidden/>
    <w:unhideWhenUsed/>
    <w:rsid w:val="002F2906"/>
    <w:rPr>
      <w:sz w:val="16"/>
      <w:szCs w:val="16"/>
    </w:rPr>
  </w:style>
  <w:style w:type="paragraph" w:styleId="CommentText">
    <w:name w:val="annotation text"/>
    <w:basedOn w:val="Normal"/>
    <w:link w:val="CommentTextChar"/>
    <w:uiPriority w:val="99"/>
    <w:semiHidden/>
    <w:unhideWhenUsed/>
    <w:rsid w:val="002F2906"/>
    <w:pPr>
      <w:spacing w:line="240" w:lineRule="auto"/>
    </w:pPr>
    <w:rPr>
      <w:sz w:val="20"/>
      <w:szCs w:val="20"/>
    </w:rPr>
  </w:style>
  <w:style w:type="character" w:customStyle="1" w:styleId="CommentTextChar">
    <w:name w:val="Comment Text Char"/>
    <w:basedOn w:val="DefaultParagraphFont"/>
    <w:link w:val="CommentText"/>
    <w:uiPriority w:val="99"/>
    <w:semiHidden/>
    <w:rsid w:val="002F2906"/>
    <w:rPr>
      <w:sz w:val="20"/>
      <w:szCs w:val="20"/>
    </w:rPr>
  </w:style>
  <w:style w:type="paragraph" w:styleId="CommentSubject">
    <w:name w:val="annotation subject"/>
    <w:basedOn w:val="CommentText"/>
    <w:next w:val="CommentText"/>
    <w:link w:val="CommentSubjectChar"/>
    <w:uiPriority w:val="99"/>
    <w:semiHidden/>
    <w:unhideWhenUsed/>
    <w:rsid w:val="002F2906"/>
    <w:rPr>
      <w:b/>
      <w:bCs/>
    </w:rPr>
  </w:style>
  <w:style w:type="character" w:customStyle="1" w:styleId="CommentSubjectChar">
    <w:name w:val="Comment Subject Char"/>
    <w:basedOn w:val="CommentTextChar"/>
    <w:link w:val="CommentSubject"/>
    <w:uiPriority w:val="99"/>
    <w:semiHidden/>
    <w:rsid w:val="002F2906"/>
    <w:rPr>
      <w:b/>
      <w:bCs/>
      <w:sz w:val="20"/>
      <w:szCs w:val="20"/>
    </w:rPr>
  </w:style>
  <w:style w:type="paragraph" w:styleId="BalloonText">
    <w:name w:val="Balloon Text"/>
    <w:basedOn w:val="Normal"/>
    <w:link w:val="BalloonTextChar"/>
    <w:uiPriority w:val="99"/>
    <w:semiHidden/>
    <w:unhideWhenUsed/>
    <w:rsid w:val="002F2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E048B-E2E2-4655-BA53-BE928761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2019-06-13T07:07:00Z</dcterms:created>
  <dcterms:modified xsi:type="dcterms:W3CDTF">2019-06-13T07:07:00Z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id="kk496Ntc"/&gt;&lt;style id="http://www.zotero.org/styles/apa" locale="en-US" hasBibliography="1" bibliographyStyleHasBeenSet="1"/&gt;&lt;prefs&gt;&lt;pref name="fieldType" value="Field"/&gt;&lt;/prefs&gt;&lt;/data&gt;</vt:lpwstr>
  </property>
</Properties>
</file>