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344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344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65C8C" w:rsidRDefault="00A34451" w:rsidP="00165C8C">
      <w:pPr>
        <w:spacing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lastRenderedPageBreak/>
        <w:t>The</w:t>
      </w:r>
      <w:r w:rsidRPr="00165C8C">
        <w:rPr>
          <w:rFonts w:ascii="Times New Roman" w:hAnsi="Times New Roman" w:cs="Times New Roman"/>
          <w:sz w:val="24"/>
          <w:szCs w:val="24"/>
        </w:rPr>
        <w:t xml:space="preserve"> sentence “The culture within an organization can have tremendous effects on the success or failure of quality improvement initiatives.” (Swink et al., 2017) is taken from the last paragraph on page number 182. This sentence is basically about the organiza</w:t>
      </w:r>
      <w:r w:rsidRPr="00165C8C">
        <w:rPr>
          <w:rFonts w:ascii="Times New Roman" w:hAnsi="Times New Roman" w:cs="Times New Roman"/>
          <w:sz w:val="24"/>
          <w:szCs w:val="24"/>
        </w:rPr>
        <w:t xml:space="preserve">tional culture which is essential or influential in determining the success and failure of a company’s quality resourcefulness. </w:t>
      </w:r>
      <w:r>
        <w:rPr>
          <w:rFonts w:ascii="Times New Roman" w:hAnsi="Times New Roman" w:cs="Times New Roman"/>
          <w:sz w:val="24"/>
          <w:szCs w:val="24"/>
        </w:rPr>
        <w:t xml:space="preserve">The culture in an organization is detrimental </w:t>
      </w:r>
      <w:r w:rsidR="00554E5F">
        <w:rPr>
          <w:rFonts w:ascii="Times New Roman" w:hAnsi="Times New Roman" w:cs="Times New Roman"/>
          <w:sz w:val="24"/>
          <w:szCs w:val="24"/>
        </w:rPr>
        <w:t xml:space="preserve">for providing employee-centered approach, from the perspective of change management which creates a vision into the intangible organizational nature. </w:t>
      </w:r>
      <w:r w:rsidRPr="00165C8C">
        <w:rPr>
          <w:rFonts w:ascii="Times New Roman" w:hAnsi="Times New Roman" w:cs="Times New Roman"/>
          <w:sz w:val="24"/>
          <w:szCs w:val="24"/>
        </w:rPr>
        <w:t>This sentence means that to achieve sufficient quality initiative, it is necessary to have a compatible culture within an organization, as it will help in achieving the accomplishments. Th</w:t>
      </w:r>
      <w:r w:rsidRPr="00165C8C">
        <w:rPr>
          <w:rFonts w:ascii="Times New Roman" w:hAnsi="Times New Roman" w:cs="Times New Roman"/>
          <w:sz w:val="24"/>
          <w:szCs w:val="24"/>
        </w:rPr>
        <w:t>e culture of an organization is maintained through efficient managers who provide quality management regarding tasks (Driskill, 2018). The applicability of this sentence is that culture is detrimental in providing the company with effective workforce or la</w:t>
      </w:r>
      <w:r w:rsidRPr="00165C8C">
        <w:rPr>
          <w:rFonts w:ascii="Times New Roman" w:hAnsi="Times New Roman" w:cs="Times New Roman"/>
          <w:sz w:val="24"/>
          <w:szCs w:val="24"/>
        </w:rPr>
        <w:t>bor, as an active culture provides safety and security to the employees along with the chances of productivity and excelling in completing the goals and objectives of their tasks.</w:t>
      </w:r>
    </w:p>
    <w:p w:rsidR="00165C8C" w:rsidRDefault="00A34451" w:rsidP="00596E7E">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This sentence was chosen on the bases of the versatility of its application </w:t>
      </w:r>
      <w:r>
        <w:rPr>
          <w:rFonts w:ascii="Times New Roman" w:hAnsi="Times New Roman" w:cs="Times New Roman"/>
          <w:sz w:val="24"/>
          <w:szCs w:val="24"/>
        </w:rPr>
        <w:t>in various aspects of the practical world, whether it is corporate, industrial or domestic sector it is essentially important to have an open and organized culture. The class learned from the significance of this sentence that a safe, secure and open envir</w:t>
      </w:r>
      <w:r>
        <w:rPr>
          <w:rFonts w:ascii="Times New Roman" w:hAnsi="Times New Roman" w:cs="Times New Roman"/>
          <w:sz w:val="24"/>
          <w:szCs w:val="24"/>
        </w:rPr>
        <w:t>onment is necessary for the successful working or operation in a place. The utilization of this sentence in the final paper is due to the fact that the change management is necessary to incorporate in an organization to build a more effective organizationa</w:t>
      </w:r>
      <w:r>
        <w:rPr>
          <w:rFonts w:ascii="Times New Roman" w:hAnsi="Times New Roman" w:cs="Times New Roman"/>
          <w:sz w:val="24"/>
          <w:szCs w:val="24"/>
        </w:rPr>
        <w:t>l culture for the employees of small or large companies. In actual life, the pheno</w:t>
      </w:r>
      <w:r w:rsidR="00596E7E">
        <w:rPr>
          <w:rFonts w:ascii="Times New Roman" w:hAnsi="Times New Roman" w:cs="Times New Roman"/>
          <w:sz w:val="24"/>
          <w:szCs w:val="24"/>
        </w:rPr>
        <w:t xml:space="preserve">mena can be used by the fact that in an open and broad environment there is more opportunity for growth and success </w:t>
      </w:r>
      <w:r w:rsidR="00596E7E" w:rsidRPr="00165C8C">
        <w:rPr>
          <w:rFonts w:ascii="Times New Roman" w:hAnsi="Times New Roman" w:cs="Times New Roman"/>
          <w:sz w:val="24"/>
          <w:szCs w:val="24"/>
        </w:rPr>
        <w:t>(Driskill, 2018)</w:t>
      </w:r>
      <w:r w:rsidR="00596E7E">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0"/>
      <w:r>
        <w:rPr>
          <w:rFonts w:ascii="Times New Roman" w:hAnsi="Times New Roman" w:cs="Times New Roman"/>
          <w:b/>
          <w:sz w:val="24"/>
          <w:szCs w:val="24"/>
        </w:rPr>
        <w:br w:type="page"/>
      </w:r>
    </w:p>
    <w:p w:rsidR="0008177B" w:rsidRPr="00267851" w:rsidRDefault="00A344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65C8C" w:rsidRDefault="00A34451" w:rsidP="00165C8C">
      <w:pPr>
        <w:spacing w:after="0" w:line="480" w:lineRule="auto"/>
        <w:ind w:left="720" w:hanging="720"/>
        <w:rPr>
          <w:rFonts w:ascii="Times New Roman" w:hAnsi="Times New Roman" w:cs="Times New Roman"/>
          <w:sz w:val="24"/>
          <w:szCs w:val="24"/>
        </w:rPr>
      </w:pPr>
      <w:r w:rsidRPr="00165C8C">
        <w:rPr>
          <w:rFonts w:ascii="Times New Roman" w:hAnsi="Times New Roman" w:cs="Times New Roman"/>
          <w:sz w:val="24"/>
          <w:szCs w:val="24"/>
        </w:rPr>
        <w:t>Driskill</w:t>
      </w:r>
      <w:r w:rsidRPr="00165C8C">
        <w:rPr>
          <w:rFonts w:ascii="Times New Roman" w:hAnsi="Times New Roman" w:cs="Times New Roman"/>
          <w:sz w:val="24"/>
          <w:szCs w:val="24"/>
        </w:rPr>
        <w:t>, G. W. (2018). Organizational culture in action: A cultural analysis workbook. Routledge.</w:t>
      </w:r>
    </w:p>
    <w:p w:rsidR="00165C8C" w:rsidRDefault="00A34451" w:rsidP="00165C8C">
      <w:pPr>
        <w:spacing w:after="0" w:line="480" w:lineRule="auto"/>
        <w:ind w:left="720" w:hanging="720"/>
        <w:rPr>
          <w:rFonts w:ascii="Times New Roman" w:hAnsi="Times New Roman" w:cs="Times New Roman"/>
          <w:sz w:val="24"/>
          <w:szCs w:val="24"/>
        </w:rPr>
      </w:pPr>
      <w:r w:rsidRPr="00165C8C">
        <w:rPr>
          <w:rFonts w:ascii="Times New Roman" w:hAnsi="Times New Roman" w:cs="Times New Roman"/>
          <w:sz w:val="24"/>
          <w:szCs w:val="24"/>
        </w:rPr>
        <w:t>Swink, M., Melnyk, S., Hartley, J., &amp; Cooper, M. B. (2017). managing operations across the supply chain (3rd ed.).</w:t>
      </w:r>
    </w:p>
    <w:sectPr w:rsidR="00165C8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51" w:rsidRDefault="00A34451">
      <w:pPr>
        <w:spacing w:after="0" w:line="240" w:lineRule="auto"/>
      </w:pPr>
      <w:r>
        <w:separator/>
      </w:r>
    </w:p>
  </w:endnote>
  <w:endnote w:type="continuationSeparator" w:id="0">
    <w:p w:rsidR="00A34451" w:rsidRDefault="00A3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51" w:rsidRDefault="00A34451">
      <w:pPr>
        <w:spacing w:after="0" w:line="240" w:lineRule="auto"/>
      </w:pPr>
      <w:r>
        <w:separator/>
      </w:r>
    </w:p>
  </w:footnote>
  <w:footnote w:type="continuationSeparator" w:id="0">
    <w:p w:rsidR="00A34451" w:rsidRDefault="00A34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34451"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F7A50" w:rsidRPr="009F7A50">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54A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34451" w:rsidP="001A02CC">
    <w:pPr>
      <w:pStyle w:val="Header"/>
      <w:tabs>
        <w:tab w:val="clear" w:pos="4680"/>
        <w:tab w:val="left" w:pos="7817"/>
        <w:tab w:val="center" w:pos="9360"/>
      </w:tabs>
      <w:rPr>
        <w:rFonts w:ascii="Times New Roman" w:hAnsi="Times New Roman" w:cs="Times New Roman"/>
        <w:sz w:val="24"/>
        <w:szCs w:val="24"/>
      </w:rPr>
    </w:pPr>
    <w:r w:rsidRPr="009F7A50">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54A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7605B"/>
    <w:rsid w:val="0008177B"/>
    <w:rsid w:val="00130A33"/>
    <w:rsid w:val="00141074"/>
    <w:rsid w:val="00165C8C"/>
    <w:rsid w:val="00187C02"/>
    <w:rsid w:val="001A02CC"/>
    <w:rsid w:val="00252A68"/>
    <w:rsid w:val="00267851"/>
    <w:rsid w:val="002777E7"/>
    <w:rsid w:val="0034125C"/>
    <w:rsid w:val="00471063"/>
    <w:rsid w:val="004A07E8"/>
    <w:rsid w:val="00550EFD"/>
    <w:rsid w:val="00554E5F"/>
    <w:rsid w:val="00567619"/>
    <w:rsid w:val="00596E7E"/>
    <w:rsid w:val="005C20F1"/>
    <w:rsid w:val="007A54A4"/>
    <w:rsid w:val="00877CA7"/>
    <w:rsid w:val="00943471"/>
    <w:rsid w:val="009F7A50"/>
    <w:rsid w:val="00A106AF"/>
    <w:rsid w:val="00A34451"/>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2019-04-29T10:22:00Z</dcterms:created>
  <dcterms:modified xsi:type="dcterms:W3CDTF">2019-04-29T10:22:00Z</dcterms:modified>
</cp:coreProperties>
</file>