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B15637">
      <w:pPr>
        <w:jc w:val="center"/>
      </w:pPr>
      <w:r>
        <w:t>Chemistry of Perfume</w:t>
      </w:r>
    </w:p>
    <w:p w:rsidR="002A2A03" w:rsidRDefault="00B15637">
      <w:pPr>
        <w:jc w:val="center"/>
      </w:pPr>
      <w:r>
        <w:t xml:space="preserve">Your </w:t>
      </w:r>
      <w:proofErr w:type="gramStart"/>
      <w:r>
        <w:t>Name  (</w:t>
      </w:r>
      <w:proofErr w:type="gramEnd"/>
      <w:r>
        <w:t>First M. Last)</w:t>
      </w:r>
    </w:p>
    <w:p w:rsidR="002A2A03" w:rsidRDefault="00B15637">
      <w:pPr>
        <w:jc w:val="center"/>
      </w:pPr>
      <w:r>
        <w:t>School or Institution Name (University at Place or Town, State)</w:t>
      </w: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F34D79" w:rsidRDefault="00F34D79" w:rsidP="00EB26FE">
      <w:pPr>
        <w:ind w:firstLine="0"/>
        <w:jc w:val="center"/>
      </w:pPr>
    </w:p>
    <w:p w:rsidR="00EB26FE" w:rsidRPr="00F34D79" w:rsidRDefault="00B15637" w:rsidP="00EB26FE">
      <w:pPr>
        <w:ind w:firstLine="0"/>
        <w:jc w:val="center"/>
        <w:rPr>
          <w:b/>
        </w:rPr>
      </w:pPr>
      <w:r w:rsidRPr="00F34D79">
        <w:rPr>
          <w:b/>
        </w:rPr>
        <w:lastRenderedPageBreak/>
        <w:t>Chemistry of Perfume</w:t>
      </w:r>
    </w:p>
    <w:p w:rsidR="000D4C29" w:rsidRPr="000D4C29" w:rsidRDefault="00B15637" w:rsidP="00F34D79">
      <w:pPr>
        <w:ind w:firstLine="0"/>
        <w:rPr>
          <w:b/>
        </w:rPr>
      </w:pPr>
      <w:r w:rsidRPr="000D4C29">
        <w:rPr>
          <w:b/>
        </w:rPr>
        <w:t>Introduction</w:t>
      </w:r>
    </w:p>
    <w:p w:rsidR="00F34D79" w:rsidRDefault="00B15637" w:rsidP="000D4C29">
      <w:r>
        <w:t xml:space="preserve">Each perfume comprises a </w:t>
      </w:r>
      <w:r w:rsidR="00B60A1B">
        <w:t>base compound and a fragrance</w:t>
      </w:r>
      <w:r w:rsidR="00F73DAE">
        <w:t>.</w:t>
      </w:r>
      <w:r w:rsidR="00C2656A">
        <w:t xml:space="preserve"> The base is </w:t>
      </w:r>
      <w:r w:rsidR="00B60A1B">
        <w:t>usually</w:t>
      </w:r>
      <w:r w:rsidR="00C2656A">
        <w:t xml:space="preserve"> water or </w:t>
      </w:r>
      <w:r w:rsidR="001D7798">
        <w:t>alcohol and the E</w:t>
      </w:r>
      <w:r w:rsidR="00C2656A">
        <w:t xml:space="preserve">thyl alcohol is essentially utilized as it </w:t>
      </w:r>
      <w:r w:rsidR="00B60A1B">
        <w:t>vaporizes</w:t>
      </w:r>
      <w:r w:rsidR="00C2656A">
        <w:t xml:space="preserve"> </w:t>
      </w:r>
      <w:r w:rsidR="00B60A1B">
        <w:t>rapidly</w:t>
      </w:r>
      <w:r w:rsidR="00C2656A">
        <w:t xml:space="preserve"> on contact with the skin.</w:t>
      </w:r>
      <w:r w:rsidR="004F7B18">
        <w:t xml:space="preserve"> </w:t>
      </w:r>
      <w:r w:rsidR="001D7798">
        <w:t xml:space="preserve">The pertinent bases in perfume </w:t>
      </w:r>
      <w:r w:rsidR="00B60A1B">
        <w:t>are</w:t>
      </w:r>
      <w:r w:rsidR="00634B86">
        <w:t xml:space="preserve"> </w:t>
      </w:r>
      <w:proofErr w:type="spellStart"/>
      <w:r w:rsidR="00634B86">
        <w:t>Coumarin</w:t>
      </w:r>
      <w:proofErr w:type="spellEnd"/>
      <w:r w:rsidR="00634B86">
        <w:t>,</w:t>
      </w:r>
      <w:r w:rsidR="00B60A1B">
        <w:t xml:space="preserve"> beeswax, </w:t>
      </w:r>
      <w:r w:rsidR="007C6FA6">
        <w:t>Phthalates</w:t>
      </w:r>
      <w:r w:rsidR="00B60A1B">
        <w:t xml:space="preserve">, and Benzyl </w:t>
      </w:r>
      <w:proofErr w:type="spellStart"/>
      <w:r w:rsidR="00B60A1B">
        <w:t>Benzotate</w:t>
      </w:r>
      <w:proofErr w:type="spellEnd"/>
      <w:r w:rsidR="000B0FBB">
        <w:t xml:space="preserve">. </w:t>
      </w:r>
      <w:r w:rsidR="007C2E17">
        <w:t xml:space="preserve">The fragrance can be </w:t>
      </w:r>
      <w:r w:rsidR="00B60A1B">
        <w:t>artificial</w:t>
      </w:r>
      <w:r w:rsidR="007C2E17">
        <w:t xml:space="preserve"> or can be extracted from </w:t>
      </w:r>
      <w:r w:rsidR="00B60A1B">
        <w:t>plants and animals</w:t>
      </w:r>
      <w:r w:rsidR="007C2E17">
        <w:t>.</w:t>
      </w:r>
      <w:r w:rsidR="001D561D">
        <w:t xml:space="preserve"> </w:t>
      </w:r>
      <w:r w:rsidR="00B60A1B">
        <w:t xml:space="preserve">In </w:t>
      </w:r>
      <w:r w:rsidR="00E8079A">
        <w:t xml:space="preserve">absence of the combination of base and fragrance combined, the </w:t>
      </w:r>
      <w:r w:rsidR="00B60A1B">
        <w:t>odor</w:t>
      </w:r>
      <w:r w:rsidR="00E8079A">
        <w:t xml:space="preserve"> may come as </w:t>
      </w:r>
      <w:r w:rsidR="00B60A1B">
        <w:t>strong or too light</w:t>
      </w:r>
      <w:r w:rsidR="00E8079A">
        <w:t>.</w:t>
      </w:r>
      <w:r w:rsidR="00613386">
        <w:t xml:space="preserve"> </w:t>
      </w:r>
      <w:r w:rsidR="00DB2E4B">
        <w:t>Thu</w:t>
      </w:r>
      <w:r w:rsidR="00692606">
        <w:t>s, the primary components of perfu</w:t>
      </w:r>
      <w:r w:rsidR="004D7D2E">
        <w:t xml:space="preserve">me are </w:t>
      </w:r>
      <w:r w:rsidR="00B60A1B">
        <w:t xml:space="preserve">perfume oil, </w:t>
      </w:r>
      <w:r w:rsidR="004D7D2E">
        <w:t xml:space="preserve">water, </w:t>
      </w:r>
      <w:r w:rsidR="00B60A1B">
        <w:t xml:space="preserve">and </w:t>
      </w:r>
      <w:r w:rsidR="004D7D2E">
        <w:t>alcohol. It is imperative to highlight the role of chemistry and the mol</w:t>
      </w:r>
      <w:r w:rsidR="00B60A1B">
        <w:t>ecular structure of alcohol, perfume oil, and water</w:t>
      </w:r>
      <w:r w:rsidR="004D7D2E">
        <w:t>.</w:t>
      </w:r>
    </w:p>
    <w:p w:rsidR="000D4C29" w:rsidRPr="005E5F57" w:rsidRDefault="00B15637" w:rsidP="000D4C29">
      <w:pPr>
        <w:ind w:firstLine="0"/>
        <w:rPr>
          <w:b/>
        </w:rPr>
      </w:pPr>
      <w:r w:rsidRPr="005E5F57">
        <w:rPr>
          <w:b/>
        </w:rPr>
        <w:t>Discussion</w:t>
      </w:r>
    </w:p>
    <w:p w:rsidR="000D4C29" w:rsidRDefault="00B15637" w:rsidP="000D4C29">
      <w:pPr>
        <w:ind w:firstLine="0"/>
      </w:pPr>
      <w:r>
        <w:tab/>
      </w:r>
      <w:r w:rsidR="009317A5">
        <w:t>Perfume oil can be classified</w:t>
      </w:r>
      <w:r w:rsidR="00075825">
        <w:t xml:space="preserve"> and divided into several kinds as a </w:t>
      </w:r>
      <w:r w:rsidR="00C849B8">
        <w:t xml:space="preserve">fragrance or </w:t>
      </w:r>
      <w:r w:rsidR="00075825">
        <w:t xml:space="preserve">synthetic oil </w:t>
      </w:r>
      <w:r w:rsidR="004A2563">
        <w:t xml:space="preserve">taken from the peculiar source </w:t>
      </w:r>
      <w:r w:rsidR="00C849B8">
        <w:t>by</w:t>
      </w:r>
      <w:r w:rsidR="004A2563">
        <w:t xml:space="preserve"> </w:t>
      </w:r>
      <w:r w:rsidR="00C849B8">
        <w:t>techniques like</w:t>
      </w:r>
      <w:r w:rsidR="00CA0D4A">
        <w:t xml:space="preserve"> headspace.</w:t>
      </w:r>
      <w:r w:rsidR="00CA1831">
        <w:t xml:space="preserve"> It </w:t>
      </w:r>
      <w:r w:rsidR="00C849B8">
        <w:t xml:space="preserve">gets the print out of the chemical equation for the recreation of the smell and </w:t>
      </w:r>
      <w:r w:rsidR="00CA1831">
        <w:t>vacuums the smell from objects</w:t>
      </w:r>
      <w:r w:rsidR="00C849B8">
        <w:t xml:space="preserve"> directly </w:t>
      </w:r>
      <w:r w:rsidR="001D7D43">
        <w:fldChar w:fldCharType="begin"/>
      </w:r>
      <w:r w:rsidR="001D7D43">
        <w:instrText xml:space="preserve"> ADDIN ZOTERO_ITEM CSL_CITATION {"citationID":"wjQZTJwn","properties":{"formattedCitation":"(\\uc0\\u8220{}Scintillating Scents,\\uc0\\u8221{} n.d.)","plainCitation":"(“Scintillating Scents,” n.d.)","noteIndex":0},"citationItems":[{"id":468,"uris":["http://zotero.org/users/local/h6KbaPMu/items/SX9NPWIR"],"uri":["http://zotero.org/users/local/h6KbaPMu/items/SX9NPWIR"],"itemData":{"id":468,"type":"webpage","title":"Scintillating Scents: The Science of Making Perfume | Science Project","container-title":"Science Buddies","abstract":"In this chemistry science fair project, the student will investigate the process of enfleurage to make and test perfume.","URL":"https://www.sciencebuddies.org/science-fair-projects/project-ideas/Chem_p083/chemistry/science-of-making-perfume","shortTitle":"Scintillating Scents","language":"en-US","accessed":{"date-parts":[["2019",5,15]]}}}],"schema":"https://github.com/citation-style-language/schema/raw/master/csl-citation.json"} </w:instrText>
      </w:r>
      <w:r w:rsidR="001D7D43">
        <w:fldChar w:fldCharType="separate"/>
      </w:r>
      <w:r w:rsidR="001D7D43" w:rsidRPr="001D7D43">
        <w:t>(“Scintillating Scents,” n.d.)</w:t>
      </w:r>
      <w:r w:rsidR="001D7D43">
        <w:fldChar w:fldCharType="end"/>
      </w:r>
      <w:r w:rsidR="00950FB3">
        <w:t>.</w:t>
      </w:r>
      <w:r w:rsidR="00907FD7">
        <w:t xml:space="preserve"> </w:t>
      </w:r>
      <w:r w:rsidR="00317650">
        <w:t xml:space="preserve">Plants, animals </w:t>
      </w:r>
      <w:r w:rsidR="00AB0F10">
        <w:t xml:space="preserve">and </w:t>
      </w:r>
      <w:r w:rsidR="00AD5F02">
        <w:t>flowers can be harnessed to extract the oil.</w:t>
      </w:r>
      <w:r w:rsidR="00B46CAA">
        <w:t xml:space="preserve"> The oi</w:t>
      </w:r>
      <w:r w:rsidR="005B4A99">
        <w:t>l comprises three fundamental parts as t</w:t>
      </w:r>
      <w:r w:rsidR="00817735">
        <w:t xml:space="preserve">he </w:t>
      </w:r>
      <w:r w:rsidR="00560379">
        <w:t>heart note, top note and base note.</w:t>
      </w:r>
      <w:r w:rsidR="00921909">
        <w:t xml:space="preserve"> Besi</w:t>
      </w:r>
      <w:r w:rsidR="00D64A30">
        <w:t>des, there exist a w</w:t>
      </w:r>
      <w:r w:rsidR="00040229">
        <w:t>ide range of alcohols which can be used.</w:t>
      </w:r>
      <w:r w:rsidR="00C338BD">
        <w:t xml:space="preserve"> </w:t>
      </w:r>
      <w:r w:rsidR="00CF3216">
        <w:t>Distilled water (H2O)</w:t>
      </w:r>
      <w:r w:rsidR="00C15764">
        <w:t xml:space="preserve"> is utilized as an alternative to spreading the fragrance of the perfumes.</w:t>
      </w:r>
      <w:r w:rsidR="00BF341E">
        <w:t xml:space="preserve"> However, one of the critical </w:t>
      </w:r>
      <w:proofErr w:type="gramStart"/>
      <w:r w:rsidR="00BF341E">
        <w:t>aspect</w:t>
      </w:r>
      <w:proofErr w:type="gramEnd"/>
      <w:r w:rsidR="00BF341E">
        <w:t xml:space="preserve"> involved in the process is dilution</w:t>
      </w:r>
      <w:r w:rsidR="00245D9C">
        <w:t xml:space="preserve">. </w:t>
      </w:r>
      <w:r w:rsidR="00CD34DC">
        <w:t>Ethyl alcohol (C2H60) is prominently used as it assists to spread the fragrance. S</w:t>
      </w:r>
      <w:r w:rsidR="00245D9C">
        <w:t xml:space="preserve">everal strengths of perfumes </w:t>
      </w:r>
      <w:r w:rsidR="00053AFA">
        <w:t xml:space="preserve">based on the amount of dilution </w:t>
      </w:r>
      <w:r w:rsidR="00CD34DC">
        <w:t>supplemented</w:t>
      </w:r>
      <w:r w:rsidR="00053AFA">
        <w:t xml:space="preserve"> in them.</w:t>
      </w:r>
      <w:r w:rsidR="005F059D">
        <w:t xml:space="preserve"> The perfume with the extreme </w:t>
      </w:r>
      <w:r w:rsidR="0029794F">
        <w:t>c</w:t>
      </w:r>
      <w:r w:rsidR="00731A31">
        <w:t>oncen</w:t>
      </w:r>
      <w:r w:rsidR="00EF711C">
        <w:t xml:space="preserve">tration </w:t>
      </w:r>
      <w:r w:rsidR="00D50D5A">
        <w:t xml:space="preserve">known as </w:t>
      </w:r>
      <w:r w:rsidR="00CD34DC">
        <w:t>perfume</w:t>
      </w:r>
      <w:r w:rsidR="006033EF">
        <w:t xml:space="preserve"> </w:t>
      </w:r>
      <w:r w:rsidR="00EF711C">
        <w:t xml:space="preserve">is </w:t>
      </w:r>
      <w:r w:rsidR="007208CF">
        <w:t xml:space="preserve">essentially </w:t>
      </w:r>
      <w:r w:rsidR="00CD34DC">
        <w:t>fifteen to twenty five percent</w:t>
      </w:r>
      <w:r w:rsidR="007208CF">
        <w:t xml:space="preserve"> perfume oil.</w:t>
      </w:r>
      <w:r w:rsidR="00565B70">
        <w:t xml:space="preserve"> The least concentrated perfume known as cologne comprises </w:t>
      </w:r>
      <w:r w:rsidR="00CD34DC">
        <w:t>ten percent perfume</w:t>
      </w:r>
      <w:r w:rsidR="00565B70">
        <w:t xml:space="preserve"> oil.</w:t>
      </w:r>
    </w:p>
    <w:p w:rsidR="006033EF" w:rsidRDefault="00B15637" w:rsidP="000D4C29">
      <w:pPr>
        <w:ind w:firstLine="0"/>
      </w:pPr>
      <w:r>
        <w:lastRenderedPageBreak/>
        <w:tab/>
      </w:r>
      <w:r w:rsidR="000741C4">
        <w:t xml:space="preserve">In addition, the smell is a molecule </w:t>
      </w:r>
      <w:r w:rsidR="00431095">
        <w:t xml:space="preserve">which is </w:t>
      </w:r>
      <w:r w:rsidR="00CD34DC">
        <w:t>sufficiently light</w:t>
      </w:r>
      <w:r w:rsidR="00431095">
        <w:t xml:space="preserve"> to drift in the air.</w:t>
      </w:r>
      <w:r w:rsidR="00B10681">
        <w:t xml:space="preserve"> The molecular weight of fragrance material rarely</w:t>
      </w:r>
      <w:r w:rsidR="00DB6BDF">
        <w:t xml:space="preserve"> exceeds 260</w:t>
      </w:r>
      <w:r w:rsidR="00EA58AA">
        <w:t xml:space="preserve"> </w:t>
      </w:r>
      <w:r w:rsidR="00435F3C">
        <w:t xml:space="preserve">AMU </w:t>
      </w:r>
      <w:r w:rsidR="005F06B6">
        <w:t xml:space="preserve">and they are semi-volatile </w:t>
      </w:r>
      <w:r w:rsidR="008962F1">
        <w:t>organic compounds</w:t>
      </w:r>
      <w:r w:rsidR="001D7D43">
        <w:fldChar w:fldCharType="begin"/>
      </w:r>
      <w:r w:rsidR="001D7D43">
        <w:instrText xml:space="preserve"> ADDIN ZOTERO_ITEM CSL_CITATION {"citationID":"JMMFEsGt","properties":{"formattedCitation":"(\\uc0\\u8220{}Organic Chemistry Contributing to Flavours and Fragrances,\\uc0\\u8221{} n.d.)","plainCitation":"(“Organic Chemistry Contributing to Flavours and Fragrances,” n.d.)","noteIndex":0},"citationItems":[{"id":470,"uris":["http://zotero.org/users/local/h6KbaPMu/items/NAA8MFJP"],"uri":["http://zotero.org/users/local/h6KbaPMu/items/NAA8MFJP"],"itemData":{"id":470,"type":"webpage","title":"Organic Chemistry Contributing to Flavours and Fragrances","URL":"https://www.rsc.org/Membership/Networking/InterestGroups/OrganicDivision/organic-chemistry-case-studies/organic-chemistry-flavours.asp","accessed":{"date-parts":[["2019",5,15]]}}}],"schema":"https://github.com/citation-style-language/schema/raw/master/csl-citation.json"} </w:instrText>
      </w:r>
      <w:r w:rsidR="001D7D43">
        <w:fldChar w:fldCharType="separate"/>
      </w:r>
      <w:r w:rsidR="001D7D43" w:rsidRPr="001D7D43">
        <w:t>(“Organic Chemistry Contributing to Flavours and Fragrances,” n.d.)</w:t>
      </w:r>
      <w:r w:rsidR="001D7D43">
        <w:fldChar w:fldCharType="end"/>
      </w:r>
      <w:r w:rsidR="008962F1">
        <w:t>.</w:t>
      </w:r>
      <w:r w:rsidR="00535C01">
        <w:t xml:space="preserve"> </w:t>
      </w:r>
      <w:r w:rsidR="00F92224">
        <w:t>N</w:t>
      </w:r>
      <w:r w:rsidR="00F240BF">
        <w:t xml:space="preserve">ot every molecule, however, which drifts in the </w:t>
      </w:r>
      <w:r w:rsidR="00CD34DC">
        <w:t>air,</w:t>
      </w:r>
      <w:r w:rsidR="00F240BF">
        <w:t xml:space="preserve"> has a smell to be recognized by</w:t>
      </w:r>
      <w:r w:rsidR="00F90CC8">
        <w:t xml:space="preserve"> the nose. Carbon </w:t>
      </w:r>
      <w:r w:rsidR="00F61343">
        <w:t>monoxide (</w:t>
      </w:r>
      <w:r w:rsidR="00186743">
        <w:t>CO)</w:t>
      </w:r>
      <w:r w:rsidR="00F90CC8">
        <w:t xml:space="preserve"> is an explicit illustration of such smell.</w:t>
      </w:r>
      <w:r w:rsidR="00C24D5F">
        <w:t xml:space="preserve"> </w:t>
      </w:r>
      <w:r w:rsidR="00C9071F">
        <w:t xml:space="preserve">There exist different </w:t>
      </w:r>
      <w:r w:rsidR="00D97EDB">
        <w:t xml:space="preserve">categories of fragrances as </w:t>
      </w:r>
      <w:r w:rsidR="009301FA">
        <w:t>woody, floral or citrus notes</w:t>
      </w:r>
      <w:r w:rsidR="001D7D43">
        <w:t xml:space="preserve"> </w:t>
      </w:r>
      <w:r w:rsidR="001D7D43">
        <w:fldChar w:fldCharType="begin"/>
      </w:r>
      <w:r w:rsidR="001D7D43">
        <w:instrText xml:space="preserve"> ADDIN ZOTERO_ITEM CSL_CITATION {"citationID":"bLIbgmGh","properties":{"formattedCitation":"(\\uc0\\u8220{}Chemistry of Scent and Fragrance,\\uc0\\u8221{} n.d.)","plainCitation":"(“Chemistry of Scent and Fragrance,” n.d.)","noteIndex":0},"citationItems":[{"id":472,"uris":["http://zotero.org/users/local/h6KbaPMu/items/6LCWNEYI"],"uri":["http://zotero.org/users/local/h6KbaPMu/items/6LCWNEYI"],"itemData":{"id":472,"type":"webpage","title":"Chemistry of Scent and Fragrance","container-title":"American Chemical Society","abstract":"American Chemical Society: Chemistry for Life.","URL":"https://www.acs.org/content/acs/en/acs-webinars/program-in-a-box/pib-on-demand/fragrance.html","language":"en","accessed":{"date-parts":[["2019",5,15]]}}}],"schema":"https://github.com/citation-style-language/schema/raw/master/csl-citation.json"} </w:instrText>
      </w:r>
      <w:r w:rsidR="001D7D43">
        <w:fldChar w:fldCharType="separate"/>
      </w:r>
      <w:r w:rsidR="001D7D43" w:rsidRPr="001D7D43">
        <w:t>(“Chemistry of Scent and Fragrance,” n.d.)</w:t>
      </w:r>
      <w:r w:rsidR="001D7D43">
        <w:fldChar w:fldCharType="end"/>
      </w:r>
      <w:r w:rsidR="009301FA">
        <w:t>.</w:t>
      </w:r>
      <w:r w:rsidR="00094E49">
        <w:t xml:space="preserve"> The modern </w:t>
      </w:r>
      <w:r w:rsidR="00CD34DC">
        <w:t>trends of perfumes constitute</w:t>
      </w:r>
      <w:r w:rsidR="00094E49">
        <w:t xml:space="preserve"> the synthetic </w:t>
      </w:r>
      <w:r w:rsidR="00214D02">
        <w:t>compounds</w:t>
      </w:r>
      <w:r w:rsidR="00996F6B">
        <w:t xml:space="preserve"> which are a</w:t>
      </w:r>
      <w:r w:rsidR="00372BD6">
        <w:t xml:space="preserve">ltered </w:t>
      </w:r>
      <w:r w:rsidR="005A2A9B">
        <w:t xml:space="preserve">to offer them distinct traits </w:t>
      </w:r>
      <w:r w:rsidR="00C20A41">
        <w:t>as enhanced odor.</w:t>
      </w:r>
      <w:r w:rsidR="00A4477D">
        <w:t xml:space="preserve"> </w:t>
      </w:r>
      <w:r w:rsidR="00FE2700">
        <w:t xml:space="preserve">Jasmine, </w:t>
      </w:r>
      <w:proofErr w:type="spellStart"/>
      <w:r w:rsidR="00F67C3E">
        <w:t>cardam</w:t>
      </w:r>
      <w:r w:rsidR="00DC7191">
        <w:t>on</w:t>
      </w:r>
      <w:proofErr w:type="spellEnd"/>
      <w:r w:rsidR="00DC7191">
        <w:t xml:space="preserve">, </w:t>
      </w:r>
      <w:r w:rsidR="00FC2A5E">
        <w:t>nutmeg</w:t>
      </w:r>
      <w:r w:rsidR="00DC7191">
        <w:t>, sandalwood and lavender are the plant sources which are commonly used.</w:t>
      </w:r>
      <w:r w:rsidR="00EF1670">
        <w:t xml:space="preserve"> </w:t>
      </w:r>
      <w:r w:rsidR="00B94F6F">
        <w:t>The animal sou</w:t>
      </w:r>
      <w:r w:rsidR="002F7153">
        <w:t>rces w</w:t>
      </w:r>
      <w:r w:rsidR="00042960">
        <w:t xml:space="preserve">ere also common once including musk but there use has been abrogated because of ethical </w:t>
      </w:r>
      <w:r w:rsidR="001734F3">
        <w:t>reasons.</w:t>
      </w:r>
      <w:r w:rsidR="00D82088">
        <w:t xml:space="preserve"> </w:t>
      </w:r>
    </w:p>
    <w:p w:rsidR="00D82088" w:rsidRDefault="00B15637" w:rsidP="000D4C29">
      <w:pPr>
        <w:ind w:firstLine="0"/>
      </w:pPr>
      <w:r>
        <w:tab/>
        <w:t xml:space="preserve">Another </w:t>
      </w:r>
      <w:r w:rsidR="004A4D45">
        <w:t>method</w:t>
      </w:r>
      <w:r w:rsidR="00962366">
        <w:t xml:space="preserve"> </w:t>
      </w:r>
      <w:r w:rsidR="00184BE1">
        <w:t>to</w:t>
      </w:r>
      <w:r w:rsidR="007808AD">
        <w:t xml:space="preserve"> make perfume is </w:t>
      </w:r>
      <w:r w:rsidR="00C250C6">
        <w:t>macer</w:t>
      </w:r>
      <w:r w:rsidR="00D6199C">
        <w:t xml:space="preserve">ation wherein the raw </w:t>
      </w:r>
      <w:r w:rsidR="00CD34DC">
        <w:t>components</w:t>
      </w:r>
      <w:r w:rsidR="00D6199C">
        <w:t xml:space="preserve"> are </w:t>
      </w:r>
      <w:r w:rsidR="00CD34DC">
        <w:t>saturated</w:t>
      </w:r>
      <w:r w:rsidR="00D6199C">
        <w:t xml:space="preserve"> </w:t>
      </w:r>
      <w:r w:rsidR="002A4F31">
        <w:t xml:space="preserve">in </w:t>
      </w:r>
      <w:r w:rsidR="001303A8">
        <w:t xml:space="preserve">oil water or solvent to craft the </w:t>
      </w:r>
      <w:r w:rsidR="00F92881">
        <w:t>fragrances</w:t>
      </w:r>
      <w:r w:rsidR="002E07B9">
        <w:t>.</w:t>
      </w:r>
      <w:r w:rsidR="006D4AE5">
        <w:t xml:space="preserve"> The process of </w:t>
      </w:r>
      <w:r w:rsidR="005647C8">
        <w:t>expression includes</w:t>
      </w:r>
      <w:r w:rsidR="00CD34DC">
        <w:t xml:space="preserve"> squeezing the aromatic oils and compressing materials</w:t>
      </w:r>
      <w:r w:rsidR="002225B8">
        <w:t xml:space="preserve">. It is worthy to highlight </w:t>
      </w:r>
      <w:proofErr w:type="spellStart"/>
      <w:r w:rsidR="00BA3F34">
        <w:t>e</w:t>
      </w:r>
      <w:r w:rsidR="00215BD4">
        <w:t>nfleurage</w:t>
      </w:r>
      <w:proofErr w:type="spellEnd"/>
      <w:r w:rsidR="00215BD4">
        <w:t xml:space="preserve"> which </w:t>
      </w:r>
      <w:r w:rsidR="00E32064">
        <w:t xml:space="preserve">is a process followed to draw out fragrances into oil base or </w:t>
      </w:r>
      <w:r w:rsidR="000C56DA">
        <w:t xml:space="preserve">fat </w:t>
      </w:r>
      <w:r w:rsidR="00F17FED">
        <w:t xml:space="preserve">and then </w:t>
      </w:r>
      <w:r w:rsidR="00F92C68">
        <w:t>extracting with a</w:t>
      </w:r>
      <w:r w:rsidR="00A86558">
        <w:t>lcohol</w:t>
      </w:r>
      <w:r w:rsidR="001D7D43">
        <w:fldChar w:fldCharType="begin"/>
      </w:r>
      <w:r w:rsidR="001D7D43">
        <w:instrText xml:space="preserve"> ADDIN ZOTERO_ITEM CSL_CITATION {"citationID":"i4vXctVF","properties":{"formattedCitation":"({\\i{}The Chemistry of Fragrances}, 2006)","plainCitation":"(The Chemistry of Fragrances, 2006)","noteIndex":0},"citationItems":[{"id":473,"uris":["http://zotero.org/users/local/h6KbaPMu/items/6STWF4HX"],"uri":["http://zotero.org/users/local/h6KbaPMu/items/6STWF4HX"],"itemData":{"id":473,"type":"book","title":"The Chemistry of Fragrances","source":"pubs.rsc.org","abstract":"Modern perfumery is a blend of art, science and technology, with chemistry being the central science involved. The Chemistry of Fragrances aims to educate and entertain, and inform the audience of the very latest chemistry, techniques and tools applied to fragrance creativity. Beginning with the history of perfumes, which goes back over fifty thousand years, the book goes on to discuss the structure of the Perfume Industry today. The focus then turns to an imaginary brief to create a perfume, and the response to it, including that of the chemist and the creative perfumer. Consumer research, toxicological concerns, and the use of the electronic nose are some of the topics discussed on this journey of discovery. Written by respected experts in their fields, this unique book gives an insider view of \"\"mixing molecules\"\" from behind the portals of modern-day alchemy. It will be enjoyed by chemists and marketeers at all levels.","URL":"https://pubs.rsc.org/en/content/ebook/978-0-85404-824-3","ISBN":"978-0-85404-824-3","note":"DOI: 10.1039/9781847555342","language":"en","issued":{"date-parts":[["2006",11,6]]},"accessed":{"date-parts":[["2019",5,15]]}}}],"schema":"https://github.com/citation-style-language/schema/raw/master/csl-citation.json"} </w:instrText>
      </w:r>
      <w:r w:rsidR="001D7D43">
        <w:fldChar w:fldCharType="separate"/>
      </w:r>
      <w:r w:rsidR="001D7D43" w:rsidRPr="001D7D43">
        <w:t>(</w:t>
      </w:r>
      <w:r w:rsidR="001D7D43" w:rsidRPr="001D7D43">
        <w:rPr>
          <w:i/>
          <w:iCs/>
        </w:rPr>
        <w:t>The Chemistry of Fragrances</w:t>
      </w:r>
      <w:r w:rsidR="001D7D43" w:rsidRPr="001D7D43">
        <w:t>, 2006)</w:t>
      </w:r>
      <w:r w:rsidR="001D7D43">
        <w:fldChar w:fldCharType="end"/>
      </w:r>
      <w:r w:rsidR="00A86558">
        <w:t>.</w:t>
      </w:r>
      <w:r w:rsidR="004666A5">
        <w:t xml:space="preserve"> </w:t>
      </w:r>
      <w:r w:rsidR="002A3A47">
        <w:t>More</w:t>
      </w:r>
      <w:bookmarkStart w:id="0" w:name="_GoBack"/>
      <w:bookmarkEnd w:id="0"/>
      <w:r w:rsidR="002A3A47">
        <w:t xml:space="preserve">over, </w:t>
      </w:r>
      <w:r w:rsidR="00AE034B">
        <w:t xml:space="preserve">the perception of each person matters </w:t>
      </w:r>
      <w:r w:rsidR="008C1B2F">
        <w:t>and</w:t>
      </w:r>
      <w:r w:rsidR="00980246">
        <w:t xml:space="preserve"> </w:t>
      </w:r>
      <w:r w:rsidR="000E5EAF">
        <w:t>t</w:t>
      </w:r>
      <w:r w:rsidR="00A272A8">
        <w:t xml:space="preserve">he genetic code also makes people experience distinct </w:t>
      </w:r>
      <w:r w:rsidR="007C78DC">
        <w:t>smell receptors that</w:t>
      </w:r>
      <w:r w:rsidR="00CD34DC">
        <w:t xml:space="preserve"> make</w:t>
      </w:r>
      <w:r w:rsidR="007C78DC">
        <w:t xml:space="preserve"> the </w:t>
      </w:r>
      <w:r w:rsidR="002B6145">
        <w:t>smell t</w:t>
      </w:r>
      <w:r w:rsidR="000F5351">
        <w:t xml:space="preserve">o be </w:t>
      </w:r>
      <w:r w:rsidR="00CD34DC">
        <w:t>dissimilar</w:t>
      </w:r>
      <w:r w:rsidR="000F5351">
        <w:t xml:space="preserve"> to every person.</w:t>
      </w:r>
      <w:r w:rsidR="00053762">
        <w:t xml:space="preserve"> </w:t>
      </w:r>
    </w:p>
    <w:p w:rsidR="000E5EAF" w:rsidRDefault="00B15637" w:rsidP="000D4C29">
      <w:pPr>
        <w:ind w:firstLine="0"/>
        <w:rPr>
          <w:b/>
        </w:rPr>
      </w:pPr>
      <w:r w:rsidRPr="003429D6">
        <w:rPr>
          <w:b/>
        </w:rPr>
        <w:t>Conclusion</w:t>
      </w:r>
    </w:p>
    <w:p w:rsidR="006B1612" w:rsidRPr="005628EE" w:rsidRDefault="00B15637" w:rsidP="000D4C29">
      <w:pPr>
        <w:ind w:firstLine="0"/>
      </w:pPr>
      <w:r>
        <w:rPr>
          <w:b/>
        </w:rPr>
        <w:tab/>
      </w:r>
      <w:r w:rsidR="005628EE">
        <w:t>The chemical reactions as a result of light are also capable of morphing the smell of perfumes.</w:t>
      </w:r>
      <w:r w:rsidR="00863E57">
        <w:t xml:space="preserve"> The </w:t>
      </w:r>
      <w:r w:rsidR="00574E33">
        <w:t>energy</w:t>
      </w:r>
      <w:r w:rsidR="00CD4BAE">
        <w:t xml:space="preserve"> inside light can advance to break the bonds pre</w:t>
      </w:r>
      <w:r w:rsidR="00CD34DC">
        <w:t>sent in the</w:t>
      </w:r>
      <w:r w:rsidR="00E50D33">
        <w:t xml:space="preserve"> molecules</w:t>
      </w:r>
      <w:r w:rsidR="00CD34DC">
        <w:t xml:space="preserve"> of the fragrance</w:t>
      </w:r>
      <w:r w:rsidR="00FA01A1">
        <w:t xml:space="preserve">. Likewise, bright sunlight can also destruct </w:t>
      </w:r>
      <w:r w:rsidR="00CC02B5">
        <w:t>the perfumes in a week</w:t>
      </w:r>
      <w:r w:rsidR="00995B40">
        <w:t xml:space="preserve">. All these aspects call for the need of keeping the perfumes </w:t>
      </w:r>
      <w:r w:rsidR="00AB0597">
        <w:t>in a dark room at t</w:t>
      </w:r>
      <w:r w:rsidR="00F50787">
        <w:t xml:space="preserve">he room temperature. It is also imperative to remember </w:t>
      </w:r>
      <w:r w:rsidR="004A061A">
        <w:t xml:space="preserve">several perfumes </w:t>
      </w:r>
      <w:r w:rsidR="00EE69AC">
        <w:t xml:space="preserve">may cause dermatitis, allergies and </w:t>
      </w:r>
      <w:r w:rsidR="00D36B53">
        <w:t>hormone</w:t>
      </w:r>
      <w:r w:rsidR="00EE69AC">
        <w:t xml:space="preserve"> </w:t>
      </w:r>
      <w:r w:rsidR="00EE69AC">
        <w:lastRenderedPageBreak/>
        <w:t>disruption</w:t>
      </w:r>
      <w:r w:rsidR="00D36B53">
        <w:t>. The presence of synthetic compounds</w:t>
      </w:r>
      <w:r w:rsidR="00A6571A">
        <w:t xml:space="preserve"> </w:t>
      </w:r>
      <w:r w:rsidR="00D36B53">
        <w:t xml:space="preserve">in </w:t>
      </w:r>
      <w:r w:rsidR="00A6571A">
        <w:t xml:space="preserve">perfumes </w:t>
      </w:r>
      <w:r w:rsidR="00F333C3">
        <w:t xml:space="preserve">as </w:t>
      </w:r>
      <w:proofErr w:type="spellStart"/>
      <w:r w:rsidR="00F333C3">
        <w:t>gal</w:t>
      </w:r>
      <w:r w:rsidR="008E2670">
        <w:t>axolide</w:t>
      </w:r>
      <w:proofErr w:type="spellEnd"/>
      <w:r w:rsidR="008E2670">
        <w:t xml:space="preserve"> and plasticizing agent </w:t>
      </w:r>
      <w:r w:rsidR="00CD34DC">
        <w:t xml:space="preserve">can </w:t>
      </w:r>
      <w:r w:rsidR="008E2670">
        <w:t>cause adverse effects.</w:t>
      </w:r>
      <w:r w:rsidR="00243AC1">
        <w:t xml:space="preserve"> </w:t>
      </w:r>
      <w:r w:rsidR="00D36B53">
        <w:t xml:space="preserve"> </w:t>
      </w: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5A0E42" w:rsidRDefault="005A0E42" w:rsidP="001D7D43">
      <w:pPr>
        <w:pStyle w:val="Title"/>
        <w:ind w:left="3600" w:firstLine="720"/>
        <w:jc w:val="left"/>
      </w:pPr>
    </w:p>
    <w:p w:rsidR="002A2A03" w:rsidRDefault="00B15637" w:rsidP="001D7D43">
      <w:pPr>
        <w:pStyle w:val="Title"/>
        <w:ind w:left="3600" w:firstLine="720"/>
        <w:jc w:val="left"/>
      </w:pPr>
      <w:r>
        <w:lastRenderedPageBreak/>
        <w:t>References</w:t>
      </w:r>
    </w:p>
    <w:p w:rsidR="001D7D43" w:rsidRPr="001D7D43" w:rsidRDefault="00B15637" w:rsidP="001D7D43">
      <w:pPr>
        <w:pStyle w:val="Bibliography"/>
      </w:pPr>
      <w:r>
        <w:fldChar w:fldCharType="begin"/>
      </w:r>
      <w:r>
        <w:instrText xml:space="preserve"> ADDIN ZOTERO_BIBL {"uncited":[],"omitted":[],"custom":[]} CSL_BIBLIOGRAPHY </w:instrText>
      </w:r>
      <w:r>
        <w:fldChar w:fldCharType="separate"/>
      </w:r>
      <w:r w:rsidRPr="001D7D43">
        <w:t>Chemistry of Scent and Fragrance. (n.d.). Retrieved May 15, 2019, from the American Chemical Society website: https://www.acs.org/content/acs/en/acs-webinars/program-in-a-box/pib-on-demand/fragrance.html</w:t>
      </w:r>
    </w:p>
    <w:p w:rsidR="001D7D43" w:rsidRPr="001D7D43" w:rsidRDefault="00B15637" w:rsidP="001D7D43">
      <w:pPr>
        <w:pStyle w:val="Bibliography"/>
      </w:pPr>
      <w:r w:rsidRPr="001D7D43">
        <w:t>Organic Chemistry Contributing to Flavours and Fragrances. (n.d.). Retrieved May 15, 2019, from https://www.rsc.org/Membership/Networking/InterestGroups/OrganicDivision/organic-chemistry-case-studies/organic-chemistry-flavours.asp</w:t>
      </w:r>
    </w:p>
    <w:p w:rsidR="001D7D43" w:rsidRPr="001D7D43" w:rsidRDefault="00B15637" w:rsidP="001D7D43">
      <w:pPr>
        <w:pStyle w:val="Bibliography"/>
      </w:pPr>
      <w:r w:rsidRPr="001D7D43">
        <w:t>Scintillating Scents: The Science of Making Perfume | Science Project. (n.d.). Retrieved May 15, 2019, from Science Buddies website: https://www.sciencebuddies.org/science-fair-projects/project-ideas/Chem_p083/chemistry/science-of-making-perfume</w:t>
      </w:r>
    </w:p>
    <w:p w:rsidR="001D7D43" w:rsidRPr="001D7D43" w:rsidRDefault="00B15637" w:rsidP="001D7D43">
      <w:pPr>
        <w:pStyle w:val="Bibliography"/>
      </w:pPr>
      <w:r w:rsidRPr="001D7D43">
        <w:rPr>
          <w:i/>
          <w:iCs/>
        </w:rPr>
        <w:t>The Chemistry of Fragrances</w:t>
      </w:r>
      <w:r w:rsidRPr="001D7D43">
        <w:t>. (2006). https://doi.org/10.1039/9781847555342</w:t>
      </w:r>
    </w:p>
    <w:p w:rsidR="001D7D43" w:rsidRDefault="00B15637" w:rsidP="001D7D43">
      <w:pPr>
        <w:pStyle w:val="Title"/>
        <w:jc w:val="left"/>
      </w:pPr>
      <w:r>
        <w:fldChar w:fldCharType="end"/>
      </w:r>
    </w:p>
    <w:p w:rsidR="002A2A03" w:rsidRDefault="002A2A03">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5D" w:rsidRDefault="001E365D">
      <w:pPr>
        <w:spacing w:line="240" w:lineRule="auto"/>
      </w:pPr>
      <w:r>
        <w:separator/>
      </w:r>
    </w:p>
  </w:endnote>
  <w:endnote w:type="continuationSeparator" w:id="0">
    <w:p w:rsidR="001E365D" w:rsidRDefault="001E3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5D" w:rsidRDefault="001E365D">
      <w:pPr>
        <w:spacing w:line="240" w:lineRule="auto"/>
      </w:pPr>
      <w:r>
        <w:separator/>
      </w:r>
    </w:p>
  </w:footnote>
  <w:footnote w:type="continuationSeparator" w:id="0">
    <w:p w:rsidR="001E365D" w:rsidRDefault="001E36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B156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B156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F34">
      <w:rPr>
        <w:rStyle w:val="PageNumber"/>
        <w:noProof/>
      </w:rPr>
      <w:t>2</w:t>
    </w:r>
    <w:r>
      <w:rPr>
        <w:rStyle w:val="PageNumber"/>
      </w:rPr>
      <w:fldChar w:fldCharType="end"/>
    </w:r>
  </w:p>
  <w:p w:rsidR="002A2A03" w:rsidRDefault="00B15637">
    <w:pPr>
      <w:pStyle w:val="Header"/>
      <w:ind w:right="360" w:firstLine="0"/>
    </w:pPr>
    <w:r>
      <w:t xml:space="preserve">CHEMISTRY OF PERFUME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B156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F34">
      <w:rPr>
        <w:rStyle w:val="PageNumber"/>
        <w:noProof/>
      </w:rPr>
      <w:t>1</w:t>
    </w:r>
    <w:r>
      <w:rPr>
        <w:rStyle w:val="PageNumber"/>
      </w:rPr>
      <w:fldChar w:fldCharType="end"/>
    </w:r>
  </w:p>
  <w:p w:rsidR="002A2A03" w:rsidRDefault="00B15637">
    <w:pPr>
      <w:ind w:right="360" w:firstLine="0"/>
    </w:pPr>
    <w:r>
      <w:t>Running h</w:t>
    </w:r>
    <w:r w:rsidR="00F34D79">
      <w:t>ead: CHEMISTRY OF PERFUME</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xtTA2NTMwNTSwMDZU0lEKTi0uzszPAykwqgUAOAuvpiwAAAA="/>
  </w:docVars>
  <w:rsids>
    <w:rsidRoot w:val="00CF29F0"/>
    <w:rsid w:val="0000793A"/>
    <w:rsid w:val="00040229"/>
    <w:rsid w:val="00042960"/>
    <w:rsid w:val="00044C04"/>
    <w:rsid w:val="00053762"/>
    <w:rsid w:val="00053AFA"/>
    <w:rsid w:val="000741C4"/>
    <w:rsid w:val="00075825"/>
    <w:rsid w:val="0008734B"/>
    <w:rsid w:val="00093EA6"/>
    <w:rsid w:val="00094E49"/>
    <w:rsid w:val="000B0A32"/>
    <w:rsid w:val="000B0FBB"/>
    <w:rsid w:val="000B3A90"/>
    <w:rsid w:val="000C44D8"/>
    <w:rsid w:val="000C56DA"/>
    <w:rsid w:val="000D4C29"/>
    <w:rsid w:val="000E5EAF"/>
    <w:rsid w:val="000F252C"/>
    <w:rsid w:val="000F5351"/>
    <w:rsid w:val="000F6A32"/>
    <w:rsid w:val="001117DB"/>
    <w:rsid w:val="001303A8"/>
    <w:rsid w:val="00167FDD"/>
    <w:rsid w:val="001734F3"/>
    <w:rsid w:val="00184BE1"/>
    <w:rsid w:val="00186743"/>
    <w:rsid w:val="001A0A79"/>
    <w:rsid w:val="001C0109"/>
    <w:rsid w:val="001C2C62"/>
    <w:rsid w:val="001C4C70"/>
    <w:rsid w:val="001D561D"/>
    <w:rsid w:val="001D7798"/>
    <w:rsid w:val="001D7D43"/>
    <w:rsid w:val="001E365D"/>
    <w:rsid w:val="001E7BB5"/>
    <w:rsid w:val="001F4D42"/>
    <w:rsid w:val="001F5C61"/>
    <w:rsid w:val="0020033B"/>
    <w:rsid w:val="00214D02"/>
    <w:rsid w:val="00215BD4"/>
    <w:rsid w:val="002225B8"/>
    <w:rsid w:val="00243AC1"/>
    <w:rsid w:val="00245D9C"/>
    <w:rsid w:val="00267B8A"/>
    <w:rsid w:val="00273A3D"/>
    <w:rsid w:val="0029794F"/>
    <w:rsid w:val="002A2A03"/>
    <w:rsid w:val="002A3A47"/>
    <w:rsid w:val="002A4F31"/>
    <w:rsid w:val="002B59C6"/>
    <w:rsid w:val="002B6145"/>
    <w:rsid w:val="002D402D"/>
    <w:rsid w:val="002E07B9"/>
    <w:rsid w:val="002F7153"/>
    <w:rsid w:val="00301456"/>
    <w:rsid w:val="00317650"/>
    <w:rsid w:val="00340731"/>
    <w:rsid w:val="003429D6"/>
    <w:rsid w:val="003645BA"/>
    <w:rsid w:val="00372BD6"/>
    <w:rsid w:val="0039252B"/>
    <w:rsid w:val="003A3E9E"/>
    <w:rsid w:val="003D1F81"/>
    <w:rsid w:val="003E7236"/>
    <w:rsid w:val="00410EE1"/>
    <w:rsid w:val="00431095"/>
    <w:rsid w:val="00435F3C"/>
    <w:rsid w:val="00454478"/>
    <w:rsid w:val="004666A5"/>
    <w:rsid w:val="0047159A"/>
    <w:rsid w:val="00471FBE"/>
    <w:rsid w:val="00472B3C"/>
    <w:rsid w:val="00485245"/>
    <w:rsid w:val="004A061A"/>
    <w:rsid w:val="004A2563"/>
    <w:rsid w:val="004A4D45"/>
    <w:rsid w:val="004B254E"/>
    <w:rsid w:val="004C22B8"/>
    <w:rsid w:val="004D7D2E"/>
    <w:rsid w:val="004E5AD9"/>
    <w:rsid w:val="004F7B18"/>
    <w:rsid w:val="00504F47"/>
    <w:rsid w:val="00535C01"/>
    <w:rsid w:val="0055475F"/>
    <w:rsid w:val="00560379"/>
    <w:rsid w:val="005628EE"/>
    <w:rsid w:val="005647C8"/>
    <w:rsid w:val="00565B70"/>
    <w:rsid w:val="00574E33"/>
    <w:rsid w:val="005940CA"/>
    <w:rsid w:val="005A0E42"/>
    <w:rsid w:val="005A2A9B"/>
    <w:rsid w:val="005B4A99"/>
    <w:rsid w:val="005E5F57"/>
    <w:rsid w:val="005F059D"/>
    <w:rsid w:val="005F06B6"/>
    <w:rsid w:val="005F5B64"/>
    <w:rsid w:val="006033EF"/>
    <w:rsid w:val="00613386"/>
    <w:rsid w:val="00620FF0"/>
    <w:rsid w:val="00634B86"/>
    <w:rsid w:val="00677E76"/>
    <w:rsid w:val="00681D9E"/>
    <w:rsid w:val="006824DC"/>
    <w:rsid w:val="00687C86"/>
    <w:rsid w:val="00692606"/>
    <w:rsid w:val="006B1612"/>
    <w:rsid w:val="006C33A3"/>
    <w:rsid w:val="006D4AE5"/>
    <w:rsid w:val="006D52B4"/>
    <w:rsid w:val="006F04DD"/>
    <w:rsid w:val="007208CF"/>
    <w:rsid w:val="00731A31"/>
    <w:rsid w:val="007605CB"/>
    <w:rsid w:val="007808AD"/>
    <w:rsid w:val="00782790"/>
    <w:rsid w:val="007C2E17"/>
    <w:rsid w:val="007C6FA6"/>
    <w:rsid w:val="007C78DC"/>
    <w:rsid w:val="00817735"/>
    <w:rsid w:val="00863E57"/>
    <w:rsid w:val="00864B7C"/>
    <w:rsid w:val="00884793"/>
    <w:rsid w:val="008962F1"/>
    <w:rsid w:val="008A6F55"/>
    <w:rsid w:val="008C1B2F"/>
    <w:rsid w:val="008E2670"/>
    <w:rsid w:val="00907FD7"/>
    <w:rsid w:val="00921909"/>
    <w:rsid w:val="009301FA"/>
    <w:rsid w:val="009317A5"/>
    <w:rsid w:val="00937386"/>
    <w:rsid w:val="00950FB3"/>
    <w:rsid w:val="00962366"/>
    <w:rsid w:val="00967E8E"/>
    <w:rsid w:val="009755A4"/>
    <w:rsid w:val="00980246"/>
    <w:rsid w:val="00982DBE"/>
    <w:rsid w:val="00995B40"/>
    <w:rsid w:val="00996F6B"/>
    <w:rsid w:val="009D1D1C"/>
    <w:rsid w:val="00A15D68"/>
    <w:rsid w:val="00A228ED"/>
    <w:rsid w:val="00A272A8"/>
    <w:rsid w:val="00A32FA1"/>
    <w:rsid w:val="00A33633"/>
    <w:rsid w:val="00A35BC4"/>
    <w:rsid w:val="00A40012"/>
    <w:rsid w:val="00A4477D"/>
    <w:rsid w:val="00A6571A"/>
    <w:rsid w:val="00A818F6"/>
    <w:rsid w:val="00A86558"/>
    <w:rsid w:val="00A87002"/>
    <w:rsid w:val="00AA324C"/>
    <w:rsid w:val="00AB0597"/>
    <w:rsid w:val="00AB0F10"/>
    <w:rsid w:val="00AB4295"/>
    <w:rsid w:val="00AC55DB"/>
    <w:rsid w:val="00AC6F2B"/>
    <w:rsid w:val="00AD1846"/>
    <w:rsid w:val="00AD5F02"/>
    <w:rsid w:val="00AE034B"/>
    <w:rsid w:val="00AE6468"/>
    <w:rsid w:val="00B10681"/>
    <w:rsid w:val="00B15637"/>
    <w:rsid w:val="00B46CAA"/>
    <w:rsid w:val="00B5457D"/>
    <w:rsid w:val="00B60A1B"/>
    <w:rsid w:val="00B75D22"/>
    <w:rsid w:val="00B94F6F"/>
    <w:rsid w:val="00BA3F34"/>
    <w:rsid w:val="00BA7A23"/>
    <w:rsid w:val="00BD08EF"/>
    <w:rsid w:val="00BE5F43"/>
    <w:rsid w:val="00BF341E"/>
    <w:rsid w:val="00C15764"/>
    <w:rsid w:val="00C20A41"/>
    <w:rsid w:val="00C24D5F"/>
    <w:rsid w:val="00C250C6"/>
    <w:rsid w:val="00C2656A"/>
    <w:rsid w:val="00C338BD"/>
    <w:rsid w:val="00C67138"/>
    <w:rsid w:val="00C753B3"/>
    <w:rsid w:val="00C849B8"/>
    <w:rsid w:val="00C9071F"/>
    <w:rsid w:val="00CA0D4A"/>
    <w:rsid w:val="00CA1831"/>
    <w:rsid w:val="00CC02B5"/>
    <w:rsid w:val="00CD34DC"/>
    <w:rsid w:val="00CD4BAE"/>
    <w:rsid w:val="00CF29F0"/>
    <w:rsid w:val="00CF3216"/>
    <w:rsid w:val="00D36B53"/>
    <w:rsid w:val="00D50D5A"/>
    <w:rsid w:val="00D6199C"/>
    <w:rsid w:val="00D64A30"/>
    <w:rsid w:val="00D82088"/>
    <w:rsid w:val="00D95461"/>
    <w:rsid w:val="00D97EDB"/>
    <w:rsid w:val="00DB2E4B"/>
    <w:rsid w:val="00DB6BDF"/>
    <w:rsid w:val="00DC7191"/>
    <w:rsid w:val="00DE4C5C"/>
    <w:rsid w:val="00E32064"/>
    <w:rsid w:val="00E3736C"/>
    <w:rsid w:val="00E50D33"/>
    <w:rsid w:val="00E56D6D"/>
    <w:rsid w:val="00E62B32"/>
    <w:rsid w:val="00E727E1"/>
    <w:rsid w:val="00E8079A"/>
    <w:rsid w:val="00E80A1C"/>
    <w:rsid w:val="00EA58AA"/>
    <w:rsid w:val="00EB26FE"/>
    <w:rsid w:val="00EC52EB"/>
    <w:rsid w:val="00EC5653"/>
    <w:rsid w:val="00EE69AC"/>
    <w:rsid w:val="00EF1670"/>
    <w:rsid w:val="00EF711C"/>
    <w:rsid w:val="00F02A71"/>
    <w:rsid w:val="00F17FED"/>
    <w:rsid w:val="00F240BF"/>
    <w:rsid w:val="00F333C3"/>
    <w:rsid w:val="00F34D79"/>
    <w:rsid w:val="00F50787"/>
    <w:rsid w:val="00F61343"/>
    <w:rsid w:val="00F67C3E"/>
    <w:rsid w:val="00F73DAE"/>
    <w:rsid w:val="00F90CC8"/>
    <w:rsid w:val="00F9134E"/>
    <w:rsid w:val="00F92224"/>
    <w:rsid w:val="00F92881"/>
    <w:rsid w:val="00F92C68"/>
    <w:rsid w:val="00FA01A1"/>
    <w:rsid w:val="00FB0916"/>
    <w:rsid w:val="00FB215B"/>
    <w:rsid w:val="00FC2A5E"/>
    <w:rsid w:val="00FC54CD"/>
    <w:rsid w:val="00FD4E8C"/>
    <w:rsid w:val="00FE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D7D43"/>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D7D4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B352-6874-4E23-A0B7-083FA9E6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227</cp:revision>
  <dcterms:created xsi:type="dcterms:W3CDTF">2019-05-15T09:04:00Z</dcterms:created>
  <dcterms:modified xsi:type="dcterms:W3CDTF">2019-05-16T05:53:00Z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id="Js8MxQXP"/&gt;&lt;style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