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1D098" w14:textId="77777777" w:rsidR="003C2C5B" w:rsidRDefault="003C2C5B" w:rsidP="00B823AA">
      <w:pPr>
        <w:pStyle w:val="Title2"/>
        <w:rPr>
          <w:rFonts w:asciiTheme="majorHAnsi" w:eastAsiaTheme="majorEastAsia" w:hAnsiTheme="majorHAnsi" w:cstheme="majorBidi"/>
        </w:rPr>
      </w:pPr>
      <w:r w:rsidRPr="003C2C5B">
        <w:rPr>
          <w:rFonts w:asciiTheme="majorHAnsi" w:eastAsiaTheme="majorEastAsia" w:hAnsiTheme="majorHAnsi" w:cstheme="majorBidi"/>
        </w:rPr>
        <w:tab/>
      </w:r>
    </w:p>
    <w:p w14:paraId="054C2B38" w14:textId="77777777" w:rsidR="003C2C5B" w:rsidRDefault="003C2C5B" w:rsidP="00B823AA">
      <w:pPr>
        <w:pStyle w:val="Title2"/>
        <w:rPr>
          <w:rFonts w:asciiTheme="majorHAnsi" w:eastAsiaTheme="majorEastAsia" w:hAnsiTheme="majorHAnsi" w:cstheme="majorBidi"/>
        </w:rPr>
      </w:pPr>
    </w:p>
    <w:p w14:paraId="5622A835" w14:textId="77777777" w:rsidR="003C2C5B" w:rsidRDefault="003C2C5B" w:rsidP="00B823AA">
      <w:pPr>
        <w:pStyle w:val="Title2"/>
        <w:rPr>
          <w:rFonts w:asciiTheme="majorHAnsi" w:eastAsiaTheme="majorEastAsia" w:hAnsiTheme="majorHAnsi" w:cstheme="majorBidi"/>
        </w:rPr>
      </w:pPr>
    </w:p>
    <w:p w14:paraId="0A9BE12F" w14:textId="77777777" w:rsidR="003C2C5B" w:rsidRDefault="003C2C5B" w:rsidP="00B823AA">
      <w:pPr>
        <w:pStyle w:val="Title2"/>
        <w:rPr>
          <w:rFonts w:asciiTheme="majorHAnsi" w:eastAsiaTheme="majorEastAsia" w:hAnsiTheme="majorHAnsi" w:cstheme="majorBidi"/>
        </w:rPr>
      </w:pPr>
    </w:p>
    <w:p w14:paraId="191A7914" w14:textId="77777777" w:rsidR="003C2C5B" w:rsidRDefault="003C2C5B" w:rsidP="00B823AA">
      <w:pPr>
        <w:pStyle w:val="Title2"/>
        <w:rPr>
          <w:rFonts w:asciiTheme="majorHAnsi" w:eastAsiaTheme="majorEastAsia" w:hAnsiTheme="majorHAnsi" w:cstheme="majorBidi"/>
        </w:rPr>
      </w:pPr>
    </w:p>
    <w:p w14:paraId="27A3C62A" w14:textId="77777777" w:rsidR="003C2C5B" w:rsidRDefault="003C2C5B" w:rsidP="00B823AA">
      <w:pPr>
        <w:pStyle w:val="Title2"/>
        <w:rPr>
          <w:rFonts w:asciiTheme="majorHAnsi" w:eastAsiaTheme="majorEastAsia" w:hAnsiTheme="majorHAnsi" w:cstheme="majorBidi"/>
        </w:rPr>
      </w:pPr>
    </w:p>
    <w:p w14:paraId="50F60130" w14:textId="77777777" w:rsidR="003C2C5B" w:rsidRDefault="003C2C5B" w:rsidP="00B823AA">
      <w:pPr>
        <w:pStyle w:val="Title2"/>
        <w:rPr>
          <w:rFonts w:asciiTheme="majorHAnsi" w:eastAsiaTheme="majorEastAsia" w:hAnsiTheme="majorHAnsi" w:cstheme="majorBidi"/>
        </w:rPr>
      </w:pPr>
    </w:p>
    <w:p w14:paraId="089876AB" w14:textId="77777777" w:rsidR="003C2C5B" w:rsidRDefault="003C2C5B" w:rsidP="00B823AA">
      <w:pPr>
        <w:pStyle w:val="Title2"/>
        <w:rPr>
          <w:rFonts w:asciiTheme="majorHAnsi" w:eastAsiaTheme="majorEastAsia" w:hAnsiTheme="majorHAnsi" w:cstheme="majorBidi"/>
        </w:rPr>
      </w:pPr>
      <w:r w:rsidRPr="003C2C5B">
        <w:rPr>
          <w:rFonts w:asciiTheme="majorHAnsi" w:eastAsiaTheme="majorEastAsia" w:hAnsiTheme="majorHAnsi" w:cstheme="majorBidi"/>
        </w:rPr>
        <w:t>Anatomy and physiology</w:t>
      </w:r>
    </w:p>
    <w:p w14:paraId="5C0D24A2" w14:textId="77777777" w:rsidR="00B823AA" w:rsidRDefault="006D62EC" w:rsidP="00B823AA">
      <w:pPr>
        <w:pStyle w:val="Title2"/>
      </w:pPr>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r w:rsidR="00B823AA">
            <w:t>[Author Name(s), First M. Last, Omit Titles and Degrees]</w:t>
          </w:r>
        </w:sdtContent>
      </w:sdt>
    </w:p>
    <w:p w14:paraId="7F4342A0" w14:textId="77777777" w:rsidR="00E81978" w:rsidRDefault="006D62EC"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525FE3EB" w14:textId="77777777" w:rsidR="003F5409" w:rsidRDefault="003F5409" w:rsidP="00B823AA">
      <w:pPr>
        <w:pStyle w:val="Title2"/>
      </w:pPr>
    </w:p>
    <w:p w14:paraId="43B78883" w14:textId="77777777" w:rsidR="003F5409" w:rsidRDefault="003F5409" w:rsidP="00B823AA">
      <w:pPr>
        <w:pStyle w:val="Title2"/>
      </w:pPr>
    </w:p>
    <w:p w14:paraId="72FCD0C5" w14:textId="77777777" w:rsidR="003F5409" w:rsidRDefault="003F5409" w:rsidP="00B823AA">
      <w:pPr>
        <w:pStyle w:val="Title2"/>
      </w:pPr>
    </w:p>
    <w:p w14:paraId="67E204D5" w14:textId="77777777" w:rsidR="003F5409" w:rsidRDefault="003F5409" w:rsidP="00B823AA">
      <w:pPr>
        <w:pStyle w:val="Title2"/>
      </w:pPr>
    </w:p>
    <w:p w14:paraId="64E0558A" w14:textId="77777777" w:rsidR="003F5409" w:rsidRDefault="003F5409" w:rsidP="00B823AA">
      <w:pPr>
        <w:pStyle w:val="Title2"/>
      </w:pPr>
    </w:p>
    <w:p w14:paraId="0D3E7A22" w14:textId="77777777" w:rsidR="003F5409" w:rsidRDefault="003F5409" w:rsidP="00B823AA">
      <w:pPr>
        <w:pStyle w:val="Title2"/>
      </w:pPr>
    </w:p>
    <w:p w14:paraId="30E02C84" w14:textId="77777777" w:rsidR="003F5409" w:rsidRDefault="003F5409" w:rsidP="00B823AA">
      <w:pPr>
        <w:pStyle w:val="Title2"/>
      </w:pPr>
    </w:p>
    <w:p w14:paraId="23188657" w14:textId="77777777" w:rsidR="003F5409" w:rsidRDefault="003F5409" w:rsidP="00B823AA">
      <w:pPr>
        <w:pStyle w:val="Title2"/>
      </w:pPr>
    </w:p>
    <w:p w14:paraId="7EE68EE5" w14:textId="77777777" w:rsidR="003F5409" w:rsidRDefault="003F5409" w:rsidP="00B823AA">
      <w:pPr>
        <w:pStyle w:val="Title2"/>
      </w:pPr>
    </w:p>
    <w:p w14:paraId="6E04D87B" w14:textId="77777777" w:rsidR="003F5409" w:rsidRDefault="003F5409" w:rsidP="00B823AA">
      <w:pPr>
        <w:pStyle w:val="Title2"/>
      </w:pPr>
    </w:p>
    <w:p w14:paraId="4AF1D919" w14:textId="77777777" w:rsidR="003F5409" w:rsidRDefault="003F5409" w:rsidP="00B823AA">
      <w:pPr>
        <w:pStyle w:val="Title2"/>
      </w:pPr>
    </w:p>
    <w:p w14:paraId="3B227C02" w14:textId="77777777" w:rsidR="003F5409" w:rsidRDefault="003F5409" w:rsidP="00B823AA">
      <w:pPr>
        <w:pStyle w:val="Title2"/>
      </w:pPr>
    </w:p>
    <w:p w14:paraId="34FC3018" w14:textId="77777777" w:rsidR="003F5409" w:rsidRDefault="003F5409" w:rsidP="00B823AA">
      <w:pPr>
        <w:pStyle w:val="Title2"/>
      </w:pPr>
    </w:p>
    <w:p w14:paraId="49CDDA9D" w14:textId="77777777" w:rsidR="003F5409" w:rsidRDefault="003C2C5B" w:rsidP="00B823AA">
      <w:pPr>
        <w:pStyle w:val="Title2"/>
      </w:pPr>
      <w:r>
        <w:lastRenderedPageBreak/>
        <w:tab/>
        <w:t>Anatomy and P</w:t>
      </w:r>
      <w:r w:rsidRPr="003C2C5B">
        <w:t>hysiology</w:t>
      </w:r>
    </w:p>
    <w:p w14:paraId="7948A754" w14:textId="77777777" w:rsidR="00F66B7B" w:rsidRDefault="003C2C5B" w:rsidP="00F36130">
      <w:pPr>
        <w:pStyle w:val="Heading1"/>
      </w:pPr>
      <w:r>
        <w:t>Discussion</w:t>
      </w:r>
    </w:p>
    <w:p w14:paraId="734829BD" w14:textId="06DBC6EE" w:rsidR="007F0FE0" w:rsidRDefault="005227F8" w:rsidP="000042A6">
      <w:r w:rsidRPr="005227F8">
        <w:rPr>
          <w:b/>
        </w:rPr>
        <w:t>Answer 1:</w:t>
      </w:r>
      <w:r w:rsidRPr="005227F8">
        <w:t xml:space="preserve">  </w:t>
      </w:r>
      <w:r w:rsidR="007F0FE0" w:rsidRPr="007F0FE0">
        <w:t xml:space="preserve">Yes, compensation will occur. The </w:t>
      </w:r>
      <w:r w:rsidR="00EF49E2">
        <w:t>process compensation involves renal system</w:t>
      </w:r>
      <w:r w:rsidR="007F0FE0" w:rsidRPr="007F0FE0">
        <w:t xml:space="preserve">. During metabolism, </w:t>
      </w:r>
      <w:r w:rsidR="00EF49E2">
        <w:t xml:space="preserve">excessive acids are secreted by the </w:t>
      </w:r>
      <w:r w:rsidR="007F0FE0" w:rsidRPr="007F0FE0">
        <w:t xml:space="preserve">kidneys </w:t>
      </w:r>
      <w:r w:rsidR="00EF49E2">
        <w:t>while reabsorbing HCO</w:t>
      </w:r>
      <w:r w:rsidR="007F0FE0" w:rsidRPr="007F0FE0">
        <w:t>3 thus increasing PH. To achieve balance PH the compound HCo</w:t>
      </w:r>
      <w:r w:rsidR="00EF49E2">
        <w:t>3 will bind with H+ forming H2CO</w:t>
      </w:r>
      <w:r w:rsidR="007F0FE0" w:rsidRPr="007F0FE0">
        <w:t>3 that will, in turn, remove h+.</w:t>
      </w:r>
    </w:p>
    <w:p w14:paraId="32762AFA" w14:textId="46083FAB" w:rsidR="007F0FE0" w:rsidRDefault="005227F8" w:rsidP="000042A6">
      <w:r w:rsidRPr="005227F8">
        <w:rPr>
          <w:b/>
        </w:rPr>
        <w:t xml:space="preserve">Answer 2: </w:t>
      </w:r>
      <w:r w:rsidR="007F0FE0" w:rsidRPr="007F0FE0">
        <w:t>No compensation is not occurring. Howev</w:t>
      </w:r>
      <w:r w:rsidR="00EF49E2">
        <w:t>er, the levels of pco2 are low while HCO</w:t>
      </w:r>
      <w:r w:rsidR="007F0FE0" w:rsidRPr="007F0FE0">
        <w:t xml:space="preserve">3 is </w:t>
      </w:r>
      <w:r w:rsidR="00EF49E2">
        <w:t xml:space="preserve">at </w:t>
      </w:r>
      <w:r w:rsidR="007F0FE0" w:rsidRPr="007F0FE0">
        <w:t>normal. With metabolic acidosis, respiration process will increase in order to blow off the CO2.</w:t>
      </w:r>
    </w:p>
    <w:p w14:paraId="7A5B8146" w14:textId="77777777" w:rsidR="007F0FE0" w:rsidRDefault="005227F8" w:rsidP="000042A6">
      <w:r w:rsidRPr="005227F8">
        <w:rPr>
          <w:b/>
        </w:rPr>
        <w:t>Answer 3</w:t>
      </w:r>
      <w:r w:rsidRPr="005227F8">
        <w:t xml:space="preserve">: </w:t>
      </w:r>
      <w:r w:rsidR="007F0FE0" w:rsidRPr="007F0FE0">
        <w:t>The increase in the respiratory compensation will increase the respiratory rate that will help in the exhalation of excessive Co2 which will, in turn, decrease the concentration of hydrogen that will make PH normal.</w:t>
      </w:r>
    </w:p>
    <w:p w14:paraId="237B4D12" w14:textId="7654C2C2" w:rsidR="007F0FE0" w:rsidRDefault="005227F8" w:rsidP="000042A6">
      <w:r w:rsidRPr="005227F8">
        <w:rPr>
          <w:b/>
        </w:rPr>
        <w:t xml:space="preserve">Answer 4: </w:t>
      </w:r>
      <w:r w:rsidR="007F0FE0" w:rsidRPr="007F0FE0">
        <w:t xml:space="preserve">Respiratory compensation will decrease the respiratory rate that will in turn increase CO2 while increasing the concentration of hydrogen in blood thus decreasing the PH to </w:t>
      </w:r>
      <w:r w:rsidR="00EF49E2">
        <w:t xml:space="preserve">a significantly </w:t>
      </w:r>
      <w:r w:rsidR="007F0FE0" w:rsidRPr="007F0FE0">
        <w:t>normal level.</w:t>
      </w:r>
    </w:p>
    <w:p w14:paraId="4C488215" w14:textId="7CEABBD8" w:rsidR="005227F8" w:rsidRDefault="005227F8" w:rsidP="000042A6">
      <w:r w:rsidRPr="005227F8">
        <w:rPr>
          <w:b/>
        </w:rPr>
        <w:t xml:space="preserve">Answer 5: </w:t>
      </w:r>
      <w:r w:rsidRPr="005227F8">
        <w:t xml:space="preserve">Normal level </w:t>
      </w:r>
      <w:r w:rsidR="00EF49E2">
        <w:t xml:space="preserve">of PH </w:t>
      </w:r>
      <w:r w:rsidRPr="005227F8">
        <w:t>ranges from 7.35 to 7.45 while normal acidosis is l</w:t>
      </w:r>
      <w:r w:rsidR="00EF49E2">
        <w:t xml:space="preserve">ower </w:t>
      </w:r>
      <w:r w:rsidRPr="005227F8">
        <w:t xml:space="preserve">than 7.35 also the alkalosis is </w:t>
      </w:r>
      <w:r w:rsidR="00DE7B92">
        <w:t xml:space="preserve">much </w:t>
      </w:r>
      <w:r w:rsidRPr="005227F8">
        <w:t xml:space="preserve">greater than 7.45. The corrected normal </w:t>
      </w:r>
      <w:r w:rsidR="00DE7B92">
        <w:t>range of</w:t>
      </w:r>
      <w:r w:rsidRPr="005227F8">
        <w:t xml:space="preserve"> </w:t>
      </w:r>
      <w:r w:rsidR="00DE7B92" w:rsidRPr="00DE7B92">
        <w:t>pco2</w:t>
      </w:r>
      <w:r w:rsidR="00DE7B92">
        <w:t xml:space="preserve"> is </w:t>
      </w:r>
      <w:r w:rsidRPr="005227F8">
        <w:t>from 35 to 45. The respiratory alkalosis is greater than 45 while respiratory acidosis is less than 35. Normal HCo3 ranges 22-26 whereas</w:t>
      </w:r>
      <w:r w:rsidR="00DE7B92">
        <w:t xml:space="preserve"> the value of</w:t>
      </w:r>
      <w:r w:rsidRPr="005227F8">
        <w:t xml:space="preserve"> alkalosis is greater than 26 (incorrect pt) </w:t>
      </w:r>
      <w:r w:rsidR="00DE7B92">
        <w:t xml:space="preserve">the </w:t>
      </w:r>
      <w:r w:rsidRPr="005227F8">
        <w:t xml:space="preserve">respiratory acidosis PH </w:t>
      </w:r>
      <w:r w:rsidR="00DE7B92">
        <w:t xml:space="preserve">is </w:t>
      </w:r>
      <w:r w:rsidRPr="005227F8">
        <w:t xml:space="preserve">7.25 while pco2 is 74. The respiratory alkalosis PH level is 7.5 also pco2 is 74 and metabolic acidosis 7.29 also metabolic alkalosis is 7.51 and HCO3 is 14. </w:t>
      </w:r>
    </w:p>
    <w:p w14:paraId="14B3319A" w14:textId="77777777" w:rsidR="005227F8" w:rsidRDefault="005227F8" w:rsidP="005227F8">
      <w:pPr>
        <w:ind w:firstLine="0"/>
      </w:pPr>
    </w:p>
    <w:p w14:paraId="3982AFD8" w14:textId="77777777" w:rsidR="005227F8" w:rsidRDefault="005227F8" w:rsidP="005227F8">
      <w:pPr>
        <w:ind w:firstLine="0"/>
      </w:pPr>
    </w:p>
    <w:p w14:paraId="65A0D592" w14:textId="77777777" w:rsidR="005227F8" w:rsidRDefault="005227F8" w:rsidP="005227F8">
      <w:pPr>
        <w:ind w:firstLine="0"/>
      </w:pPr>
    </w:p>
    <w:p w14:paraId="662E35A7" w14:textId="77777777" w:rsidR="005227F8" w:rsidRPr="005227F8" w:rsidRDefault="005227F8" w:rsidP="005227F8">
      <w:pPr>
        <w:ind w:firstLine="0"/>
        <w:jc w:val="center"/>
        <w:rPr>
          <w:b/>
        </w:rPr>
      </w:pPr>
      <w:r w:rsidRPr="005227F8">
        <w:rPr>
          <w:b/>
        </w:rPr>
        <w:t>Application</w:t>
      </w:r>
    </w:p>
    <w:p w14:paraId="15CD2BED" w14:textId="4F19B650" w:rsidR="005227F8" w:rsidRPr="005227F8" w:rsidRDefault="005227F8" w:rsidP="000042A6">
      <w:r w:rsidRPr="005227F8">
        <w:rPr>
          <w:b/>
        </w:rPr>
        <w:t xml:space="preserve">Answer 1: </w:t>
      </w:r>
      <w:r w:rsidRPr="005227F8">
        <w:t xml:space="preserve">Copd patients will have </w:t>
      </w:r>
      <w:r w:rsidR="007F0FE0">
        <w:t xml:space="preserve">an </w:t>
      </w:r>
      <w:r w:rsidRPr="005227F8">
        <w:t>elevated respiratory rate to blow off CO that will retain CO2. T</w:t>
      </w:r>
      <w:r w:rsidR="00DE7B92">
        <w:t xml:space="preserve">his will increase the </w:t>
      </w:r>
      <w:r w:rsidRPr="005227F8">
        <w:t xml:space="preserve">concentration </w:t>
      </w:r>
      <w:r w:rsidR="00DE7B92">
        <w:t xml:space="preserve">of hydrogen </w:t>
      </w:r>
      <w:r w:rsidRPr="005227F8">
        <w:t xml:space="preserve">in the blood thus the PH level decreases. </w:t>
      </w:r>
    </w:p>
    <w:p w14:paraId="7B1AD7EB" w14:textId="35D3B0CC" w:rsidR="007F0FE0" w:rsidRDefault="005227F8" w:rsidP="000042A6">
      <w:r w:rsidRPr="005227F8">
        <w:rPr>
          <w:b/>
        </w:rPr>
        <w:t xml:space="preserve">Answer 2: </w:t>
      </w:r>
      <w:r w:rsidR="007F0FE0" w:rsidRPr="007F0FE0">
        <w:t>Holding the breath for a limited time the pco2 and h+ will increase at a much faster rate that</w:t>
      </w:r>
      <w:r w:rsidR="00B81DEB">
        <w:t>,</w:t>
      </w:r>
      <w:r w:rsidR="007F0FE0" w:rsidRPr="007F0FE0">
        <w:t xml:space="preserve"> the body will start breathing involuntarily to return to the normal level.</w:t>
      </w:r>
    </w:p>
    <w:p w14:paraId="4FDA54BF" w14:textId="034216B3" w:rsidR="005227F8" w:rsidRPr="005227F8" w:rsidRDefault="005227F8" w:rsidP="000042A6">
      <w:r w:rsidRPr="005227F8">
        <w:rPr>
          <w:b/>
        </w:rPr>
        <w:t xml:space="preserve">Answer 3: </w:t>
      </w:r>
      <w:r w:rsidRPr="005227F8">
        <w:t xml:space="preserve">Anxiety attack may result in an increased respiratory rate thus causing hyperventilation. The exhalation of too much Co2 will decrease the </w:t>
      </w:r>
      <w:r w:rsidR="00DE7B92">
        <w:t xml:space="preserve">concentration of </w:t>
      </w:r>
      <w:r w:rsidRPr="005227F8">
        <w:t xml:space="preserve">hydrogen in blood that will result in respiratory alkalosis. </w:t>
      </w:r>
    </w:p>
    <w:p w14:paraId="05F1FF54" w14:textId="51928573" w:rsidR="00FE5352" w:rsidRDefault="005227F8" w:rsidP="000042A6">
      <w:r w:rsidRPr="005227F8">
        <w:rPr>
          <w:b/>
        </w:rPr>
        <w:t xml:space="preserve">Answer 4: </w:t>
      </w:r>
      <w:r w:rsidR="007F0FE0" w:rsidRPr="007F0FE0">
        <w:t xml:space="preserve">Uncontrolled diabetes leads to the development of ketones which </w:t>
      </w:r>
      <w:r w:rsidR="00DE7B92">
        <w:t xml:space="preserve">by nature </w:t>
      </w:r>
      <w:r w:rsidR="007F0FE0" w:rsidRPr="007F0FE0">
        <w:t>are acidic</w:t>
      </w:r>
      <w:r w:rsidR="00DE7B92">
        <w:t>. T</w:t>
      </w:r>
      <w:r w:rsidR="007F0FE0" w:rsidRPr="007F0FE0">
        <w:t xml:space="preserve">hey tend to build up in </w:t>
      </w:r>
      <w:r w:rsidR="00B81DEB" w:rsidRPr="007F0FE0">
        <w:t>blood,</w:t>
      </w:r>
      <w:r w:rsidR="007F0FE0" w:rsidRPr="007F0FE0">
        <w:t xml:space="preserve"> </w:t>
      </w:r>
      <w:r w:rsidR="00B81DEB" w:rsidRPr="007F0FE0">
        <w:t>they</w:t>
      </w:r>
      <w:r w:rsidR="007F0FE0" w:rsidRPr="007F0FE0">
        <w:t xml:space="preserve"> can cause both metabolic </w:t>
      </w:r>
      <w:r w:rsidR="00931BC9" w:rsidRPr="007F0FE0">
        <w:t>acidosis</w:t>
      </w:r>
      <w:r w:rsidR="007F0FE0" w:rsidRPr="007F0FE0">
        <w:t xml:space="preserve"> as well as ketoacidosis.</w:t>
      </w:r>
      <w:r w:rsidR="00DE7B92">
        <w:t xml:space="preserve"> </w:t>
      </w:r>
      <w:bookmarkStart w:id="0" w:name="_GoBack"/>
      <w:bookmarkEnd w:id="0"/>
    </w:p>
    <w:p w14:paraId="2FDCE81F" w14:textId="77777777" w:rsidR="000042A6" w:rsidRDefault="000042A6" w:rsidP="00FE5352">
      <w:pPr>
        <w:ind w:firstLine="0"/>
      </w:pPr>
    </w:p>
    <w:p w14:paraId="48C1C65A" w14:textId="77777777" w:rsidR="000042A6" w:rsidRDefault="000042A6" w:rsidP="00FE5352">
      <w:pPr>
        <w:ind w:firstLine="0"/>
      </w:pPr>
    </w:p>
    <w:p w14:paraId="4CE34369" w14:textId="77777777" w:rsidR="000042A6" w:rsidRDefault="000042A6" w:rsidP="00FE5352">
      <w:pPr>
        <w:ind w:firstLine="0"/>
      </w:pPr>
    </w:p>
    <w:p w14:paraId="459DEF62" w14:textId="77777777" w:rsidR="000042A6" w:rsidRDefault="000042A6" w:rsidP="00FE5352">
      <w:pPr>
        <w:ind w:firstLine="0"/>
      </w:pPr>
    </w:p>
    <w:p w14:paraId="56F54D14" w14:textId="77777777" w:rsidR="000042A6" w:rsidRDefault="000042A6" w:rsidP="00FE5352">
      <w:pPr>
        <w:ind w:firstLine="0"/>
      </w:pPr>
    </w:p>
    <w:p w14:paraId="1B9AE73D" w14:textId="77777777" w:rsidR="000042A6" w:rsidRDefault="000042A6" w:rsidP="00FE5352">
      <w:pPr>
        <w:ind w:firstLine="0"/>
      </w:pPr>
    </w:p>
    <w:p w14:paraId="20A5C303" w14:textId="77777777" w:rsidR="000042A6" w:rsidRDefault="000042A6" w:rsidP="00FE5352">
      <w:pPr>
        <w:ind w:firstLine="0"/>
      </w:pPr>
    </w:p>
    <w:p w14:paraId="1237183E" w14:textId="77777777" w:rsidR="000042A6" w:rsidRDefault="000042A6" w:rsidP="00FE5352">
      <w:pPr>
        <w:ind w:firstLine="0"/>
      </w:pPr>
    </w:p>
    <w:p w14:paraId="66A9C74E" w14:textId="77777777" w:rsidR="000042A6" w:rsidRDefault="000042A6" w:rsidP="00FE5352">
      <w:pPr>
        <w:ind w:firstLine="0"/>
      </w:pPr>
    </w:p>
    <w:p w14:paraId="1A4FF1CD" w14:textId="77777777" w:rsidR="000042A6" w:rsidRPr="000042A6" w:rsidRDefault="000042A6" w:rsidP="000042A6">
      <w:pPr>
        <w:ind w:firstLine="0"/>
      </w:pPr>
    </w:p>
    <w:sectPr w:rsidR="000042A6" w:rsidRPr="000042A6">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B803E" w14:textId="77777777" w:rsidR="006D62EC" w:rsidRDefault="006D62EC">
      <w:pPr>
        <w:spacing w:line="240" w:lineRule="auto"/>
      </w:pPr>
      <w:r>
        <w:separator/>
      </w:r>
    </w:p>
    <w:p w14:paraId="6A03972C" w14:textId="77777777" w:rsidR="006D62EC" w:rsidRDefault="006D62EC"/>
  </w:endnote>
  <w:endnote w:type="continuationSeparator" w:id="0">
    <w:p w14:paraId="65037622" w14:textId="77777777" w:rsidR="006D62EC" w:rsidRDefault="006D62EC">
      <w:pPr>
        <w:spacing w:line="240" w:lineRule="auto"/>
      </w:pPr>
      <w:r>
        <w:continuationSeparator/>
      </w:r>
    </w:p>
    <w:p w14:paraId="50D7F5BB" w14:textId="77777777" w:rsidR="006D62EC" w:rsidRDefault="006D6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68D19" w14:textId="77777777" w:rsidR="006D62EC" w:rsidRDefault="006D62EC">
      <w:pPr>
        <w:spacing w:line="240" w:lineRule="auto"/>
      </w:pPr>
      <w:r>
        <w:separator/>
      </w:r>
    </w:p>
    <w:p w14:paraId="204FBA19" w14:textId="77777777" w:rsidR="006D62EC" w:rsidRDefault="006D62EC"/>
  </w:footnote>
  <w:footnote w:type="continuationSeparator" w:id="0">
    <w:p w14:paraId="621811F0" w14:textId="77777777" w:rsidR="006D62EC" w:rsidRDefault="006D62EC">
      <w:pPr>
        <w:spacing w:line="240" w:lineRule="auto"/>
      </w:pPr>
      <w:r>
        <w:continuationSeparator/>
      </w:r>
    </w:p>
    <w:p w14:paraId="507514BB" w14:textId="77777777" w:rsidR="006D62EC" w:rsidRDefault="006D62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5CB4B" w14:textId="77777777" w:rsidR="00E81978" w:rsidRDefault="00F80872">
    <w:pPr>
      <w:pStyle w:val="Header"/>
    </w:pPr>
    <w:r w:rsidRPr="00F80872">
      <w:rPr>
        <w:rStyle w:val="Strong"/>
      </w:rPr>
      <w:t xml:space="preserve"> </w:t>
    </w:r>
    <w:r w:rsidR="007D6BF9">
      <w:rPr>
        <w:rStyle w:val="Strong"/>
      </w:rPr>
      <w:t>HEALTH CARE AND NURSING</w:t>
    </w:r>
    <w:r w:rsidR="008D41FA" w:rsidRPr="008D41FA">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E1757">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7C72E" w14:textId="77777777" w:rsidR="00E81978" w:rsidRDefault="00797F6D">
    <w:pPr>
      <w:pStyle w:val="Header"/>
      <w:rPr>
        <w:rStyle w:val="Strong"/>
      </w:rPr>
    </w:pPr>
    <w:r>
      <w:t xml:space="preserve">Running head: </w:t>
    </w:r>
    <w:r w:rsidR="007D6BF9">
      <w:t>HEALTH CARE AND NURSING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F49E2" w:rsidRPr="00EF49E2">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042A6"/>
    <w:rsid w:val="000231F5"/>
    <w:rsid w:val="00063733"/>
    <w:rsid w:val="000A3398"/>
    <w:rsid w:val="000A40AE"/>
    <w:rsid w:val="000C1F77"/>
    <w:rsid w:val="000D1FD0"/>
    <w:rsid w:val="000D2DA6"/>
    <w:rsid w:val="000D3F41"/>
    <w:rsid w:val="000E04F4"/>
    <w:rsid w:val="001043B6"/>
    <w:rsid w:val="00120D8C"/>
    <w:rsid w:val="00156E81"/>
    <w:rsid w:val="001B05AF"/>
    <w:rsid w:val="001D3AEE"/>
    <w:rsid w:val="00226F5B"/>
    <w:rsid w:val="00235295"/>
    <w:rsid w:val="002513E9"/>
    <w:rsid w:val="00261B82"/>
    <w:rsid w:val="00265074"/>
    <w:rsid w:val="00295816"/>
    <w:rsid w:val="00296FED"/>
    <w:rsid w:val="002A1132"/>
    <w:rsid w:val="002C1317"/>
    <w:rsid w:val="00305AB4"/>
    <w:rsid w:val="00337860"/>
    <w:rsid w:val="00355DCA"/>
    <w:rsid w:val="00386E26"/>
    <w:rsid w:val="003A2692"/>
    <w:rsid w:val="003C2C5B"/>
    <w:rsid w:val="003D0497"/>
    <w:rsid w:val="003D66CB"/>
    <w:rsid w:val="003F5409"/>
    <w:rsid w:val="0040681D"/>
    <w:rsid w:val="00433274"/>
    <w:rsid w:val="00445E12"/>
    <w:rsid w:val="00461BA3"/>
    <w:rsid w:val="0046629C"/>
    <w:rsid w:val="004724D7"/>
    <w:rsid w:val="00492655"/>
    <w:rsid w:val="005227F8"/>
    <w:rsid w:val="0053467A"/>
    <w:rsid w:val="0054276E"/>
    <w:rsid w:val="00551A02"/>
    <w:rsid w:val="005534FA"/>
    <w:rsid w:val="005565B4"/>
    <w:rsid w:val="005B3A43"/>
    <w:rsid w:val="005C39B5"/>
    <w:rsid w:val="005D3A03"/>
    <w:rsid w:val="005E111A"/>
    <w:rsid w:val="005E6AF9"/>
    <w:rsid w:val="005F6BDF"/>
    <w:rsid w:val="00623034"/>
    <w:rsid w:val="006A4D34"/>
    <w:rsid w:val="006D33BA"/>
    <w:rsid w:val="006D62EC"/>
    <w:rsid w:val="006E1757"/>
    <w:rsid w:val="00797F6D"/>
    <w:rsid w:val="007D6BF9"/>
    <w:rsid w:val="007F0FE0"/>
    <w:rsid w:val="008002C0"/>
    <w:rsid w:val="008B0E56"/>
    <w:rsid w:val="008C5323"/>
    <w:rsid w:val="008D41FA"/>
    <w:rsid w:val="008D477A"/>
    <w:rsid w:val="008D5F9A"/>
    <w:rsid w:val="008E036B"/>
    <w:rsid w:val="008E0F8D"/>
    <w:rsid w:val="008E3AC1"/>
    <w:rsid w:val="00906227"/>
    <w:rsid w:val="009223E3"/>
    <w:rsid w:val="00931BC9"/>
    <w:rsid w:val="00943DFA"/>
    <w:rsid w:val="00945A71"/>
    <w:rsid w:val="009A6A3B"/>
    <w:rsid w:val="009C2EAC"/>
    <w:rsid w:val="00A57C5A"/>
    <w:rsid w:val="00A92A6B"/>
    <w:rsid w:val="00AB2842"/>
    <w:rsid w:val="00B16685"/>
    <w:rsid w:val="00B4615C"/>
    <w:rsid w:val="00B566CC"/>
    <w:rsid w:val="00B81DEB"/>
    <w:rsid w:val="00B823AA"/>
    <w:rsid w:val="00BA45DB"/>
    <w:rsid w:val="00BF4184"/>
    <w:rsid w:val="00C0601E"/>
    <w:rsid w:val="00C31D30"/>
    <w:rsid w:val="00C32C5C"/>
    <w:rsid w:val="00C370BD"/>
    <w:rsid w:val="00C82288"/>
    <w:rsid w:val="00C97C01"/>
    <w:rsid w:val="00CD6E39"/>
    <w:rsid w:val="00CF2711"/>
    <w:rsid w:val="00CF6E91"/>
    <w:rsid w:val="00D03B42"/>
    <w:rsid w:val="00D151D3"/>
    <w:rsid w:val="00D30337"/>
    <w:rsid w:val="00D343E0"/>
    <w:rsid w:val="00D36A91"/>
    <w:rsid w:val="00D73CF9"/>
    <w:rsid w:val="00D85B68"/>
    <w:rsid w:val="00DE7B92"/>
    <w:rsid w:val="00E258A7"/>
    <w:rsid w:val="00E6004D"/>
    <w:rsid w:val="00E718C9"/>
    <w:rsid w:val="00E76E2A"/>
    <w:rsid w:val="00E81978"/>
    <w:rsid w:val="00E93155"/>
    <w:rsid w:val="00E96000"/>
    <w:rsid w:val="00E979DD"/>
    <w:rsid w:val="00EC2620"/>
    <w:rsid w:val="00EC34BA"/>
    <w:rsid w:val="00EC54E4"/>
    <w:rsid w:val="00EE5314"/>
    <w:rsid w:val="00EF49E2"/>
    <w:rsid w:val="00F36130"/>
    <w:rsid w:val="00F379B7"/>
    <w:rsid w:val="00F525FA"/>
    <w:rsid w:val="00F66B7B"/>
    <w:rsid w:val="00F805B1"/>
    <w:rsid w:val="00F80872"/>
    <w:rsid w:val="00F82768"/>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85D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478BD"/>
    <w:rsid w:val="000F736C"/>
    <w:rsid w:val="00182DCA"/>
    <w:rsid w:val="001B5276"/>
    <w:rsid w:val="00271548"/>
    <w:rsid w:val="00321589"/>
    <w:rsid w:val="0051221C"/>
    <w:rsid w:val="005A0EC0"/>
    <w:rsid w:val="005E4BEC"/>
    <w:rsid w:val="006150F5"/>
    <w:rsid w:val="00722BDE"/>
    <w:rsid w:val="00812BE0"/>
    <w:rsid w:val="008A5213"/>
    <w:rsid w:val="008C1707"/>
    <w:rsid w:val="009C40B7"/>
    <w:rsid w:val="00A91B7B"/>
    <w:rsid w:val="00AA19D8"/>
    <w:rsid w:val="00BA48ED"/>
    <w:rsid w:val="00BA7732"/>
    <w:rsid w:val="00CC55B5"/>
    <w:rsid w:val="00CF0618"/>
    <w:rsid w:val="00DE03D9"/>
    <w:rsid w:val="00FA3D56"/>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2019-08-21T11:11:00Z</dcterms:created>
  <dcterms:modified xsi:type="dcterms:W3CDTF">2019-08-21T11:11:00Z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id="AQk6wniP"/&gt;&lt;style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