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EA41B7">
      <w:pPr>
        <w:pStyle w:val="NoSpacing"/>
      </w:pPr>
      <w:r w:rsidRPr="00EA41B7">
        <w:t>Kenia Padilla</w:t>
      </w:r>
    </w:p>
    <w:p w:rsidR="00E614DD" w:rsidRDefault="002C0EE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C0EE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C0EE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245EA9" w:rsidRPr="00B2241F" w:rsidRDefault="00C64C9A" w:rsidP="00245EA9">
      <w:pPr>
        <w:jc w:val="center"/>
        <w:rPr>
          <w:rFonts w:ascii="Times New Roman" w:hAnsi="Times New Roman" w:cs="Times New Roman"/>
          <w:b/>
        </w:rPr>
      </w:pPr>
      <w:r>
        <w:rPr>
          <w:rFonts w:ascii="Times New Roman" w:hAnsi="Times New Roman" w:cs="Times New Roman"/>
          <w:b/>
        </w:rPr>
        <w:t>Is Citizen Privacy or National Security More Important?</w:t>
      </w:r>
    </w:p>
    <w:p w:rsidR="00EE2A8D" w:rsidRDefault="00C64C9A" w:rsidP="003D2C71">
      <w:pPr>
        <w:ind w:firstLine="0"/>
        <w:rPr>
          <w:rFonts w:cstheme="minorHAnsi"/>
          <w:b/>
          <w:shd w:val="clear" w:color="auto" w:fill="FFFFFF"/>
        </w:rPr>
      </w:pPr>
      <w:r w:rsidRPr="003D2C71">
        <w:rPr>
          <w:rFonts w:cstheme="minorHAnsi"/>
          <w:b/>
          <w:shd w:val="clear" w:color="auto" w:fill="FFFFFF"/>
        </w:rPr>
        <w:t>Introduction</w:t>
      </w:r>
    </w:p>
    <w:p w:rsidR="00655FFD" w:rsidRDefault="00C64C9A" w:rsidP="00655FFD">
      <w:pPr>
        <w:rPr>
          <w:rFonts w:ascii="Times New Roman" w:hAnsi="Times New Roman" w:cs="Times New Roman"/>
        </w:rPr>
      </w:pPr>
      <w:r>
        <w:rPr>
          <w:rFonts w:cstheme="minorHAnsi"/>
          <w:b/>
          <w:shd w:val="clear" w:color="auto" w:fill="FFFFFF"/>
        </w:rPr>
        <w:tab/>
      </w:r>
      <w:r w:rsidRPr="003D2C71">
        <w:rPr>
          <w:rFonts w:cstheme="minorHAnsi"/>
          <w:shd w:val="clear" w:color="auto" w:fill="FFFFFF"/>
        </w:rPr>
        <w:t>An effort to reconcile national security with individual privacy is indeed a daunting task that does not guarantee a welcoming solution in the immediate future. Different discussions are taking place around this topic where individuals with opposing points of view are striving to make certain that their views are valid.</w:t>
      </w:r>
      <w:r>
        <w:rPr>
          <w:rFonts w:cstheme="minorHAnsi"/>
          <w:shd w:val="clear" w:color="auto" w:fill="FFFFFF"/>
        </w:rPr>
        <w:t xml:space="preserve"> Now the questionable matter is: </w:t>
      </w:r>
      <w:r>
        <w:rPr>
          <w:rFonts w:ascii="Times New Roman" w:hAnsi="Times New Roman" w:cs="Times New Roman"/>
        </w:rPr>
        <w:t>Is c</w:t>
      </w:r>
      <w:r w:rsidRPr="00655FFD">
        <w:rPr>
          <w:rFonts w:ascii="Times New Roman" w:hAnsi="Times New Roman" w:cs="Times New Roman"/>
        </w:rPr>
        <w:t>itize</w:t>
      </w:r>
      <w:r>
        <w:rPr>
          <w:rFonts w:ascii="Times New Roman" w:hAnsi="Times New Roman" w:cs="Times New Roman"/>
        </w:rPr>
        <w:t>n privacy or national security m</w:t>
      </w:r>
      <w:r w:rsidRPr="00655FFD">
        <w:rPr>
          <w:rFonts w:ascii="Times New Roman" w:hAnsi="Times New Roman" w:cs="Times New Roman"/>
        </w:rPr>
        <w:t>ore Important?</w:t>
      </w:r>
      <w:r w:rsidR="004238D0" w:rsidRPr="004238D0">
        <w:rPr>
          <w:rFonts w:ascii="Times New Roman" w:hAnsi="Times New Roman" w:cs="Times New Roman"/>
        </w:rPr>
        <w:t xml:space="preserve"> It is also the delicate existence of both principles that renders it incredibly hard</w:t>
      </w:r>
      <w:r w:rsidR="001F41CD">
        <w:rPr>
          <w:rFonts w:ascii="Times New Roman" w:hAnsi="Times New Roman" w:cs="Times New Roman"/>
        </w:rPr>
        <w:t xml:space="preserve"> to</w:t>
      </w:r>
      <w:r w:rsidR="004238D0" w:rsidRPr="004238D0">
        <w:rPr>
          <w:rFonts w:ascii="Times New Roman" w:hAnsi="Times New Roman" w:cs="Times New Roman"/>
        </w:rPr>
        <w:t xml:space="preserve"> determine which one is more relevant. </w:t>
      </w:r>
      <w:r w:rsidR="004238D0" w:rsidRPr="006B4BD3">
        <w:rPr>
          <w:rFonts w:ascii="Times New Roman" w:hAnsi="Times New Roman" w:cs="Times New Roman"/>
          <w:u w:val="single"/>
        </w:rPr>
        <w:t xml:space="preserve">National security is given </w:t>
      </w:r>
      <w:proofErr w:type="gramStart"/>
      <w:r w:rsidR="004238D0" w:rsidRPr="006B4BD3">
        <w:rPr>
          <w:rFonts w:ascii="Times New Roman" w:hAnsi="Times New Roman" w:cs="Times New Roman"/>
          <w:u w:val="single"/>
        </w:rPr>
        <w:t>preference</w:t>
      </w:r>
      <w:proofErr w:type="gramEnd"/>
      <w:r w:rsidR="004238D0" w:rsidRPr="006B4BD3">
        <w:rPr>
          <w:rFonts w:ascii="Times New Roman" w:hAnsi="Times New Roman" w:cs="Times New Roman"/>
          <w:u w:val="single"/>
        </w:rPr>
        <w:t xml:space="preserve"> over citizen's privacy, nevertheless, given the evidence that people typically value national security more than citizen's privacy</w:t>
      </w:r>
      <w:r w:rsidR="004238D0" w:rsidRPr="004238D0">
        <w:rPr>
          <w:rFonts w:ascii="Times New Roman" w:hAnsi="Times New Roman" w:cs="Times New Roman"/>
        </w:rPr>
        <w:t>.</w:t>
      </w:r>
      <w:r w:rsidR="005512E3" w:rsidRPr="005512E3">
        <w:t xml:space="preserve"> </w:t>
      </w:r>
      <w:r w:rsidR="005512E3" w:rsidRPr="005512E3">
        <w:rPr>
          <w:rFonts w:ascii="Times New Roman" w:hAnsi="Times New Roman" w:cs="Times New Roman"/>
        </w:rPr>
        <w:t>My argument will be supported by the evidence of the legal status of National Security vs. Citizen's Privacy question, Professional Analysis, and Global affairs Impact. This paper will also give rational arguments and ref</w:t>
      </w:r>
      <w:r w:rsidR="001F41CD">
        <w:rPr>
          <w:rFonts w:ascii="Times New Roman" w:hAnsi="Times New Roman" w:cs="Times New Roman"/>
        </w:rPr>
        <w:t>ute arising from my claims</w:t>
      </w:r>
      <w:r w:rsidR="005512E3" w:rsidRPr="005512E3">
        <w:rPr>
          <w:rFonts w:ascii="Times New Roman" w:hAnsi="Times New Roman" w:cs="Times New Roman"/>
        </w:rPr>
        <w:t xml:space="preserve"> that will illustrate that priority is </w:t>
      </w:r>
      <w:r w:rsidR="001F41CD">
        <w:rPr>
          <w:rFonts w:ascii="Times New Roman" w:hAnsi="Times New Roman" w:cs="Times New Roman"/>
        </w:rPr>
        <w:t>given to national security over</w:t>
      </w:r>
      <w:r w:rsidR="005512E3" w:rsidRPr="005512E3">
        <w:rPr>
          <w:rFonts w:ascii="Times New Roman" w:hAnsi="Times New Roman" w:cs="Times New Roman"/>
        </w:rPr>
        <w:t xml:space="preserve"> citizen's privacy.</w:t>
      </w:r>
    </w:p>
    <w:p w:rsidR="00B7779E" w:rsidRDefault="00C64C9A" w:rsidP="00B7779E">
      <w:pPr>
        <w:ind w:firstLine="0"/>
        <w:rPr>
          <w:rFonts w:ascii="Times New Roman" w:hAnsi="Times New Roman" w:cs="Times New Roman"/>
          <w:b/>
        </w:rPr>
      </w:pPr>
      <w:r w:rsidRPr="00B7779E">
        <w:rPr>
          <w:rFonts w:ascii="Times New Roman" w:hAnsi="Times New Roman" w:cs="Times New Roman"/>
          <w:b/>
        </w:rPr>
        <w:t>Discussion</w:t>
      </w:r>
    </w:p>
    <w:p w:rsidR="00B7779E" w:rsidRDefault="00C64C9A" w:rsidP="008E2E01">
      <w:pPr>
        <w:rPr>
          <w:rFonts w:ascii="Times New Roman" w:hAnsi="Times New Roman" w:cs="Times New Roman"/>
        </w:rPr>
      </w:pPr>
      <w:r w:rsidRPr="008E2E01">
        <w:rPr>
          <w:rFonts w:ascii="Times New Roman" w:hAnsi="Times New Roman" w:cs="Times New Roman"/>
        </w:rPr>
        <w:t>Following the 9/11 strike on the United States of America, the development and implementation of the United States of America Patriot Act reflect the necessity of national security before citizen's privacy. National security and privacy laws emerged after the terrorist activities on September 11, 2001, at the World Trade Center in the United States of America.</w:t>
      </w:r>
      <w:r w:rsidR="009D3627" w:rsidRPr="009D3627">
        <w:t xml:space="preserve"> </w:t>
      </w:r>
      <w:r w:rsidR="009D3627" w:rsidRPr="009D3627">
        <w:rPr>
          <w:rFonts w:ascii="Times New Roman" w:hAnsi="Times New Roman" w:cs="Times New Roman"/>
        </w:rPr>
        <w:t xml:space="preserve">After the bombings, measures were implemented to strengthen the U.S. Patriot Act by the </w:t>
      </w:r>
      <w:r w:rsidR="009D3627" w:rsidRPr="009D3627">
        <w:rPr>
          <w:rFonts w:ascii="Times New Roman" w:hAnsi="Times New Roman" w:cs="Times New Roman"/>
        </w:rPr>
        <w:lastRenderedPageBreak/>
        <w:t>members</w:t>
      </w:r>
      <w:r w:rsidR="009D3627">
        <w:rPr>
          <w:rFonts w:ascii="Times New Roman" w:hAnsi="Times New Roman" w:cs="Times New Roman"/>
        </w:rPr>
        <w:t xml:space="preserve"> </w:t>
      </w:r>
      <w:r w:rsidR="009D3627" w:rsidRPr="00B2241F">
        <w:rPr>
          <w:rFonts w:ascii="Times New Roman" w:hAnsi="Times New Roman" w:cs="Times New Roman"/>
        </w:rPr>
        <w:fldChar w:fldCharType="begin"/>
      </w:r>
      <w:r w:rsidR="005C53C9">
        <w:rPr>
          <w:rFonts w:ascii="Times New Roman" w:hAnsi="Times New Roman" w:cs="Times New Roman"/>
        </w:rPr>
        <w:instrText xml:space="preserve"> ADDIN ZOTERO_ITEM CSL_CITATION {"citationID":"k2HGFjJg","properties":{"formattedCitation":"(The Data Base Book)","plainCitation":"(The Data Base Book)","dontUpdate":true,"noteIndex":0},"citationItems":[{"id":"yoT7onHA/2mMXcy6I","uris":["http://zotero.org/users/local/CKNkWnK9/items/VX3PEZ3C"],"uri":["http://zotero.org/users/local/CKNkWnK9/items/VX3PEZ3C"],"itemData":{"id":458,"type":"article","title":"Privacy vs Security. International Debate Education Association","URL":"http://www.idebate.org/debatabase/topic_details.php?topicID=1026","author":[{"family":"The Data Base Book","given":""}],"issued":{"date-parts":[["2010"]]}}}],"schema":"https://github.com/citation-style-language/schema/raw/master/csl-citation.json"} </w:instrText>
      </w:r>
      <w:r w:rsidR="009D3627" w:rsidRPr="00B2241F">
        <w:rPr>
          <w:rFonts w:ascii="Times New Roman" w:hAnsi="Times New Roman" w:cs="Times New Roman"/>
        </w:rPr>
        <w:fldChar w:fldCharType="separate"/>
      </w:r>
      <w:r w:rsidR="009D3627" w:rsidRPr="00B2241F">
        <w:rPr>
          <w:rFonts w:ascii="Times New Roman" w:hAnsi="Times New Roman" w:cs="Times New Roman"/>
        </w:rPr>
        <w:t>(The Data Base Book, 2010)</w:t>
      </w:r>
      <w:r w:rsidR="009D3627" w:rsidRPr="00B2241F">
        <w:rPr>
          <w:rFonts w:ascii="Times New Roman" w:hAnsi="Times New Roman" w:cs="Times New Roman"/>
        </w:rPr>
        <w:fldChar w:fldCharType="end"/>
      </w:r>
      <w:r w:rsidR="009D3627">
        <w:rPr>
          <w:rFonts w:ascii="Times New Roman" w:hAnsi="Times New Roman" w:cs="Times New Roman"/>
        </w:rPr>
        <w:t xml:space="preserve">. </w:t>
      </w:r>
      <w:r w:rsidR="00316F09">
        <w:rPr>
          <w:rFonts w:ascii="Times New Roman" w:hAnsi="Times New Roman" w:cs="Times New Roman"/>
        </w:rPr>
        <w:t>This was intentionally done to</w:t>
      </w:r>
      <w:r w:rsidR="009D3627" w:rsidRPr="009D3627">
        <w:rPr>
          <w:rFonts w:ascii="Times New Roman" w:hAnsi="Times New Roman" w:cs="Times New Roman"/>
        </w:rPr>
        <w:t xml:space="preserve"> provide security officers with a formal forum for the perusal and detention of extremist </w:t>
      </w:r>
      <w:r w:rsidR="00B17834" w:rsidRPr="009D3627">
        <w:rPr>
          <w:rFonts w:ascii="Times New Roman" w:hAnsi="Times New Roman" w:cs="Times New Roman"/>
        </w:rPr>
        <w:t>perpetrators.</w:t>
      </w:r>
      <w:r w:rsidR="00B17834" w:rsidRPr="00B17834">
        <w:rPr>
          <w:rFonts w:ascii="Times New Roman" w:hAnsi="Times New Roman" w:cs="Times New Roman"/>
        </w:rPr>
        <w:t xml:space="preserve"> Various views on this policy were articulated, with followers claim</w:t>
      </w:r>
      <w:bookmarkStart w:id="0" w:name="_GoBack"/>
      <w:bookmarkEnd w:id="0"/>
      <w:r w:rsidR="00B17834" w:rsidRPr="00B17834">
        <w:rPr>
          <w:rFonts w:ascii="Times New Roman" w:hAnsi="Times New Roman" w:cs="Times New Roman"/>
        </w:rPr>
        <w:t>ing that protecting the public before considering the secrecy of pe</w:t>
      </w:r>
      <w:r w:rsidR="00B17834">
        <w:rPr>
          <w:rFonts w:ascii="Times New Roman" w:hAnsi="Times New Roman" w:cs="Times New Roman"/>
        </w:rPr>
        <w:t>ople was critically important</w:t>
      </w:r>
      <w:r w:rsidR="00B17834" w:rsidRPr="00B17834">
        <w:rPr>
          <w:rFonts w:ascii="Times New Roman" w:hAnsi="Times New Roman" w:cs="Times New Roman"/>
        </w:rPr>
        <w:t>.</w:t>
      </w:r>
    </w:p>
    <w:p w:rsidR="00B17834" w:rsidRDefault="00C64C9A" w:rsidP="008E2E01">
      <w:pPr>
        <w:rPr>
          <w:rFonts w:ascii="Times New Roman" w:hAnsi="Times New Roman" w:cs="Times New Roman"/>
        </w:rPr>
      </w:pPr>
      <w:r w:rsidRPr="002C0C4F">
        <w:rPr>
          <w:rFonts w:ascii="Times New Roman" w:hAnsi="Times New Roman" w:cs="Times New Roman"/>
        </w:rPr>
        <w:t>As per a survey conducted in 2008 between IT experts, results revealed that national security received unwavering support concerning citizen's privacy. Throughout this report, fifty-three percent of 474 IT professionals reported that national security was critical in the states</w:t>
      </w:r>
      <w:r>
        <w:rPr>
          <w:rFonts w:ascii="Times New Roman" w:hAnsi="Times New Roman" w:cs="Times New Roman"/>
        </w:rPr>
        <w:t xml:space="preserve">  </w:t>
      </w:r>
      <w:r w:rsidRPr="00B2241F">
        <w:rPr>
          <w:rFonts w:ascii="Times New Roman" w:hAnsi="Times New Roman" w:cs="Times New Roman"/>
        </w:rPr>
        <w:fldChar w:fldCharType="begin"/>
      </w:r>
      <w:r w:rsidR="005C53C9">
        <w:rPr>
          <w:rFonts w:ascii="Times New Roman" w:hAnsi="Times New Roman" w:cs="Times New Roman"/>
        </w:rPr>
        <w:instrText xml:space="preserve"> ADDIN ZOTERO_ITEM CSL_CITATION {"citationID":"ynKRUmSl","properties":{"formattedCitation":"(Jones)","plainCitation":"(Jones)","dontUpdate":true,"noteIndex":0},"citationItems":[{"id":"yoT7onHA/qWG4J78j","uris":["http://zotero.org/users/local/CKNkWnK9/items/ESGB8JUS"],"uri":["http://zotero.org/users/local/CKNkWnK9/items/ESGB8JUS"],"itemData":{"id":453,"type":"article-newspaper","container-title":"InformationWeek","title":"National Security Trumps Personal Privacy, Government IT Pros Say.","URL":"Retrieved from http://www.informationweek.com/news/206901345","author":[{"family":"Jones","given":"K."}],"issued":{"date-parts":[["2008"]]}}}],"schema":"https://github.com/citation-style-language/schema/raw/master/csl-citation.json"} </w:instrText>
      </w:r>
      <w:r w:rsidRPr="00B2241F">
        <w:rPr>
          <w:rFonts w:ascii="Times New Roman" w:hAnsi="Times New Roman" w:cs="Times New Roman"/>
        </w:rPr>
        <w:fldChar w:fldCharType="separate"/>
      </w:r>
      <w:r w:rsidRPr="00B2241F">
        <w:rPr>
          <w:rFonts w:ascii="Times New Roman" w:hAnsi="Times New Roman" w:cs="Times New Roman"/>
        </w:rPr>
        <w:t>(Jones, 2008)</w:t>
      </w:r>
      <w:r w:rsidRPr="00B2241F">
        <w:rPr>
          <w:rFonts w:ascii="Times New Roman" w:hAnsi="Times New Roman" w:cs="Times New Roman"/>
        </w:rPr>
        <w:fldChar w:fldCharType="end"/>
      </w:r>
      <w:r w:rsidRPr="002C0C4F">
        <w:rPr>
          <w:rFonts w:ascii="Times New Roman" w:hAnsi="Times New Roman" w:cs="Times New Roman"/>
        </w:rPr>
        <w:t>. They found that national protection is particularly important for the survival of the entire population.</w:t>
      </w:r>
      <w:r w:rsidR="00D9764A" w:rsidRPr="00D9764A">
        <w:t xml:space="preserve"> </w:t>
      </w:r>
      <w:r w:rsidR="00D9764A" w:rsidRPr="00D9764A">
        <w:rPr>
          <w:rFonts w:ascii="Times New Roman" w:hAnsi="Times New Roman" w:cs="Times New Roman"/>
        </w:rPr>
        <w:t>Those opportunities would imply that intelligence agencies could track a suspect and probably stop any activity th</w:t>
      </w:r>
      <w:r w:rsidR="00316F09">
        <w:rPr>
          <w:rFonts w:ascii="Times New Roman" w:hAnsi="Times New Roman" w:cs="Times New Roman"/>
        </w:rPr>
        <w:t>at would endanger the protection of</w:t>
      </w:r>
      <w:r w:rsidR="00D9764A" w:rsidRPr="00D9764A">
        <w:rPr>
          <w:rFonts w:ascii="Times New Roman" w:hAnsi="Times New Roman" w:cs="Times New Roman"/>
        </w:rPr>
        <w:t xml:space="preserve"> citizens.</w:t>
      </w:r>
    </w:p>
    <w:p w:rsidR="00D9764A" w:rsidRDefault="00C64C9A" w:rsidP="008E2E01">
      <w:pPr>
        <w:rPr>
          <w:rFonts w:ascii="Times New Roman" w:hAnsi="Times New Roman" w:cs="Times New Roman"/>
        </w:rPr>
      </w:pPr>
      <w:r w:rsidRPr="00FE4DC2">
        <w:rPr>
          <w:rFonts w:ascii="Times New Roman" w:hAnsi="Times New Roman" w:cs="Times New Roman"/>
        </w:rPr>
        <w:t>The United States government's strong views also suggest a preference for national security over citizen's privacy. United States rendered it mandatory for all foreign airlines to reveal confidential information regarding their passengers</w:t>
      </w:r>
      <w:r w:rsidR="00316F09">
        <w:rPr>
          <w:rFonts w:ascii="Times New Roman" w:hAnsi="Times New Roman" w:cs="Times New Roman"/>
        </w:rPr>
        <w:t xml:space="preserve"> after the 9/11 attack</w:t>
      </w:r>
      <w:r w:rsidR="002F2ABC">
        <w:rPr>
          <w:rFonts w:ascii="Times New Roman" w:hAnsi="Times New Roman" w:cs="Times New Roman"/>
        </w:rPr>
        <w:t xml:space="preserve"> (</w:t>
      </w:r>
      <w:r w:rsidR="002F2ABC" w:rsidRPr="00B2241F">
        <w:rPr>
          <w:rFonts w:ascii="Times New Roman" w:hAnsi="Times New Roman" w:cs="Times New Roman"/>
        </w:rPr>
        <w:fldChar w:fldCharType="begin"/>
      </w:r>
      <w:r w:rsidR="005C53C9">
        <w:rPr>
          <w:rFonts w:ascii="Times New Roman" w:hAnsi="Times New Roman" w:cs="Times New Roman"/>
        </w:rPr>
        <w:instrText xml:space="preserve"> ADDIN ZOTERO_ITEM CSL_CITATION {"citationID":"8yDF3EI3","properties":{"formattedCitation":"(Homeland Security)","plainCitation":"(Homeland Security)","dontUpdate":true,"noteIndex":0},"citationItems":[{"id":"yoT7onHA/lHOlfDtI","uris":["http://zotero.org/users/local/CKNkWnK9/items/GGJ57BS5"],"uri":["http://zotero.org/users/local/CKNkWnK9/items/GGJ57BS5"],"itemData":{"id":456,"type":"article","title":"EU Individual Privacy Rights versus U.S. Homeland Security","URL":"http://www.brianrowe.org/infoprivacylaw/2011/04/16/eu-individual-privacy-rights-versus-u-s-homeland-security-2/","author":[{"family":"Homeland Security","given":"Information Privacy Law"}],"issued":{"date-parts":[["2011"]]}}}],"schema":"https://github.com/citation-style-language/schema/raw/master/csl-citation.json"} </w:instrText>
      </w:r>
      <w:r w:rsidR="002F2ABC" w:rsidRPr="00B2241F">
        <w:rPr>
          <w:rFonts w:ascii="Times New Roman" w:hAnsi="Times New Roman" w:cs="Times New Roman"/>
        </w:rPr>
        <w:fldChar w:fldCharType="separate"/>
      </w:r>
      <w:r w:rsidR="002F2ABC" w:rsidRPr="00B2241F">
        <w:rPr>
          <w:rFonts w:ascii="Times New Roman" w:hAnsi="Times New Roman" w:cs="Times New Roman"/>
        </w:rPr>
        <w:t>Homeland Security, 2011)</w:t>
      </w:r>
      <w:r w:rsidR="002F2ABC" w:rsidRPr="00B2241F">
        <w:rPr>
          <w:rFonts w:ascii="Times New Roman" w:hAnsi="Times New Roman" w:cs="Times New Roman"/>
        </w:rPr>
        <w:fldChar w:fldCharType="end"/>
      </w:r>
      <w:r w:rsidR="002F2ABC">
        <w:rPr>
          <w:rFonts w:ascii="Times New Roman" w:hAnsi="Times New Roman" w:cs="Times New Roman"/>
        </w:rPr>
        <w:t xml:space="preserve">. </w:t>
      </w:r>
      <w:r w:rsidR="00216C1F" w:rsidRPr="00216C1F">
        <w:rPr>
          <w:rFonts w:ascii="Times New Roman" w:hAnsi="Times New Roman" w:cs="Times New Roman"/>
        </w:rPr>
        <w:t xml:space="preserve">This was aimed at preventing the invasion of offenders into the territory. Nevertheless, the US stance reveals that </w:t>
      </w:r>
      <w:r w:rsidR="00316F09">
        <w:rPr>
          <w:rFonts w:ascii="Times New Roman" w:hAnsi="Times New Roman" w:cs="Times New Roman"/>
        </w:rPr>
        <w:t>s</w:t>
      </w:r>
      <w:r w:rsidR="00216C1F" w:rsidRPr="00216C1F">
        <w:rPr>
          <w:rFonts w:ascii="Times New Roman" w:hAnsi="Times New Roman" w:cs="Times New Roman"/>
        </w:rPr>
        <w:t>he is not willing to make compro</w:t>
      </w:r>
      <w:r w:rsidR="00316F09">
        <w:rPr>
          <w:rFonts w:ascii="Times New Roman" w:hAnsi="Times New Roman" w:cs="Times New Roman"/>
        </w:rPr>
        <w:t>mises on her</w:t>
      </w:r>
      <w:r w:rsidR="00216C1F">
        <w:rPr>
          <w:rFonts w:ascii="Times New Roman" w:hAnsi="Times New Roman" w:cs="Times New Roman"/>
        </w:rPr>
        <w:t xml:space="preserve"> national security.</w:t>
      </w:r>
      <w:r w:rsidR="002F2ABC">
        <w:rPr>
          <w:rFonts w:ascii="Times New Roman" w:hAnsi="Times New Roman" w:cs="Times New Roman"/>
        </w:rPr>
        <w:t xml:space="preserve"> </w:t>
      </w:r>
      <w:r w:rsidR="00216C1F" w:rsidRPr="00216C1F">
        <w:rPr>
          <w:rFonts w:ascii="Times New Roman" w:hAnsi="Times New Roman" w:cs="Times New Roman"/>
        </w:rPr>
        <w:t>This is because, when national security is made certain, citizen's security is also guaranteed.</w:t>
      </w:r>
    </w:p>
    <w:p w:rsidR="000C5C56" w:rsidRDefault="00C64C9A" w:rsidP="008E2E01">
      <w:pPr>
        <w:rPr>
          <w:rFonts w:ascii="Times New Roman" w:hAnsi="Times New Roman" w:cs="Times New Roman"/>
        </w:rPr>
      </w:pPr>
      <w:r w:rsidRPr="00896FBA">
        <w:rPr>
          <w:rFonts w:ascii="Times New Roman" w:hAnsi="Times New Roman" w:cs="Times New Roman"/>
        </w:rPr>
        <w:t>A counterargument indicates that opponents were particularly open-minded in suggesting that enforcing such laws will violate the constitution proclaimed civil liberties. This represented the unconstitutionality of such legislation. C</w:t>
      </w:r>
      <w:r>
        <w:rPr>
          <w:rFonts w:ascii="Times New Roman" w:hAnsi="Times New Roman" w:cs="Times New Roman"/>
        </w:rPr>
        <w:t>i</w:t>
      </w:r>
      <w:r w:rsidRPr="00896FBA">
        <w:rPr>
          <w:rFonts w:ascii="Times New Roman" w:hAnsi="Times New Roman" w:cs="Times New Roman"/>
        </w:rPr>
        <w:t>tizen's privacy is considered a privilege under the Constitution of the United States of America (</w:t>
      </w:r>
      <w:proofErr w:type="spellStart"/>
      <w:r w:rsidRPr="00896FBA">
        <w:rPr>
          <w:rFonts w:ascii="Times New Roman" w:hAnsi="Times New Roman" w:cs="Times New Roman"/>
        </w:rPr>
        <w:t>Mitrano</w:t>
      </w:r>
      <w:proofErr w:type="spellEnd"/>
      <w:r w:rsidRPr="00896FBA">
        <w:rPr>
          <w:rFonts w:ascii="Times New Roman" w:hAnsi="Times New Roman" w:cs="Times New Roman"/>
        </w:rPr>
        <w:t>, 2013).</w:t>
      </w:r>
      <w:r>
        <w:rPr>
          <w:rFonts w:ascii="Times New Roman" w:hAnsi="Times New Roman" w:cs="Times New Roman"/>
        </w:rPr>
        <w:t xml:space="preserve"> </w:t>
      </w:r>
      <w:r w:rsidRPr="00896FBA">
        <w:rPr>
          <w:rFonts w:ascii="Times New Roman" w:hAnsi="Times New Roman" w:cs="Times New Roman"/>
        </w:rPr>
        <w:t xml:space="preserve">Although proponents of citizen's privacy </w:t>
      </w:r>
      <w:r w:rsidR="00316F09">
        <w:rPr>
          <w:rFonts w:ascii="Times New Roman" w:hAnsi="Times New Roman" w:cs="Times New Roman"/>
        </w:rPr>
        <w:t xml:space="preserve">who </w:t>
      </w:r>
      <w:r w:rsidRPr="00896FBA">
        <w:rPr>
          <w:rFonts w:ascii="Times New Roman" w:hAnsi="Times New Roman" w:cs="Times New Roman"/>
        </w:rPr>
        <w:t>reference the constitutional provision th</w:t>
      </w:r>
      <w:r w:rsidR="00316F09">
        <w:rPr>
          <w:rFonts w:ascii="Times New Roman" w:hAnsi="Times New Roman" w:cs="Times New Roman"/>
        </w:rPr>
        <w:t>at guarantees civil rights</w:t>
      </w:r>
      <w:r w:rsidRPr="00896FBA">
        <w:rPr>
          <w:rFonts w:ascii="Times New Roman" w:hAnsi="Times New Roman" w:cs="Times New Roman"/>
        </w:rPr>
        <w:t xml:space="preserve"> are mistaken. America's Charter does not regard citizen privacy as a civil right. Because the charter </w:t>
      </w:r>
      <w:r w:rsidRPr="00896FBA">
        <w:rPr>
          <w:rFonts w:ascii="Times New Roman" w:hAnsi="Times New Roman" w:cs="Times New Roman"/>
        </w:rPr>
        <w:lastRenderedPageBreak/>
        <w:t>does not use the word "privacy," it is hence theoretically misleading to say that perhaps the law protects citizen's privacy.</w:t>
      </w:r>
      <w:r w:rsidR="00A943FF">
        <w:rPr>
          <w:rFonts w:ascii="Times New Roman" w:hAnsi="Times New Roman" w:cs="Times New Roman"/>
        </w:rPr>
        <w:t xml:space="preserve"> </w:t>
      </w:r>
      <w:r w:rsidR="00A943FF" w:rsidRPr="00A943FF">
        <w:rPr>
          <w:rFonts w:ascii="Times New Roman" w:hAnsi="Times New Roman" w:cs="Times New Roman"/>
        </w:rPr>
        <w:t>Because of this viewpoint, security is a fundamental need to which everyone has the legal obligation. Therefore, national security dominates citizen's privacy and occupies the first slot.</w:t>
      </w:r>
    </w:p>
    <w:p w:rsidR="00064AEE" w:rsidRDefault="00C64C9A" w:rsidP="00064AEE">
      <w:pPr>
        <w:ind w:firstLine="0"/>
        <w:rPr>
          <w:rFonts w:ascii="Times New Roman" w:hAnsi="Times New Roman" w:cs="Times New Roman"/>
          <w:b/>
        </w:rPr>
      </w:pPr>
      <w:r w:rsidRPr="00064AEE">
        <w:rPr>
          <w:rFonts w:ascii="Times New Roman" w:hAnsi="Times New Roman" w:cs="Times New Roman"/>
          <w:b/>
        </w:rPr>
        <w:t>Conclusion</w:t>
      </w:r>
    </w:p>
    <w:p w:rsidR="005C53C9" w:rsidRDefault="00C64C9A" w:rsidP="00064AEE">
      <w:pPr>
        <w:ind w:firstLine="0"/>
        <w:rPr>
          <w:rFonts w:ascii="Times New Roman" w:hAnsi="Times New Roman" w:cs="Times New Roman"/>
        </w:rPr>
      </w:pPr>
      <w:r>
        <w:rPr>
          <w:rFonts w:ascii="Times New Roman" w:hAnsi="Times New Roman" w:cs="Times New Roman"/>
          <w:b/>
        </w:rPr>
        <w:tab/>
      </w:r>
      <w:r w:rsidR="000214DA" w:rsidRPr="000214DA">
        <w:rPr>
          <w:rFonts w:ascii="Times New Roman" w:hAnsi="Times New Roman" w:cs="Times New Roman"/>
        </w:rPr>
        <w:t>Each person deserves the right to confidentiality. Even though, it is rather complex to affirm if citizen's privacy is given precedence over national security. Based on the multiple studies, the consideration given to national security over citizen's privacy has been quite prominent.</w:t>
      </w:r>
      <w:r w:rsidR="000214DA">
        <w:rPr>
          <w:rFonts w:ascii="Times New Roman" w:hAnsi="Times New Roman" w:cs="Times New Roman"/>
        </w:rPr>
        <w:t xml:space="preserve"> </w:t>
      </w:r>
      <w:r w:rsidR="000214DA" w:rsidRPr="000214DA">
        <w:rPr>
          <w:rFonts w:ascii="Times New Roman" w:hAnsi="Times New Roman" w:cs="Times New Roman"/>
        </w:rPr>
        <w:t xml:space="preserve">This is why many initiatives have been introduced by the United States of America to provide transparency to </w:t>
      </w:r>
      <w:r w:rsidR="00341C8A" w:rsidRPr="000214DA">
        <w:rPr>
          <w:rFonts w:ascii="Times New Roman" w:hAnsi="Times New Roman" w:cs="Times New Roman"/>
        </w:rPr>
        <w:t>Intel</w:t>
      </w:r>
      <w:r w:rsidR="000214DA" w:rsidRPr="000214DA">
        <w:rPr>
          <w:rFonts w:ascii="Times New Roman" w:hAnsi="Times New Roman" w:cs="Times New Roman"/>
        </w:rPr>
        <w:t xml:space="preserve"> agencies to acquire private details for security reasons alone. It would not be incorrect to say that priority is given to national security since citizen</w:t>
      </w:r>
      <w:r w:rsidR="00316F09">
        <w:rPr>
          <w:rFonts w:ascii="Times New Roman" w:hAnsi="Times New Roman" w:cs="Times New Roman"/>
        </w:rPr>
        <w:t>’s</w:t>
      </w:r>
      <w:r w:rsidR="000214DA" w:rsidRPr="000214DA">
        <w:rPr>
          <w:rFonts w:ascii="Times New Roman" w:hAnsi="Times New Roman" w:cs="Times New Roman"/>
        </w:rPr>
        <w:t xml:space="preserve"> privacy does not come into existence without national security is ensured</w:t>
      </w:r>
      <w:r w:rsidR="00341C8A">
        <w:rPr>
          <w:rFonts w:ascii="Times New Roman" w:hAnsi="Times New Roman" w:cs="Times New Roman"/>
        </w:rPr>
        <w:t xml:space="preserve">. </w:t>
      </w:r>
      <w:r w:rsidR="00341C8A" w:rsidRPr="00341C8A">
        <w:rPr>
          <w:rFonts w:ascii="Times New Roman" w:hAnsi="Times New Roman" w:cs="Times New Roman"/>
        </w:rPr>
        <w:t>Following the initial event of 9/11, it was known that, due to the growing epidemic of conflict and war, the nation is threatened with extension. So, understanding the government's position in this context is necessary as it guarantees mankind's existence before confidentiality.</w:t>
      </w:r>
      <w:r w:rsidR="00F54CD5">
        <w:rPr>
          <w:rFonts w:ascii="Times New Roman" w:hAnsi="Times New Roman" w:cs="Times New Roman"/>
        </w:rPr>
        <w:t xml:space="preserve"> </w:t>
      </w:r>
      <w:r w:rsidR="00F54CD5" w:rsidRPr="00F54CD5">
        <w:rPr>
          <w:rFonts w:ascii="Times New Roman" w:hAnsi="Times New Roman" w:cs="Times New Roman"/>
        </w:rPr>
        <w:t>Unless national security is assured, there will also be citizen's privacy, although citizen’s privacy is revoked if national security is not safeguarded. Entities may only become capable of exercising the privileges unless there is a state to safeguard them from the external powers. Citizen security is a luxury, whereas national security is essential for survival.</w:t>
      </w:r>
      <w:r w:rsidR="00A0187B">
        <w:rPr>
          <w:rFonts w:ascii="Times New Roman" w:hAnsi="Times New Roman" w:cs="Times New Roman"/>
        </w:rPr>
        <w:t xml:space="preserve"> </w:t>
      </w:r>
      <w:r w:rsidR="00A0187B" w:rsidRPr="00A0187B">
        <w:rPr>
          <w:rFonts w:ascii="Times New Roman" w:hAnsi="Times New Roman" w:cs="Times New Roman"/>
        </w:rPr>
        <w:t>If there is no protection that guarantees safety, what is the meaning of citizen's security? In respect to monitoring, numerous research indicates that no details are exposed to the general public. National security is thus shown to be more significant than citizen's privacy as people typically value national security.</w:t>
      </w:r>
    </w:p>
    <w:p w:rsidR="005C53C9" w:rsidRDefault="00C64C9A">
      <w:pPr>
        <w:suppressAutoHyphens w:val="0"/>
        <w:rPr>
          <w:rFonts w:ascii="Times New Roman" w:hAnsi="Times New Roman" w:cs="Times New Roman"/>
        </w:rPr>
      </w:pPr>
      <w:r>
        <w:rPr>
          <w:rFonts w:ascii="Times New Roman" w:hAnsi="Times New Roman" w:cs="Times New Roman"/>
        </w:rPr>
        <w:br w:type="page"/>
      </w:r>
    </w:p>
    <w:p w:rsidR="00064AEE" w:rsidRDefault="00C64C9A" w:rsidP="00064AEE">
      <w:pPr>
        <w:ind w:firstLine="0"/>
        <w:rPr>
          <w:rFonts w:ascii="Times New Roman" w:hAnsi="Times New Roman" w:cs="Times New Roman"/>
          <w:b/>
        </w:rPr>
      </w:pPr>
      <w:r w:rsidRPr="005C53C9">
        <w:rPr>
          <w:rFonts w:ascii="Times New Roman" w:hAnsi="Times New Roman" w:cs="Times New Roman"/>
          <w:b/>
        </w:rPr>
        <w:lastRenderedPageBreak/>
        <w:t>Works Cited</w:t>
      </w:r>
    </w:p>
    <w:p w:rsidR="005C53C9" w:rsidRPr="005C53C9" w:rsidRDefault="00C64C9A" w:rsidP="005C53C9">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5C53C9">
        <w:rPr>
          <w:rFonts w:ascii="Times New Roman" w:hAnsi="Times New Roman" w:cs="Times New Roman"/>
        </w:rPr>
        <w:t xml:space="preserve">Homeland Security, Information Privacy Law. </w:t>
      </w:r>
      <w:r w:rsidRPr="005C53C9">
        <w:rPr>
          <w:rFonts w:ascii="Times New Roman" w:hAnsi="Times New Roman" w:cs="Times New Roman"/>
          <w:i/>
          <w:iCs/>
        </w:rPr>
        <w:t>EU Individual Privacy Rights versus U.S. Homeland Security</w:t>
      </w:r>
      <w:r w:rsidRPr="005C53C9">
        <w:rPr>
          <w:rFonts w:ascii="Times New Roman" w:hAnsi="Times New Roman" w:cs="Times New Roman"/>
        </w:rPr>
        <w:t>. 2011, http://www.brianrowe.org/infoprivacylaw/2011/04/16/eu-individual-privacy-rights-versus-u-s-homeland-security-2/.</w:t>
      </w:r>
    </w:p>
    <w:p w:rsidR="005C53C9" w:rsidRPr="005C53C9" w:rsidRDefault="00C64C9A" w:rsidP="005C53C9">
      <w:pPr>
        <w:pStyle w:val="Bibliography"/>
        <w:rPr>
          <w:rFonts w:ascii="Times New Roman" w:hAnsi="Times New Roman" w:cs="Times New Roman"/>
        </w:rPr>
      </w:pPr>
      <w:r w:rsidRPr="005C53C9">
        <w:rPr>
          <w:rFonts w:ascii="Times New Roman" w:hAnsi="Times New Roman" w:cs="Times New Roman"/>
        </w:rPr>
        <w:t xml:space="preserve">Jones, K. “National Security Trumps Personal Privacy, Government IT Pros Say.” </w:t>
      </w:r>
      <w:r w:rsidRPr="005C53C9">
        <w:rPr>
          <w:rFonts w:ascii="Times New Roman" w:hAnsi="Times New Roman" w:cs="Times New Roman"/>
          <w:i/>
          <w:iCs/>
        </w:rPr>
        <w:t>InformationWeek</w:t>
      </w:r>
      <w:r w:rsidRPr="005C53C9">
        <w:rPr>
          <w:rFonts w:ascii="Times New Roman" w:hAnsi="Times New Roman" w:cs="Times New Roman"/>
        </w:rPr>
        <w:t>, 2008, Retrieved from http://www.informationweek.com/news/206901345.</w:t>
      </w:r>
    </w:p>
    <w:p w:rsidR="005C53C9" w:rsidRPr="005C53C9" w:rsidRDefault="00C64C9A" w:rsidP="005C53C9">
      <w:pPr>
        <w:pStyle w:val="Bibliography"/>
        <w:rPr>
          <w:rFonts w:ascii="Times New Roman" w:hAnsi="Times New Roman" w:cs="Times New Roman"/>
        </w:rPr>
      </w:pPr>
      <w:r w:rsidRPr="005C53C9">
        <w:rPr>
          <w:rFonts w:ascii="Times New Roman" w:hAnsi="Times New Roman" w:cs="Times New Roman"/>
        </w:rPr>
        <w:t xml:space="preserve">The Data Base Book. </w:t>
      </w:r>
      <w:r w:rsidRPr="005C53C9">
        <w:rPr>
          <w:rFonts w:ascii="Times New Roman" w:hAnsi="Times New Roman" w:cs="Times New Roman"/>
          <w:i/>
          <w:iCs/>
        </w:rPr>
        <w:t>Privacy vs Security. International Debate Education Association</w:t>
      </w:r>
      <w:r w:rsidRPr="005C53C9">
        <w:rPr>
          <w:rFonts w:ascii="Times New Roman" w:hAnsi="Times New Roman" w:cs="Times New Roman"/>
        </w:rPr>
        <w:t>. 2010, http://www.idebate.org/debatabase/topic_details.php?topicID=1026.</w:t>
      </w:r>
    </w:p>
    <w:p w:rsidR="005C53C9" w:rsidRPr="005C53C9" w:rsidRDefault="00C64C9A" w:rsidP="00064AEE">
      <w:pPr>
        <w:ind w:firstLine="0"/>
        <w:rPr>
          <w:rFonts w:ascii="Times New Roman" w:hAnsi="Times New Roman" w:cs="Times New Roman"/>
          <w:b/>
        </w:rPr>
      </w:pPr>
      <w:r>
        <w:rPr>
          <w:rFonts w:ascii="Times New Roman" w:hAnsi="Times New Roman" w:cs="Times New Roman"/>
          <w:b/>
        </w:rPr>
        <w:fldChar w:fldCharType="end"/>
      </w:r>
    </w:p>
    <w:p w:rsidR="003D2C71" w:rsidRPr="003D2C71" w:rsidRDefault="003D2C71" w:rsidP="003D2C71">
      <w:pPr>
        <w:ind w:firstLine="0"/>
        <w:rPr>
          <w:rFonts w:cstheme="minorHAnsi"/>
          <w:shd w:val="clear" w:color="auto" w:fill="FFFFFF"/>
        </w:rPr>
      </w:pPr>
    </w:p>
    <w:sectPr w:rsidR="003D2C71" w:rsidRPr="003D2C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EE" w:rsidRDefault="002C0EEE">
      <w:pPr>
        <w:spacing w:line="240" w:lineRule="auto"/>
      </w:pPr>
      <w:r>
        <w:separator/>
      </w:r>
    </w:p>
  </w:endnote>
  <w:endnote w:type="continuationSeparator" w:id="0">
    <w:p w:rsidR="002C0EEE" w:rsidRDefault="002C0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EE" w:rsidRDefault="002C0EEE">
      <w:pPr>
        <w:spacing w:line="240" w:lineRule="auto"/>
      </w:pPr>
      <w:r>
        <w:separator/>
      </w:r>
    </w:p>
  </w:footnote>
  <w:footnote w:type="continuationSeparator" w:id="0">
    <w:p w:rsidR="002C0EEE" w:rsidRDefault="002C0E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8A" w:rsidRDefault="00BA5E41">
    <w:pPr>
      <w:pStyle w:val="Header"/>
    </w:pPr>
    <w:r>
      <w:t>Padilla</w:t>
    </w:r>
    <w:r w:rsidR="00C64C9A">
      <w:t xml:space="preserve"> </w:t>
    </w:r>
    <w:r w:rsidR="00C64C9A">
      <w:fldChar w:fldCharType="begin"/>
    </w:r>
    <w:r w:rsidR="00C64C9A">
      <w:instrText xml:space="preserve"> PAGE   \* MERGEFORMAT </w:instrText>
    </w:r>
    <w:r w:rsidR="00C64C9A">
      <w:fldChar w:fldCharType="separate"/>
    </w:r>
    <w:r>
      <w:rPr>
        <w:noProof/>
      </w:rPr>
      <w:t>4</w:t>
    </w:r>
    <w:r w:rsidR="00C64C9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8A" w:rsidRDefault="00EA41B7">
    <w:pPr>
      <w:pStyle w:val="Header"/>
    </w:pPr>
    <w:r>
      <w:t>Padilla</w:t>
    </w:r>
    <w:r w:rsidR="00C64C9A">
      <w:t xml:space="preserve"> </w:t>
    </w:r>
    <w:r w:rsidR="00C64C9A">
      <w:fldChar w:fldCharType="begin"/>
    </w:r>
    <w:r w:rsidR="00C64C9A">
      <w:instrText xml:space="preserve"> PAGE   \* MERGEFORMAT </w:instrText>
    </w:r>
    <w:r w:rsidR="00C64C9A">
      <w:fldChar w:fldCharType="separate"/>
    </w:r>
    <w:r w:rsidR="00BA5E41">
      <w:rPr>
        <w:noProof/>
      </w:rPr>
      <w:t>1</w:t>
    </w:r>
    <w:r w:rsidR="00C64C9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tplc="04661D38">
      <w:start w:val="1"/>
      <w:numFmt w:val="bullet"/>
      <w:lvlText w:val="o"/>
      <w:lvlJc w:val="left"/>
      <w:pPr>
        <w:ind w:left="720" w:hanging="360"/>
      </w:pPr>
      <w:rPr>
        <w:rFonts w:ascii="Courier New" w:hAnsi="Courier New" w:cs="Courier New" w:hint="default"/>
      </w:rPr>
    </w:lvl>
    <w:lvl w:ilvl="1" w:tplc="4A08704A" w:tentative="1">
      <w:start w:val="1"/>
      <w:numFmt w:val="bullet"/>
      <w:lvlText w:val="o"/>
      <w:lvlJc w:val="left"/>
      <w:pPr>
        <w:ind w:left="1440" w:hanging="360"/>
      </w:pPr>
      <w:rPr>
        <w:rFonts w:ascii="Courier New" w:hAnsi="Courier New" w:cs="Courier New" w:hint="default"/>
      </w:rPr>
    </w:lvl>
    <w:lvl w:ilvl="2" w:tplc="6092345A" w:tentative="1">
      <w:start w:val="1"/>
      <w:numFmt w:val="bullet"/>
      <w:lvlText w:val=""/>
      <w:lvlJc w:val="left"/>
      <w:pPr>
        <w:ind w:left="2160" w:hanging="360"/>
      </w:pPr>
      <w:rPr>
        <w:rFonts w:ascii="Wingdings" w:hAnsi="Wingdings" w:hint="default"/>
      </w:rPr>
    </w:lvl>
    <w:lvl w:ilvl="3" w:tplc="E17AA5A2" w:tentative="1">
      <w:start w:val="1"/>
      <w:numFmt w:val="bullet"/>
      <w:lvlText w:val=""/>
      <w:lvlJc w:val="left"/>
      <w:pPr>
        <w:ind w:left="2880" w:hanging="360"/>
      </w:pPr>
      <w:rPr>
        <w:rFonts w:ascii="Symbol" w:hAnsi="Symbol" w:hint="default"/>
      </w:rPr>
    </w:lvl>
    <w:lvl w:ilvl="4" w:tplc="C8CE0C8C" w:tentative="1">
      <w:start w:val="1"/>
      <w:numFmt w:val="bullet"/>
      <w:lvlText w:val="o"/>
      <w:lvlJc w:val="left"/>
      <w:pPr>
        <w:ind w:left="3600" w:hanging="360"/>
      </w:pPr>
      <w:rPr>
        <w:rFonts w:ascii="Courier New" w:hAnsi="Courier New" w:cs="Courier New" w:hint="default"/>
      </w:rPr>
    </w:lvl>
    <w:lvl w:ilvl="5" w:tplc="C46047A4" w:tentative="1">
      <w:start w:val="1"/>
      <w:numFmt w:val="bullet"/>
      <w:lvlText w:val=""/>
      <w:lvlJc w:val="left"/>
      <w:pPr>
        <w:ind w:left="4320" w:hanging="360"/>
      </w:pPr>
      <w:rPr>
        <w:rFonts w:ascii="Wingdings" w:hAnsi="Wingdings" w:hint="default"/>
      </w:rPr>
    </w:lvl>
    <w:lvl w:ilvl="6" w:tplc="C422FABA" w:tentative="1">
      <w:start w:val="1"/>
      <w:numFmt w:val="bullet"/>
      <w:lvlText w:val=""/>
      <w:lvlJc w:val="left"/>
      <w:pPr>
        <w:ind w:left="5040" w:hanging="360"/>
      </w:pPr>
      <w:rPr>
        <w:rFonts w:ascii="Symbol" w:hAnsi="Symbol" w:hint="default"/>
      </w:rPr>
    </w:lvl>
    <w:lvl w:ilvl="7" w:tplc="44A006AA" w:tentative="1">
      <w:start w:val="1"/>
      <w:numFmt w:val="bullet"/>
      <w:lvlText w:val="o"/>
      <w:lvlJc w:val="left"/>
      <w:pPr>
        <w:ind w:left="5760" w:hanging="360"/>
      </w:pPr>
      <w:rPr>
        <w:rFonts w:ascii="Courier New" w:hAnsi="Courier New" w:cs="Courier New" w:hint="default"/>
      </w:rPr>
    </w:lvl>
    <w:lvl w:ilvl="8" w:tplc="1344722C"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tplc="87C2C7A8">
      <w:start w:val="1"/>
      <w:numFmt w:val="bullet"/>
      <w:lvlText w:val="o"/>
      <w:lvlJc w:val="left"/>
      <w:pPr>
        <w:ind w:left="360" w:hanging="360"/>
      </w:pPr>
      <w:rPr>
        <w:rFonts w:ascii="Courier New" w:hAnsi="Courier New" w:cs="Courier New" w:hint="default"/>
      </w:rPr>
    </w:lvl>
    <w:lvl w:ilvl="1" w:tplc="F1D2C1C4" w:tentative="1">
      <w:start w:val="1"/>
      <w:numFmt w:val="bullet"/>
      <w:lvlText w:val="o"/>
      <w:lvlJc w:val="left"/>
      <w:pPr>
        <w:ind w:left="1080" w:hanging="360"/>
      </w:pPr>
      <w:rPr>
        <w:rFonts w:ascii="Courier New" w:hAnsi="Courier New" w:cs="Courier New" w:hint="default"/>
      </w:rPr>
    </w:lvl>
    <w:lvl w:ilvl="2" w:tplc="34120BE6" w:tentative="1">
      <w:start w:val="1"/>
      <w:numFmt w:val="bullet"/>
      <w:lvlText w:val=""/>
      <w:lvlJc w:val="left"/>
      <w:pPr>
        <w:ind w:left="1800" w:hanging="360"/>
      </w:pPr>
      <w:rPr>
        <w:rFonts w:ascii="Wingdings" w:hAnsi="Wingdings" w:hint="default"/>
      </w:rPr>
    </w:lvl>
    <w:lvl w:ilvl="3" w:tplc="B8BEED4A" w:tentative="1">
      <w:start w:val="1"/>
      <w:numFmt w:val="bullet"/>
      <w:lvlText w:val=""/>
      <w:lvlJc w:val="left"/>
      <w:pPr>
        <w:ind w:left="2520" w:hanging="360"/>
      </w:pPr>
      <w:rPr>
        <w:rFonts w:ascii="Symbol" w:hAnsi="Symbol" w:hint="default"/>
      </w:rPr>
    </w:lvl>
    <w:lvl w:ilvl="4" w:tplc="E86277A2" w:tentative="1">
      <w:start w:val="1"/>
      <w:numFmt w:val="bullet"/>
      <w:lvlText w:val="o"/>
      <w:lvlJc w:val="left"/>
      <w:pPr>
        <w:ind w:left="3240" w:hanging="360"/>
      </w:pPr>
      <w:rPr>
        <w:rFonts w:ascii="Courier New" w:hAnsi="Courier New" w:cs="Courier New" w:hint="default"/>
      </w:rPr>
    </w:lvl>
    <w:lvl w:ilvl="5" w:tplc="E6EA322A" w:tentative="1">
      <w:start w:val="1"/>
      <w:numFmt w:val="bullet"/>
      <w:lvlText w:val=""/>
      <w:lvlJc w:val="left"/>
      <w:pPr>
        <w:ind w:left="3960" w:hanging="360"/>
      </w:pPr>
      <w:rPr>
        <w:rFonts w:ascii="Wingdings" w:hAnsi="Wingdings" w:hint="default"/>
      </w:rPr>
    </w:lvl>
    <w:lvl w:ilvl="6" w:tplc="E99E0F4C" w:tentative="1">
      <w:start w:val="1"/>
      <w:numFmt w:val="bullet"/>
      <w:lvlText w:val=""/>
      <w:lvlJc w:val="left"/>
      <w:pPr>
        <w:ind w:left="4680" w:hanging="360"/>
      </w:pPr>
      <w:rPr>
        <w:rFonts w:ascii="Symbol" w:hAnsi="Symbol" w:hint="default"/>
      </w:rPr>
    </w:lvl>
    <w:lvl w:ilvl="7" w:tplc="16368188" w:tentative="1">
      <w:start w:val="1"/>
      <w:numFmt w:val="bullet"/>
      <w:lvlText w:val="o"/>
      <w:lvlJc w:val="left"/>
      <w:pPr>
        <w:ind w:left="5400" w:hanging="360"/>
      </w:pPr>
      <w:rPr>
        <w:rFonts w:ascii="Courier New" w:hAnsi="Courier New" w:cs="Courier New" w:hint="default"/>
      </w:rPr>
    </w:lvl>
    <w:lvl w:ilvl="8" w:tplc="C846B768"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tplc="FCC834BA">
      <w:start w:val="1"/>
      <w:numFmt w:val="bullet"/>
      <w:lvlText w:val=""/>
      <w:lvlJc w:val="left"/>
      <w:pPr>
        <w:ind w:left="720" w:hanging="360"/>
      </w:pPr>
      <w:rPr>
        <w:rFonts w:ascii="Symbol" w:hAnsi="Symbol" w:hint="default"/>
      </w:rPr>
    </w:lvl>
    <w:lvl w:ilvl="1" w:tplc="24343504" w:tentative="1">
      <w:start w:val="1"/>
      <w:numFmt w:val="bullet"/>
      <w:lvlText w:val="o"/>
      <w:lvlJc w:val="left"/>
      <w:pPr>
        <w:ind w:left="1440" w:hanging="360"/>
      </w:pPr>
      <w:rPr>
        <w:rFonts w:ascii="Courier New" w:hAnsi="Courier New" w:cs="Courier New" w:hint="default"/>
      </w:rPr>
    </w:lvl>
    <w:lvl w:ilvl="2" w:tplc="62F0164A" w:tentative="1">
      <w:start w:val="1"/>
      <w:numFmt w:val="bullet"/>
      <w:lvlText w:val=""/>
      <w:lvlJc w:val="left"/>
      <w:pPr>
        <w:ind w:left="2160" w:hanging="360"/>
      </w:pPr>
      <w:rPr>
        <w:rFonts w:ascii="Wingdings" w:hAnsi="Wingdings" w:hint="default"/>
      </w:rPr>
    </w:lvl>
    <w:lvl w:ilvl="3" w:tplc="6EA8C61E" w:tentative="1">
      <w:start w:val="1"/>
      <w:numFmt w:val="bullet"/>
      <w:lvlText w:val=""/>
      <w:lvlJc w:val="left"/>
      <w:pPr>
        <w:ind w:left="2880" w:hanging="360"/>
      </w:pPr>
      <w:rPr>
        <w:rFonts w:ascii="Symbol" w:hAnsi="Symbol" w:hint="default"/>
      </w:rPr>
    </w:lvl>
    <w:lvl w:ilvl="4" w:tplc="042A1562" w:tentative="1">
      <w:start w:val="1"/>
      <w:numFmt w:val="bullet"/>
      <w:lvlText w:val="o"/>
      <w:lvlJc w:val="left"/>
      <w:pPr>
        <w:ind w:left="3600" w:hanging="360"/>
      </w:pPr>
      <w:rPr>
        <w:rFonts w:ascii="Courier New" w:hAnsi="Courier New" w:cs="Courier New" w:hint="default"/>
      </w:rPr>
    </w:lvl>
    <w:lvl w:ilvl="5" w:tplc="A85A245C" w:tentative="1">
      <w:start w:val="1"/>
      <w:numFmt w:val="bullet"/>
      <w:lvlText w:val=""/>
      <w:lvlJc w:val="left"/>
      <w:pPr>
        <w:ind w:left="4320" w:hanging="360"/>
      </w:pPr>
      <w:rPr>
        <w:rFonts w:ascii="Wingdings" w:hAnsi="Wingdings" w:hint="default"/>
      </w:rPr>
    </w:lvl>
    <w:lvl w:ilvl="6" w:tplc="5DA4C768" w:tentative="1">
      <w:start w:val="1"/>
      <w:numFmt w:val="bullet"/>
      <w:lvlText w:val=""/>
      <w:lvlJc w:val="left"/>
      <w:pPr>
        <w:ind w:left="5040" w:hanging="360"/>
      </w:pPr>
      <w:rPr>
        <w:rFonts w:ascii="Symbol" w:hAnsi="Symbol" w:hint="default"/>
      </w:rPr>
    </w:lvl>
    <w:lvl w:ilvl="7" w:tplc="530A046A" w:tentative="1">
      <w:start w:val="1"/>
      <w:numFmt w:val="bullet"/>
      <w:lvlText w:val="o"/>
      <w:lvlJc w:val="left"/>
      <w:pPr>
        <w:ind w:left="5760" w:hanging="360"/>
      </w:pPr>
      <w:rPr>
        <w:rFonts w:ascii="Courier New" w:hAnsi="Courier New" w:cs="Courier New" w:hint="default"/>
      </w:rPr>
    </w:lvl>
    <w:lvl w:ilvl="8" w:tplc="9A842746"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4BAEA518">
      <w:start w:val="1"/>
      <w:numFmt w:val="lowerLetter"/>
      <w:pStyle w:val="TableNote"/>
      <w:suff w:val="space"/>
      <w:lvlText w:val="%1."/>
      <w:lvlJc w:val="left"/>
      <w:pPr>
        <w:ind w:left="0" w:firstLine="720"/>
      </w:pPr>
      <w:rPr>
        <w:rFonts w:hint="default"/>
      </w:rPr>
    </w:lvl>
    <w:lvl w:ilvl="1" w:tplc="1F5ED408" w:tentative="1">
      <w:start w:val="1"/>
      <w:numFmt w:val="lowerLetter"/>
      <w:lvlText w:val="%2."/>
      <w:lvlJc w:val="left"/>
      <w:pPr>
        <w:ind w:left="2160" w:hanging="360"/>
      </w:pPr>
    </w:lvl>
    <w:lvl w:ilvl="2" w:tplc="F49E060A" w:tentative="1">
      <w:start w:val="1"/>
      <w:numFmt w:val="lowerRoman"/>
      <w:lvlText w:val="%3."/>
      <w:lvlJc w:val="right"/>
      <w:pPr>
        <w:ind w:left="2880" w:hanging="180"/>
      </w:pPr>
    </w:lvl>
    <w:lvl w:ilvl="3" w:tplc="FBDCD9A0" w:tentative="1">
      <w:start w:val="1"/>
      <w:numFmt w:val="decimal"/>
      <w:lvlText w:val="%4."/>
      <w:lvlJc w:val="left"/>
      <w:pPr>
        <w:ind w:left="3600" w:hanging="360"/>
      </w:pPr>
    </w:lvl>
    <w:lvl w:ilvl="4" w:tplc="4D0E868C" w:tentative="1">
      <w:start w:val="1"/>
      <w:numFmt w:val="lowerLetter"/>
      <w:lvlText w:val="%5."/>
      <w:lvlJc w:val="left"/>
      <w:pPr>
        <w:ind w:left="4320" w:hanging="360"/>
      </w:pPr>
    </w:lvl>
    <w:lvl w:ilvl="5" w:tplc="118C774C" w:tentative="1">
      <w:start w:val="1"/>
      <w:numFmt w:val="lowerRoman"/>
      <w:lvlText w:val="%6."/>
      <w:lvlJc w:val="right"/>
      <w:pPr>
        <w:ind w:left="5040" w:hanging="180"/>
      </w:pPr>
    </w:lvl>
    <w:lvl w:ilvl="6" w:tplc="029A3808" w:tentative="1">
      <w:start w:val="1"/>
      <w:numFmt w:val="decimal"/>
      <w:lvlText w:val="%7."/>
      <w:lvlJc w:val="left"/>
      <w:pPr>
        <w:ind w:left="5760" w:hanging="360"/>
      </w:pPr>
    </w:lvl>
    <w:lvl w:ilvl="7" w:tplc="133E7A0A" w:tentative="1">
      <w:start w:val="1"/>
      <w:numFmt w:val="lowerLetter"/>
      <w:lvlText w:val="%8."/>
      <w:lvlJc w:val="left"/>
      <w:pPr>
        <w:ind w:left="6480" w:hanging="360"/>
      </w:pPr>
    </w:lvl>
    <w:lvl w:ilvl="8" w:tplc="6AD6F21E"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tplc="2F3EC962">
      <w:start w:val="1"/>
      <w:numFmt w:val="bullet"/>
      <w:lvlText w:val=""/>
      <w:lvlJc w:val="left"/>
      <w:pPr>
        <w:ind w:left="720" w:hanging="360"/>
      </w:pPr>
      <w:rPr>
        <w:rFonts w:ascii="Symbol" w:hAnsi="Symbol" w:hint="default"/>
      </w:rPr>
    </w:lvl>
    <w:lvl w:ilvl="1" w:tplc="637C0ACC">
      <w:start w:val="1"/>
      <w:numFmt w:val="bullet"/>
      <w:lvlText w:val="o"/>
      <w:lvlJc w:val="left"/>
      <w:pPr>
        <w:ind w:left="1440" w:hanging="360"/>
      </w:pPr>
      <w:rPr>
        <w:rFonts w:ascii="Courier New" w:hAnsi="Courier New" w:cs="Courier New" w:hint="default"/>
      </w:rPr>
    </w:lvl>
    <w:lvl w:ilvl="2" w:tplc="AAB8FE7C" w:tentative="1">
      <w:start w:val="1"/>
      <w:numFmt w:val="bullet"/>
      <w:lvlText w:val=""/>
      <w:lvlJc w:val="left"/>
      <w:pPr>
        <w:ind w:left="2160" w:hanging="360"/>
      </w:pPr>
      <w:rPr>
        <w:rFonts w:ascii="Wingdings" w:hAnsi="Wingdings" w:hint="default"/>
      </w:rPr>
    </w:lvl>
    <w:lvl w:ilvl="3" w:tplc="A84C1BEA" w:tentative="1">
      <w:start w:val="1"/>
      <w:numFmt w:val="bullet"/>
      <w:lvlText w:val=""/>
      <w:lvlJc w:val="left"/>
      <w:pPr>
        <w:ind w:left="2880" w:hanging="360"/>
      </w:pPr>
      <w:rPr>
        <w:rFonts w:ascii="Symbol" w:hAnsi="Symbol" w:hint="default"/>
      </w:rPr>
    </w:lvl>
    <w:lvl w:ilvl="4" w:tplc="2BCCA8E4" w:tentative="1">
      <w:start w:val="1"/>
      <w:numFmt w:val="bullet"/>
      <w:lvlText w:val="o"/>
      <w:lvlJc w:val="left"/>
      <w:pPr>
        <w:ind w:left="3600" w:hanging="360"/>
      </w:pPr>
      <w:rPr>
        <w:rFonts w:ascii="Courier New" w:hAnsi="Courier New" w:cs="Courier New" w:hint="default"/>
      </w:rPr>
    </w:lvl>
    <w:lvl w:ilvl="5" w:tplc="C0F06EF8" w:tentative="1">
      <w:start w:val="1"/>
      <w:numFmt w:val="bullet"/>
      <w:lvlText w:val=""/>
      <w:lvlJc w:val="left"/>
      <w:pPr>
        <w:ind w:left="4320" w:hanging="360"/>
      </w:pPr>
      <w:rPr>
        <w:rFonts w:ascii="Wingdings" w:hAnsi="Wingdings" w:hint="default"/>
      </w:rPr>
    </w:lvl>
    <w:lvl w:ilvl="6" w:tplc="7B46C114" w:tentative="1">
      <w:start w:val="1"/>
      <w:numFmt w:val="bullet"/>
      <w:lvlText w:val=""/>
      <w:lvlJc w:val="left"/>
      <w:pPr>
        <w:ind w:left="5040" w:hanging="360"/>
      </w:pPr>
      <w:rPr>
        <w:rFonts w:ascii="Symbol" w:hAnsi="Symbol" w:hint="default"/>
      </w:rPr>
    </w:lvl>
    <w:lvl w:ilvl="7" w:tplc="8EC0F270" w:tentative="1">
      <w:start w:val="1"/>
      <w:numFmt w:val="bullet"/>
      <w:lvlText w:val="o"/>
      <w:lvlJc w:val="left"/>
      <w:pPr>
        <w:ind w:left="5760" w:hanging="360"/>
      </w:pPr>
      <w:rPr>
        <w:rFonts w:ascii="Courier New" w:hAnsi="Courier New" w:cs="Courier New" w:hint="default"/>
      </w:rPr>
    </w:lvl>
    <w:lvl w:ilvl="8" w:tplc="768077E8"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tplc="544446DE">
      <w:start w:val="1"/>
      <w:numFmt w:val="bullet"/>
      <w:lvlText w:val=""/>
      <w:lvlJc w:val="left"/>
      <w:pPr>
        <w:ind w:left="720" w:hanging="360"/>
      </w:pPr>
      <w:rPr>
        <w:rFonts w:ascii="Symbol" w:hAnsi="Symbol" w:hint="default"/>
      </w:rPr>
    </w:lvl>
    <w:lvl w:ilvl="1" w:tplc="4522B81E" w:tentative="1">
      <w:start w:val="1"/>
      <w:numFmt w:val="bullet"/>
      <w:lvlText w:val="o"/>
      <w:lvlJc w:val="left"/>
      <w:pPr>
        <w:ind w:left="1440" w:hanging="360"/>
      </w:pPr>
      <w:rPr>
        <w:rFonts w:ascii="Courier New" w:hAnsi="Courier New" w:cs="Courier New" w:hint="default"/>
      </w:rPr>
    </w:lvl>
    <w:lvl w:ilvl="2" w:tplc="E1480200" w:tentative="1">
      <w:start w:val="1"/>
      <w:numFmt w:val="bullet"/>
      <w:lvlText w:val=""/>
      <w:lvlJc w:val="left"/>
      <w:pPr>
        <w:ind w:left="2160" w:hanging="360"/>
      </w:pPr>
      <w:rPr>
        <w:rFonts w:ascii="Wingdings" w:hAnsi="Wingdings" w:hint="default"/>
      </w:rPr>
    </w:lvl>
    <w:lvl w:ilvl="3" w:tplc="FBE8A16C" w:tentative="1">
      <w:start w:val="1"/>
      <w:numFmt w:val="bullet"/>
      <w:lvlText w:val=""/>
      <w:lvlJc w:val="left"/>
      <w:pPr>
        <w:ind w:left="2880" w:hanging="360"/>
      </w:pPr>
      <w:rPr>
        <w:rFonts w:ascii="Symbol" w:hAnsi="Symbol" w:hint="default"/>
      </w:rPr>
    </w:lvl>
    <w:lvl w:ilvl="4" w:tplc="16C627C8" w:tentative="1">
      <w:start w:val="1"/>
      <w:numFmt w:val="bullet"/>
      <w:lvlText w:val="o"/>
      <w:lvlJc w:val="left"/>
      <w:pPr>
        <w:ind w:left="3600" w:hanging="360"/>
      </w:pPr>
      <w:rPr>
        <w:rFonts w:ascii="Courier New" w:hAnsi="Courier New" w:cs="Courier New" w:hint="default"/>
      </w:rPr>
    </w:lvl>
    <w:lvl w:ilvl="5" w:tplc="760078B6" w:tentative="1">
      <w:start w:val="1"/>
      <w:numFmt w:val="bullet"/>
      <w:lvlText w:val=""/>
      <w:lvlJc w:val="left"/>
      <w:pPr>
        <w:ind w:left="4320" w:hanging="360"/>
      </w:pPr>
      <w:rPr>
        <w:rFonts w:ascii="Wingdings" w:hAnsi="Wingdings" w:hint="default"/>
      </w:rPr>
    </w:lvl>
    <w:lvl w:ilvl="6" w:tplc="57769B64" w:tentative="1">
      <w:start w:val="1"/>
      <w:numFmt w:val="bullet"/>
      <w:lvlText w:val=""/>
      <w:lvlJc w:val="left"/>
      <w:pPr>
        <w:ind w:left="5040" w:hanging="360"/>
      </w:pPr>
      <w:rPr>
        <w:rFonts w:ascii="Symbol" w:hAnsi="Symbol" w:hint="default"/>
      </w:rPr>
    </w:lvl>
    <w:lvl w:ilvl="7" w:tplc="D6249984" w:tentative="1">
      <w:start w:val="1"/>
      <w:numFmt w:val="bullet"/>
      <w:lvlText w:val="o"/>
      <w:lvlJc w:val="left"/>
      <w:pPr>
        <w:ind w:left="5760" w:hanging="360"/>
      </w:pPr>
      <w:rPr>
        <w:rFonts w:ascii="Courier New" w:hAnsi="Courier New" w:cs="Courier New" w:hint="default"/>
      </w:rPr>
    </w:lvl>
    <w:lvl w:ilvl="8" w:tplc="C8A02204"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8EC"/>
    <w:rsid w:val="00002E61"/>
    <w:rsid w:val="000103E5"/>
    <w:rsid w:val="000111BA"/>
    <w:rsid w:val="00012CD0"/>
    <w:rsid w:val="00014CED"/>
    <w:rsid w:val="000166A4"/>
    <w:rsid w:val="0001679A"/>
    <w:rsid w:val="000214DA"/>
    <w:rsid w:val="00022A27"/>
    <w:rsid w:val="00025165"/>
    <w:rsid w:val="00026E27"/>
    <w:rsid w:val="000312FF"/>
    <w:rsid w:val="0003132D"/>
    <w:rsid w:val="0003463E"/>
    <w:rsid w:val="00034C2E"/>
    <w:rsid w:val="00040CBB"/>
    <w:rsid w:val="000454BA"/>
    <w:rsid w:val="000473C9"/>
    <w:rsid w:val="00050481"/>
    <w:rsid w:val="00053306"/>
    <w:rsid w:val="00053BC3"/>
    <w:rsid w:val="00054B1C"/>
    <w:rsid w:val="00057213"/>
    <w:rsid w:val="00061258"/>
    <w:rsid w:val="0006435E"/>
    <w:rsid w:val="00064876"/>
    <w:rsid w:val="00064AEE"/>
    <w:rsid w:val="00067B65"/>
    <w:rsid w:val="00067FB3"/>
    <w:rsid w:val="000739DF"/>
    <w:rsid w:val="00074D1A"/>
    <w:rsid w:val="00074F90"/>
    <w:rsid w:val="00083895"/>
    <w:rsid w:val="000844EF"/>
    <w:rsid w:val="00084545"/>
    <w:rsid w:val="0008705B"/>
    <w:rsid w:val="00087E4A"/>
    <w:rsid w:val="000908FA"/>
    <w:rsid w:val="00091242"/>
    <w:rsid w:val="0009146A"/>
    <w:rsid w:val="0009487F"/>
    <w:rsid w:val="000953CC"/>
    <w:rsid w:val="000A4AAE"/>
    <w:rsid w:val="000A6DA3"/>
    <w:rsid w:val="000A736F"/>
    <w:rsid w:val="000B1F16"/>
    <w:rsid w:val="000B2C1B"/>
    <w:rsid w:val="000B2CBB"/>
    <w:rsid w:val="000B4B46"/>
    <w:rsid w:val="000B5AD5"/>
    <w:rsid w:val="000B78C8"/>
    <w:rsid w:val="000C07DE"/>
    <w:rsid w:val="000C4221"/>
    <w:rsid w:val="000C5C56"/>
    <w:rsid w:val="000D29FE"/>
    <w:rsid w:val="000D3850"/>
    <w:rsid w:val="000D4246"/>
    <w:rsid w:val="000E095A"/>
    <w:rsid w:val="000E215D"/>
    <w:rsid w:val="000E3894"/>
    <w:rsid w:val="000E5574"/>
    <w:rsid w:val="000E640B"/>
    <w:rsid w:val="000F006B"/>
    <w:rsid w:val="000F1BC1"/>
    <w:rsid w:val="000F5747"/>
    <w:rsid w:val="000F58C5"/>
    <w:rsid w:val="000F682E"/>
    <w:rsid w:val="00102551"/>
    <w:rsid w:val="0010387B"/>
    <w:rsid w:val="0010580D"/>
    <w:rsid w:val="001064A0"/>
    <w:rsid w:val="001079D6"/>
    <w:rsid w:val="00111B23"/>
    <w:rsid w:val="00112647"/>
    <w:rsid w:val="00115069"/>
    <w:rsid w:val="00115927"/>
    <w:rsid w:val="00115F20"/>
    <w:rsid w:val="001171F4"/>
    <w:rsid w:val="001218DB"/>
    <w:rsid w:val="001222F2"/>
    <w:rsid w:val="00133693"/>
    <w:rsid w:val="00135D06"/>
    <w:rsid w:val="00140345"/>
    <w:rsid w:val="001463B2"/>
    <w:rsid w:val="00147FE2"/>
    <w:rsid w:val="00153A4D"/>
    <w:rsid w:val="00154C7F"/>
    <w:rsid w:val="00154D30"/>
    <w:rsid w:val="001556C2"/>
    <w:rsid w:val="00156534"/>
    <w:rsid w:val="00157605"/>
    <w:rsid w:val="001620B7"/>
    <w:rsid w:val="00163450"/>
    <w:rsid w:val="00164E9A"/>
    <w:rsid w:val="001661DF"/>
    <w:rsid w:val="001741B6"/>
    <w:rsid w:val="001760A2"/>
    <w:rsid w:val="0018248F"/>
    <w:rsid w:val="00185BA8"/>
    <w:rsid w:val="00186783"/>
    <w:rsid w:val="00187A3F"/>
    <w:rsid w:val="001977C7"/>
    <w:rsid w:val="001A18CB"/>
    <w:rsid w:val="001A1A02"/>
    <w:rsid w:val="001A1BBD"/>
    <w:rsid w:val="001A3F8F"/>
    <w:rsid w:val="001A5410"/>
    <w:rsid w:val="001A570F"/>
    <w:rsid w:val="001B0B12"/>
    <w:rsid w:val="001B288C"/>
    <w:rsid w:val="001B3517"/>
    <w:rsid w:val="001B4592"/>
    <w:rsid w:val="001B6E08"/>
    <w:rsid w:val="001B7719"/>
    <w:rsid w:val="001C0092"/>
    <w:rsid w:val="001C0541"/>
    <w:rsid w:val="001C15C1"/>
    <w:rsid w:val="001C5482"/>
    <w:rsid w:val="001D0E36"/>
    <w:rsid w:val="001D48F2"/>
    <w:rsid w:val="001E0F36"/>
    <w:rsid w:val="001E111E"/>
    <w:rsid w:val="001E3DB8"/>
    <w:rsid w:val="001E7E84"/>
    <w:rsid w:val="001E7E86"/>
    <w:rsid w:val="001F3492"/>
    <w:rsid w:val="001F41CD"/>
    <w:rsid w:val="001F62C0"/>
    <w:rsid w:val="001F64A6"/>
    <w:rsid w:val="00200185"/>
    <w:rsid w:val="002019D0"/>
    <w:rsid w:val="00204B72"/>
    <w:rsid w:val="00205A8E"/>
    <w:rsid w:val="00205A92"/>
    <w:rsid w:val="00214492"/>
    <w:rsid w:val="0021607A"/>
    <w:rsid w:val="00216C1F"/>
    <w:rsid w:val="002176D2"/>
    <w:rsid w:val="00217CED"/>
    <w:rsid w:val="002200E3"/>
    <w:rsid w:val="002235E7"/>
    <w:rsid w:val="00224596"/>
    <w:rsid w:val="00232412"/>
    <w:rsid w:val="00232AA0"/>
    <w:rsid w:val="00245170"/>
    <w:rsid w:val="00245E02"/>
    <w:rsid w:val="00245EA9"/>
    <w:rsid w:val="002460EE"/>
    <w:rsid w:val="00251C7A"/>
    <w:rsid w:val="00260E94"/>
    <w:rsid w:val="0026487F"/>
    <w:rsid w:val="00265B76"/>
    <w:rsid w:val="00270262"/>
    <w:rsid w:val="00271DAA"/>
    <w:rsid w:val="002768D2"/>
    <w:rsid w:val="002771E5"/>
    <w:rsid w:val="002810B7"/>
    <w:rsid w:val="002834F0"/>
    <w:rsid w:val="00283FC2"/>
    <w:rsid w:val="0029346B"/>
    <w:rsid w:val="00295088"/>
    <w:rsid w:val="00296173"/>
    <w:rsid w:val="0029794C"/>
    <w:rsid w:val="002A70F6"/>
    <w:rsid w:val="002B03AF"/>
    <w:rsid w:val="002B33E3"/>
    <w:rsid w:val="002C0C4F"/>
    <w:rsid w:val="002C0EEE"/>
    <w:rsid w:val="002C129E"/>
    <w:rsid w:val="002C28AB"/>
    <w:rsid w:val="002C2B0B"/>
    <w:rsid w:val="002C65D9"/>
    <w:rsid w:val="002C6602"/>
    <w:rsid w:val="002D0977"/>
    <w:rsid w:val="002D1895"/>
    <w:rsid w:val="002D294F"/>
    <w:rsid w:val="002D32D5"/>
    <w:rsid w:val="002D4205"/>
    <w:rsid w:val="002E71EA"/>
    <w:rsid w:val="002E7FCE"/>
    <w:rsid w:val="002F0394"/>
    <w:rsid w:val="002F2ABC"/>
    <w:rsid w:val="002F562C"/>
    <w:rsid w:val="002F63D3"/>
    <w:rsid w:val="002F6EC8"/>
    <w:rsid w:val="00301AA9"/>
    <w:rsid w:val="003029ED"/>
    <w:rsid w:val="00304B50"/>
    <w:rsid w:val="003138E0"/>
    <w:rsid w:val="00316F09"/>
    <w:rsid w:val="003236EF"/>
    <w:rsid w:val="00324998"/>
    <w:rsid w:val="00325E93"/>
    <w:rsid w:val="00333FD7"/>
    <w:rsid w:val="00341C8A"/>
    <w:rsid w:val="00343329"/>
    <w:rsid w:val="0034527F"/>
    <w:rsid w:val="0035153A"/>
    <w:rsid w:val="00353B66"/>
    <w:rsid w:val="00353F6A"/>
    <w:rsid w:val="00354F34"/>
    <w:rsid w:val="003567EF"/>
    <w:rsid w:val="00356B98"/>
    <w:rsid w:val="003602B7"/>
    <w:rsid w:val="003644F4"/>
    <w:rsid w:val="00364805"/>
    <w:rsid w:val="00365269"/>
    <w:rsid w:val="00365FE3"/>
    <w:rsid w:val="00367C56"/>
    <w:rsid w:val="00370C86"/>
    <w:rsid w:val="0037605F"/>
    <w:rsid w:val="00384895"/>
    <w:rsid w:val="003862DC"/>
    <w:rsid w:val="00387725"/>
    <w:rsid w:val="003A03CF"/>
    <w:rsid w:val="003A130E"/>
    <w:rsid w:val="003A161C"/>
    <w:rsid w:val="003A1B78"/>
    <w:rsid w:val="003A2103"/>
    <w:rsid w:val="003A4A2F"/>
    <w:rsid w:val="003A5A37"/>
    <w:rsid w:val="003A5E6D"/>
    <w:rsid w:val="003A6A13"/>
    <w:rsid w:val="003A706B"/>
    <w:rsid w:val="003A7D39"/>
    <w:rsid w:val="003B01A3"/>
    <w:rsid w:val="003B0243"/>
    <w:rsid w:val="003B0836"/>
    <w:rsid w:val="003B1F70"/>
    <w:rsid w:val="003B49B2"/>
    <w:rsid w:val="003B63E2"/>
    <w:rsid w:val="003C0EB6"/>
    <w:rsid w:val="003C0F39"/>
    <w:rsid w:val="003D15A7"/>
    <w:rsid w:val="003D1C61"/>
    <w:rsid w:val="003D2C71"/>
    <w:rsid w:val="003D32F9"/>
    <w:rsid w:val="003D4BC1"/>
    <w:rsid w:val="003D5086"/>
    <w:rsid w:val="003E03C0"/>
    <w:rsid w:val="003E0A62"/>
    <w:rsid w:val="003E0B65"/>
    <w:rsid w:val="003E10E8"/>
    <w:rsid w:val="003E19F7"/>
    <w:rsid w:val="003E3167"/>
    <w:rsid w:val="003F034E"/>
    <w:rsid w:val="003F3320"/>
    <w:rsid w:val="003F38B3"/>
    <w:rsid w:val="003F4F4C"/>
    <w:rsid w:val="00400FC6"/>
    <w:rsid w:val="00401092"/>
    <w:rsid w:val="0040452A"/>
    <w:rsid w:val="00405F62"/>
    <w:rsid w:val="00410F2F"/>
    <w:rsid w:val="004127D8"/>
    <w:rsid w:val="004135DB"/>
    <w:rsid w:val="00415023"/>
    <w:rsid w:val="00417AA0"/>
    <w:rsid w:val="00422615"/>
    <w:rsid w:val="004229A5"/>
    <w:rsid w:val="004238D0"/>
    <w:rsid w:val="004316C0"/>
    <w:rsid w:val="00432CE3"/>
    <w:rsid w:val="004351AC"/>
    <w:rsid w:val="00437A3A"/>
    <w:rsid w:val="00440049"/>
    <w:rsid w:val="004412B0"/>
    <w:rsid w:val="00441365"/>
    <w:rsid w:val="00442FD0"/>
    <w:rsid w:val="00442FE7"/>
    <w:rsid w:val="00444488"/>
    <w:rsid w:val="004453BF"/>
    <w:rsid w:val="00451445"/>
    <w:rsid w:val="0045251F"/>
    <w:rsid w:val="00452EBA"/>
    <w:rsid w:val="00453240"/>
    <w:rsid w:val="0045371B"/>
    <w:rsid w:val="00453FF7"/>
    <w:rsid w:val="004560A7"/>
    <w:rsid w:val="00456604"/>
    <w:rsid w:val="0046369D"/>
    <w:rsid w:val="0046453A"/>
    <w:rsid w:val="00466DBF"/>
    <w:rsid w:val="00467AFF"/>
    <w:rsid w:val="00472F90"/>
    <w:rsid w:val="004732D3"/>
    <w:rsid w:val="004751E7"/>
    <w:rsid w:val="00480DE1"/>
    <w:rsid w:val="00483137"/>
    <w:rsid w:val="00483CCF"/>
    <w:rsid w:val="00485CD7"/>
    <w:rsid w:val="00490BD1"/>
    <w:rsid w:val="00491B55"/>
    <w:rsid w:val="00493B65"/>
    <w:rsid w:val="00495990"/>
    <w:rsid w:val="004A0109"/>
    <w:rsid w:val="004A2274"/>
    <w:rsid w:val="004A2675"/>
    <w:rsid w:val="004A72F7"/>
    <w:rsid w:val="004B1535"/>
    <w:rsid w:val="004B1DCE"/>
    <w:rsid w:val="004B2163"/>
    <w:rsid w:val="004B3A1B"/>
    <w:rsid w:val="004B4C9B"/>
    <w:rsid w:val="004C35C1"/>
    <w:rsid w:val="004C4787"/>
    <w:rsid w:val="004C57C7"/>
    <w:rsid w:val="004C71DD"/>
    <w:rsid w:val="004D14DE"/>
    <w:rsid w:val="004D69FB"/>
    <w:rsid w:val="004E2423"/>
    <w:rsid w:val="004F10B5"/>
    <w:rsid w:val="004F1D22"/>
    <w:rsid w:val="004F66E8"/>
    <w:rsid w:val="004F7139"/>
    <w:rsid w:val="0050080A"/>
    <w:rsid w:val="00503259"/>
    <w:rsid w:val="0050619D"/>
    <w:rsid w:val="00506CA9"/>
    <w:rsid w:val="005075C8"/>
    <w:rsid w:val="00514559"/>
    <w:rsid w:val="005200FD"/>
    <w:rsid w:val="00520FE3"/>
    <w:rsid w:val="0052146D"/>
    <w:rsid w:val="00525F6E"/>
    <w:rsid w:val="00540E4B"/>
    <w:rsid w:val="005421B8"/>
    <w:rsid w:val="00542923"/>
    <w:rsid w:val="00546221"/>
    <w:rsid w:val="00547207"/>
    <w:rsid w:val="005512E3"/>
    <w:rsid w:val="005525EB"/>
    <w:rsid w:val="00554547"/>
    <w:rsid w:val="00555DCC"/>
    <w:rsid w:val="00556032"/>
    <w:rsid w:val="00557E9E"/>
    <w:rsid w:val="00560391"/>
    <w:rsid w:val="005608A5"/>
    <w:rsid w:val="00561152"/>
    <w:rsid w:val="00564F54"/>
    <w:rsid w:val="00565D4C"/>
    <w:rsid w:val="00565F48"/>
    <w:rsid w:val="00566B42"/>
    <w:rsid w:val="0057093C"/>
    <w:rsid w:val="005735C0"/>
    <w:rsid w:val="005739D4"/>
    <w:rsid w:val="0057448C"/>
    <w:rsid w:val="005819E3"/>
    <w:rsid w:val="00583754"/>
    <w:rsid w:val="005839FA"/>
    <w:rsid w:val="005840F1"/>
    <w:rsid w:val="0058596F"/>
    <w:rsid w:val="005879FD"/>
    <w:rsid w:val="00590819"/>
    <w:rsid w:val="00590D71"/>
    <w:rsid w:val="005A1750"/>
    <w:rsid w:val="005A2F07"/>
    <w:rsid w:val="005A7605"/>
    <w:rsid w:val="005B0F04"/>
    <w:rsid w:val="005B0F0A"/>
    <w:rsid w:val="005B4942"/>
    <w:rsid w:val="005C155B"/>
    <w:rsid w:val="005C340F"/>
    <w:rsid w:val="005C4AD8"/>
    <w:rsid w:val="005C53C9"/>
    <w:rsid w:val="005C5DC3"/>
    <w:rsid w:val="005C71ED"/>
    <w:rsid w:val="005D0B47"/>
    <w:rsid w:val="005E2302"/>
    <w:rsid w:val="005E6EF2"/>
    <w:rsid w:val="005F29BF"/>
    <w:rsid w:val="005F31D2"/>
    <w:rsid w:val="005F3F4F"/>
    <w:rsid w:val="005F47FD"/>
    <w:rsid w:val="005F6D26"/>
    <w:rsid w:val="006008E4"/>
    <w:rsid w:val="00601262"/>
    <w:rsid w:val="00601C10"/>
    <w:rsid w:val="00602E3E"/>
    <w:rsid w:val="006044CD"/>
    <w:rsid w:val="00606267"/>
    <w:rsid w:val="00612062"/>
    <w:rsid w:val="0061251C"/>
    <w:rsid w:val="006137C3"/>
    <w:rsid w:val="006146F3"/>
    <w:rsid w:val="00620657"/>
    <w:rsid w:val="00624DF5"/>
    <w:rsid w:val="006258A6"/>
    <w:rsid w:val="00625A42"/>
    <w:rsid w:val="006261C0"/>
    <w:rsid w:val="00626E7A"/>
    <w:rsid w:val="0062745F"/>
    <w:rsid w:val="00627BD1"/>
    <w:rsid w:val="00631CB7"/>
    <w:rsid w:val="00631FAC"/>
    <w:rsid w:val="00633876"/>
    <w:rsid w:val="00637E3B"/>
    <w:rsid w:val="00640D6C"/>
    <w:rsid w:val="0064263A"/>
    <w:rsid w:val="0065208C"/>
    <w:rsid w:val="00655FFD"/>
    <w:rsid w:val="00657AC9"/>
    <w:rsid w:val="00667852"/>
    <w:rsid w:val="00680AF5"/>
    <w:rsid w:val="00680ED1"/>
    <w:rsid w:val="00681622"/>
    <w:rsid w:val="006816BC"/>
    <w:rsid w:val="00682572"/>
    <w:rsid w:val="006843FE"/>
    <w:rsid w:val="006844C0"/>
    <w:rsid w:val="00685FB6"/>
    <w:rsid w:val="00690B00"/>
    <w:rsid w:val="00691A16"/>
    <w:rsid w:val="00691EC1"/>
    <w:rsid w:val="006A3E98"/>
    <w:rsid w:val="006A55DF"/>
    <w:rsid w:val="006A73FF"/>
    <w:rsid w:val="006B0000"/>
    <w:rsid w:val="006B4BD3"/>
    <w:rsid w:val="006B6BEC"/>
    <w:rsid w:val="006C245E"/>
    <w:rsid w:val="006C4957"/>
    <w:rsid w:val="006C5070"/>
    <w:rsid w:val="006C5205"/>
    <w:rsid w:val="006D17DB"/>
    <w:rsid w:val="006D4B15"/>
    <w:rsid w:val="006D6965"/>
    <w:rsid w:val="006F4182"/>
    <w:rsid w:val="006F5808"/>
    <w:rsid w:val="00701A48"/>
    <w:rsid w:val="00702055"/>
    <w:rsid w:val="007029EA"/>
    <w:rsid w:val="00707773"/>
    <w:rsid w:val="0071289C"/>
    <w:rsid w:val="00714B86"/>
    <w:rsid w:val="00715208"/>
    <w:rsid w:val="00715D0A"/>
    <w:rsid w:val="00716CFF"/>
    <w:rsid w:val="007175FA"/>
    <w:rsid w:val="0071770D"/>
    <w:rsid w:val="00730608"/>
    <w:rsid w:val="00730C0D"/>
    <w:rsid w:val="007315EA"/>
    <w:rsid w:val="00742588"/>
    <w:rsid w:val="00744DFC"/>
    <w:rsid w:val="00747375"/>
    <w:rsid w:val="007501AB"/>
    <w:rsid w:val="00750830"/>
    <w:rsid w:val="00750A4E"/>
    <w:rsid w:val="0075287F"/>
    <w:rsid w:val="007549DB"/>
    <w:rsid w:val="007612C2"/>
    <w:rsid w:val="00766182"/>
    <w:rsid w:val="00767691"/>
    <w:rsid w:val="00774D1F"/>
    <w:rsid w:val="00776F0D"/>
    <w:rsid w:val="00780DB6"/>
    <w:rsid w:val="0078110B"/>
    <w:rsid w:val="00782211"/>
    <w:rsid w:val="007845E4"/>
    <w:rsid w:val="00784711"/>
    <w:rsid w:val="0078514B"/>
    <w:rsid w:val="007852F5"/>
    <w:rsid w:val="007938AB"/>
    <w:rsid w:val="00793C52"/>
    <w:rsid w:val="00793EF9"/>
    <w:rsid w:val="007A0D02"/>
    <w:rsid w:val="007A3DE1"/>
    <w:rsid w:val="007A70B2"/>
    <w:rsid w:val="007A7B80"/>
    <w:rsid w:val="007B3567"/>
    <w:rsid w:val="007B7BCF"/>
    <w:rsid w:val="007C116A"/>
    <w:rsid w:val="007C53FB"/>
    <w:rsid w:val="007D07A4"/>
    <w:rsid w:val="007D0BD9"/>
    <w:rsid w:val="007D1968"/>
    <w:rsid w:val="007D38B1"/>
    <w:rsid w:val="007D3AEF"/>
    <w:rsid w:val="007D3DEA"/>
    <w:rsid w:val="007D5D3B"/>
    <w:rsid w:val="007E05BC"/>
    <w:rsid w:val="007E08D0"/>
    <w:rsid w:val="007E7E77"/>
    <w:rsid w:val="007F0131"/>
    <w:rsid w:val="007F3920"/>
    <w:rsid w:val="007F5698"/>
    <w:rsid w:val="007F7AF9"/>
    <w:rsid w:val="00800097"/>
    <w:rsid w:val="0080055E"/>
    <w:rsid w:val="008067AF"/>
    <w:rsid w:val="00810550"/>
    <w:rsid w:val="00810AA2"/>
    <w:rsid w:val="00812580"/>
    <w:rsid w:val="008135F2"/>
    <w:rsid w:val="00813B63"/>
    <w:rsid w:val="008166CA"/>
    <w:rsid w:val="00820304"/>
    <w:rsid w:val="008226FD"/>
    <w:rsid w:val="00822D8F"/>
    <w:rsid w:val="008240B6"/>
    <w:rsid w:val="00824A04"/>
    <w:rsid w:val="008317BC"/>
    <w:rsid w:val="00834F6C"/>
    <w:rsid w:val="00836314"/>
    <w:rsid w:val="008446FB"/>
    <w:rsid w:val="00845307"/>
    <w:rsid w:val="008501F5"/>
    <w:rsid w:val="00852C4C"/>
    <w:rsid w:val="00860929"/>
    <w:rsid w:val="0086279B"/>
    <w:rsid w:val="00870239"/>
    <w:rsid w:val="008702D3"/>
    <w:rsid w:val="008712EF"/>
    <w:rsid w:val="00871862"/>
    <w:rsid w:val="00875BF2"/>
    <w:rsid w:val="00880099"/>
    <w:rsid w:val="008807A4"/>
    <w:rsid w:val="00884530"/>
    <w:rsid w:val="0089417C"/>
    <w:rsid w:val="00894588"/>
    <w:rsid w:val="00894C21"/>
    <w:rsid w:val="00896FBA"/>
    <w:rsid w:val="008A07F4"/>
    <w:rsid w:val="008A284D"/>
    <w:rsid w:val="008A330F"/>
    <w:rsid w:val="008A3C67"/>
    <w:rsid w:val="008A40C7"/>
    <w:rsid w:val="008A68E0"/>
    <w:rsid w:val="008B0FF1"/>
    <w:rsid w:val="008B1695"/>
    <w:rsid w:val="008B1F34"/>
    <w:rsid w:val="008B4CCE"/>
    <w:rsid w:val="008B59B2"/>
    <w:rsid w:val="008B62F1"/>
    <w:rsid w:val="008B7D18"/>
    <w:rsid w:val="008C0F04"/>
    <w:rsid w:val="008C5D3E"/>
    <w:rsid w:val="008C73C4"/>
    <w:rsid w:val="008D0141"/>
    <w:rsid w:val="008D3F21"/>
    <w:rsid w:val="008D48AF"/>
    <w:rsid w:val="008E0709"/>
    <w:rsid w:val="008E12F7"/>
    <w:rsid w:val="008E2E01"/>
    <w:rsid w:val="008E75AD"/>
    <w:rsid w:val="008F1F97"/>
    <w:rsid w:val="008F4052"/>
    <w:rsid w:val="008F6C30"/>
    <w:rsid w:val="009049F6"/>
    <w:rsid w:val="009073AB"/>
    <w:rsid w:val="0091028F"/>
    <w:rsid w:val="009115B2"/>
    <w:rsid w:val="009146BB"/>
    <w:rsid w:val="00925203"/>
    <w:rsid w:val="00927708"/>
    <w:rsid w:val="00927784"/>
    <w:rsid w:val="009319BF"/>
    <w:rsid w:val="00932843"/>
    <w:rsid w:val="00932C21"/>
    <w:rsid w:val="0094646A"/>
    <w:rsid w:val="00951C3F"/>
    <w:rsid w:val="00961FCD"/>
    <w:rsid w:val="00971486"/>
    <w:rsid w:val="00972B1F"/>
    <w:rsid w:val="009811E6"/>
    <w:rsid w:val="00981DEA"/>
    <w:rsid w:val="009824EB"/>
    <w:rsid w:val="00983DDB"/>
    <w:rsid w:val="00984A0C"/>
    <w:rsid w:val="00985A65"/>
    <w:rsid w:val="00985B5E"/>
    <w:rsid w:val="0098667C"/>
    <w:rsid w:val="00987086"/>
    <w:rsid w:val="00990058"/>
    <w:rsid w:val="00992AF0"/>
    <w:rsid w:val="009958FF"/>
    <w:rsid w:val="009960E4"/>
    <w:rsid w:val="00996C82"/>
    <w:rsid w:val="009972AC"/>
    <w:rsid w:val="009A36D8"/>
    <w:rsid w:val="009A60FE"/>
    <w:rsid w:val="009A62D1"/>
    <w:rsid w:val="009A6DF3"/>
    <w:rsid w:val="009A7913"/>
    <w:rsid w:val="009B3BC6"/>
    <w:rsid w:val="009B5069"/>
    <w:rsid w:val="009B5AF4"/>
    <w:rsid w:val="009C00AE"/>
    <w:rsid w:val="009C259B"/>
    <w:rsid w:val="009C6EBB"/>
    <w:rsid w:val="009D1808"/>
    <w:rsid w:val="009D1ABA"/>
    <w:rsid w:val="009D1BE2"/>
    <w:rsid w:val="009D286D"/>
    <w:rsid w:val="009D3627"/>
    <w:rsid w:val="009D3EFE"/>
    <w:rsid w:val="009D40D4"/>
    <w:rsid w:val="009D4EB3"/>
    <w:rsid w:val="009D67E9"/>
    <w:rsid w:val="009E7E2C"/>
    <w:rsid w:val="009F123F"/>
    <w:rsid w:val="009F12BE"/>
    <w:rsid w:val="009F1599"/>
    <w:rsid w:val="009F20DA"/>
    <w:rsid w:val="009F346E"/>
    <w:rsid w:val="00A0144B"/>
    <w:rsid w:val="00A0187B"/>
    <w:rsid w:val="00A0352C"/>
    <w:rsid w:val="00A0673D"/>
    <w:rsid w:val="00A07616"/>
    <w:rsid w:val="00A133A0"/>
    <w:rsid w:val="00A14679"/>
    <w:rsid w:val="00A1560A"/>
    <w:rsid w:val="00A1744A"/>
    <w:rsid w:val="00A17B2A"/>
    <w:rsid w:val="00A31F00"/>
    <w:rsid w:val="00A35425"/>
    <w:rsid w:val="00A35B95"/>
    <w:rsid w:val="00A36970"/>
    <w:rsid w:val="00A37A27"/>
    <w:rsid w:val="00A4056F"/>
    <w:rsid w:val="00A408A8"/>
    <w:rsid w:val="00A4664E"/>
    <w:rsid w:val="00A47F58"/>
    <w:rsid w:val="00A47F5B"/>
    <w:rsid w:val="00A566D2"/>
    <w:rsid w:val="00A57833"/>
    <w:rsid w:val="00A6001B"/>
    <w:rsid w:val="00A63D5B"/>
    <w:rsid w:val="00A66D06"/>
    <w:rsid w:val="00A67D79"/>
    <w:rsid w:val="00A71D99"/>
    <w:rsid w:val="00A7459D"/>
    <w:rsid w:val="00A7789E"/>
    <w:rsid w:val="00A8082B"/>
    <w:rsid w:val="00A80C82"/>
    <w:rsid w:val="00A80CBE"/>
    <w:rsid w:val="00A81D42"/>
    <w:rsid w:val="00A909A8"/>
    <w:rsid w:val="00A92725"/>
    <w:rsid w:val="00A943FF"/>
    <w:rsid w:val="00A97E8F"/>
    <w:rsid w:val="00AA3EB1"/>
    <w:rsid w:val="00AA48BB"/>
    <w:rsid w:val="00AA68C2"/>
    <w:rsid w:val="00AA7134"/>
    <w:rsid w:val="00AB0289"/>
    <w:rsid w:val="00AB4FEE"/>
    <w:rsid w:val="00AB6CC4"/>
    <w:rsid w:val="00AB7189"/>
    <w:rsid w:val="00AB764F"/>
    <w:rsid w:val="00AC029B"/>
    <w:rsid w:val="00AC21DD"/>
    <w:rsid w:val="00AC498B"/>
    <w:rsid w:val="00AC72DF"/>
    <w:rsid w:val="00AD2491"/>
    <w:rsid w:val="00AD2E11"/>
    <w:rsid w:val="00AD35AC"/>
    <w:rsid w:val="00AD3F31"/>
    <w:rsid w:val="00AD3F3A"/>
    <w:rsid w:val="00AD59F1"/>
    <w:rsid w:val="00AE50BC"/>
    <w:rsid w:val="00AE5E1F"/>
    <w:rsid w:val="00AE6388"/>
    <w:rsid w:val="00AF5D7A"/>
    <w:rsid w:val="00AF7F94"/>
    <w:rsid w:val="00B0311A"/>
    <w:rsid w:val="00B039B9"/>
    <w:rsid w:val="00B06D54"/>
    <w:rsid w:val="00B10293"/>
    <w:rsid w:val="00B12E79"/>
    <w:rsid w:val="00B13D1B"/>
    <w:rsid w:val="00B14657"/>
    <w:rsid w:val="00B17834"/>
    <w:rsid w:val="00B21A1A"/>
    <w:rsid w:val="00B2241F"/>
    <w:rsid w:val="00B249BA"/>
    <w:rsid w:val="00B2657C"/>
    <w:rsid w:val="00B3095F"/>
    <w:rsid w:val="00B319CD"/>
    <w:rsid w:val="00B40B74"/>
    <w:rsid w:val="00B41656"/>
    <w:rsid w:val="00B43604"/>
    <w:rsid w:val="00B46C7F"/>
    <w:rsid w:val="00B55674"/>
    <w:rsid w:val="00B55A8B"/>
    <w:rsid w:val="00B61909"/>
    <w:rsid w:val="00B61EF8"/>
    <w:rsid w:val="00B66BD4"/>
    <w:rsid w:val="00B711F3"/>
    <w:rsid w:val="00B72D91"/>
    <w:rsid w:val="00B72DEE"/>
    <w:rsid w:val="00B76378"/>
    <w:rsid w:val="00B7779E"/>
    <w:rsid w:val="00B818DF"/>
    <w:rsid w:val="00B836B0"/>
    <w:rsid w:val="00B83FF8"/>
    <w:rsid w:val="00B86269"/>
    <w:rsid w:val="00B87E7C"/>
    <w:rsid w:val="00B936C0"/>
    <w:rsid w:val="00B95363"/>
    <w:rsid w:val="00BA1BAA"/>
    <w:rsid w:val="00BA354B"/>
    <w:rsid w:val="00BA3BAF"/>
    <w:rsid w:val="00BA5E41"/>
    <w:rsid w:val="00BB5199"/>
    <w:rsid w:val="00BC263E"/>
    <w:rsid w:val="00BC282B"/>
    <w:rsid w:val="00BC7288"/>
    <w:rsid w:val="00BC7BA9"/>
    <w:rsid w:val="00BD0443"/>
    <w:rsid w:val="00BD49EC"/>
    <w:rsid w:val="00BD5AD0"/>
    <w:rsid w:val="00BD7B9A"/>
    <w:rsid w:val="00BD7BE8"/>
    <w:rsid w:val="00BE31BB"/>
    <w:rsid w:val="00BE41CF"/>
    <w:rsid w:val="00BF02F3"/>
    <w:rsid w:val="00BF5B24"/>
    <w:rsid w:val="00C008A2"/>
    <w:rsid w:val="00C020C9"/>
    <w:rsid w:val="00C0444A"/>
    <w:rsid w:val="00C04C49"/>
    <w:rsid w:val="00C12386"/>
    <w:rsid w:val="00C16243"/>
    <w:rsid w:val="00C170D6"/>
    <w:rsid w:val="00C211C8"/>
    <w:rsid w:val="00C21966"/>
    <w:rsid w:val="00C22AC0"/>
    <w:rsid w:val="00C27B31"/>
    <w:rsid w:val="00C316CD"/>
    <w:rsid w:val="00C3384F"/>
    <w:rsid w:val="00C34E77"/>
    <w:rsid w:val="00C415F2"/>
    <w:rsid w:val="00C42095"/>
    <w:rsid w:val="00C452DC"/>
    <w:rsid w:val="00C4587F"/>
    <w:rsid w:val="00C46758"/>
    <w:rsid w:val="00C475ED"/>
    <w:rsid w:val="00C54328"/>
    <w:rsid w:val="00C55347"/>
    <w:rsid w:val="00C56A29"/>
    <w:rsid w:val="00C62281"/>
    <w:rsid w:val="00C62CC6"/>
    <w:rsid w:val="00C6337F"/>
    <w:rsid w:val="00C64C9A"/>
    <w:rsid w:val="00C679F2"/>
    <w:rsid w:val="00C67E56"/>
    <w:rsid w:val="00C70E21"/>
    <w:rsid w:val="00C74424"/>
    <w:rsid w:val="00C7511C"/>
    <w:rsid w:val="00C80338"/>
    <w:rsid w:val="00C87AC9"/>
    <w:rsid w:val="00C87ACE"/>
    <w:rsid w:val="00C91024"/>
    <w:rsid w:val="00C9174F"/>
    <w:rsid w:val="00CA7E62"/>
    <w:rsid w:val="00CB001D"/>
    <w:rsid w:val="00CB0DA7"/>
    <w:rsid w:val="00CB1F85"/>
    <w:rsid w:val="00CB20DD"/>
    <w:rsid w:val="00CB2615"/>
    <w:rsid w:val="00CB5266"/>
    <w:rsid w:val="00CB63FE"/>
    <w:rsid w:val="00CB69BA"/>
    <w:rsid w:val="00CB73E3"/>
    <w:rsid w:val="00CB7AFD"/>
    <w:rsid w:val="00CC08A7"/>
    <w:rsid w:val="00CC0A77"/>
    <w:rsid w:val="00CC32DE"/>
    <w:rsid w:val="00CD0FEB"/>
    <w:rsid w:val="00CD1C2A"/>
    <w:rsid w:val="00CD3FEE"/>
    <w:rsid w:val="00CD424C"/>
    <w:rsid w:val="00CD692A"/>
    <w:rsid w:val="00CD6F49"/>
    <w:rsid w:val="00CE3A39"/>
    <w:rsid w:val="00CE4970"/>
    <w:rsid w:val="00CE7912"/>
    <w:rsid w:val="00CF03E8"/>
    <w:rsid w:val="00CF5D19"/>
    <w:rsid w:val="00CF7173"/>
    <w:rsid w:val="00D02A78"/>
    <w:rsid w:val="00D05A7B"/>
    <w:rsid w:val="00D11F82"/>
    <w:rsid w:val="00D1385E"/>
    <w:rsid w:val="00D17A9A"/>
    <w:rsid w:val="00D2340B"/>
    <w:rsid w:val="00D3162D"/>
    <w:rsid w:val="00D32801"/>
    <w:rsid w:val="00D43826"/>
    <w:rsid w:val="00D51177"/>
    <w:rsid w:val="00D52117"/>
    <w:rsid w:val="00D558E6"/>
    <w:rsid w:val="00D5693D"/>
    <w:rsid w:val="00D575AE"/>
    <w:rsid w:val="00D61843"/>
    <w:rsid w:val="00D61ADD"/>
    <w:rsid w:val="00D6473F"/>
    <w:rsid w:val="00D8118F"/>
    <w:rsid w:val="00D8200E"/>
    <w:rsid w:val="00D83A49"/>
    <w:rsid w:val="00D84F80"/>
    <w:rsid w:val="00D877ED"/>
    <w:rsid w:val="00D90081"/>
    <w:rsid w:val="00D942D7"/>
    <w:rsid w:val="00D95946"/>
    <w:rsid w:val="00D9764A"/>
    <w:rsid w:val="00DA0FD0"/>
    <w:rsid w:val="00DA6558"/>
    <w:rsid w:val="00DA6D68"/>
    <w:rsid w:val="00DB0D39"/>
    <w:rsid w:val="00DB1D1F"/>
    <w:rsid w:val="00DB3AC4"/>
    <w:rsid w:val="00DB4192"/>
    <w:rsid w:val="00DB5F6C"/>
    <w:rsid w:val="00DB7B32"/>
    <w:rsid w:val="00DC0310"/>
    <w:rsid w:val="00DC14B6"/>
    <w:rsid w:val="00DC1FF4"/>
    <w:rsid w:val="00DC232B"/>
    <w:rsid w:val="00DC2BD0"/>
    <w:rsid w:val="00DC31B0"/>
    <w:rsid w:val="00DC3D02"/>
    <w:rsid w:val="00DC72D7"/>
    <w:rsid w:val="00DC74C4"/>
    <w:rsid w:val="00DC7751"/>
    <w:rsid w:val="00DD444A"/>
    <w:rsid w:val="00DD4857"/>
    <w:rsid w:val="00DE13D4"/>
    <w:rsid w:val="00DE2B78"/>
    <w:rsid w:val="00DE5D3A"/>
    <w:rsid w:val="00DF1398"/>
    <w:rsid w:val="00DF5000"/>
    <w:rsid w:val="00DF61AC"/>
    <w:rsid w:val="00E1355C"/>
    <w:rsid w:val="00E14005"/>
    <w:rsid w:val="00E14E63"/>
    <w:rsid w:val="00E1692A"/>
    <w:rsid w:val="00E16F55"/>
    <w:rsid w:val="00E218D5"/>
    <w:rsid w:val="00E247A6"/>
    <w:rsid w:val="00E307B2"/>
    <w:rsid w:val="00E3122A"/>
    <w:rsid w:val="00E327B2"/>
    <w:rsid w:val="00E3396C"/>
    <w:rsid w:val="00E3592E"/>
    <w:rsid w:val="00E37A9D"/>
    <w:rsid w:val="00E41D4A"/>
    <w:rsid w:val="00E42ECA"/>
    <w:rsid w:val="00E436DC"/>
    <w:rsid w:val="00E449B4"/>
    <w:rsid w:val="00E45AF8"/>
    <w:rsid w:val="00E45E0A"/>
    <w:rsid w:val="00E46105"/>
    <w:rsid w:val="00E50065"/>
    <w:rsid w:val="00E50C41"/>
    <w:rsid w:val="00E50DB2"/>
    <w:rsid w:val="00E5342F"/>
    <w:rsid w:val="00E614DD"/>
    <w:rsid w:val="00E627B4"/>
    <w:rsid w:val="00E67631"/>
    <w:rsid w:val="00E738B5"/>
    <w:rsid w:val="00E82700"/>
    <w:rsid w:val="00E84D2B"/>
    <w:rsid w:val="00E8544F"/>
    <w:rsid w:val="00E85A01"/>
    <w:rsid w:val="00E8762B"/>
    <w:rsid w:val="00E87B68"/>
    <w:rsid w:val="00E9128C"/>
    <w:rsid w:val="00E93503"/>
    <w:rsid w:val="00E93BCE"/>
    <w:rsid w:val="00E97893"/>
    <w:rsid w:val="00EA41B7"/>
    <w:rsid w:val="00EB282B"/>
    <w:rsid w:val="00EB3597"/>
    <w:rsid w:val="00EB3759"/>
    <w:rsid w:val="00EB4218"/>
    <w:rsid w:val="00EC09C1"/>
    <w:rsid w:val="00EC0EA5"/>
    <w:rsid w:val="00EC1225"/>
    <w:rsid w:val="00EC139A"/>
    <w:rsid w:val="00EC5AB4"/>
    <w:rsid w:val="00EC7613"/>
    <w:rsid w:val="00ED0F3E"/>
    <w:rsid w:val="00ED11C9"/>
    <w:rsid w:val="00ED3469"/>
    <w:rsid w:val="00ED4FE4"/>
    <w:rsid w:val="00ED7934"/>
    <w:rsid w:val="00EE0947"/>
    <w:rsid w:val="00EE0EBE"/>
    <w:rsid w:val="00EE2A8D"/>
    <w:rsid w:val="00EE6619"/>
    <w:rsid w:val="00EE691F"/>
    <w:rsid w:val="00EE7CCD"/>
    <w:rsid w:val="00F01305"/>
    <w:rsid w:val="00F033E7"/>
    <w:rsid w:val="00F045A8"/>
    <w:rsid w:val="00F10D8D"/>
    <w:rsid w:val="00F12AB4"/>
    <w:rsid w:val="00F149C6"/>
    <w:rsid w:val="00F1527A"/>
    <w:rsid w:val="00F160B5"/>
    <w:rsid w:val="00F16F23"/>
    <w:rsid w:val="00F204FF"/>
    <w:rsid w:val="00F21CD2"/>
    <w:rsid w:val="00F223C9"/>
    <w:rsid w:val="00F31DF9"/>
    <w:rsid w:val="00F31FBD"/>
    <w:rsid w:val="00F327A8"/>
    <w:rsid w:val="00F35729"/>
    <w:rsid w:val="00F36EB4"/>
    <w:rsid w:val="00F37311"/>
    <w:rsid w:val="00F47B1B"/>
    <w:rsid w:val="00F54CD5"/>
    <w:rsid w:val="00F556A4"/>
    <w:rsid w:val="00F563B5"/>
    <w:rsid w:val="00F56EA3"/>
    <w:rsid w:val="00F605A8"/>
    <w:rsid w:val="00F641A0"/>
    <w:rsid w:val="00F65AA7"/>
    <w:rsid w:val="00F6773D"/>
    <w:rsid w:val="00F67D6A"/>
    <w:rsid w:val="00F70ED5"/>
    <w:rsid w:val="00F72865"/>
    <w:rsid w:val="00F752EE"/>
    <w:rsid w:val="00F753B3"/>
    <w:rsid w:val="00F76C2F"/>
    <w:rsid w:val="00F77680"/>
    <w:rsid w:val="00F80BC8"/>
    <w:rsid w:val="00F821BE"/>
    <w:rsid w:val="00F822D4"/>
    <w:rsid w:val="00F82BEC"/>
    <w:rsid w:val="00F83220"/>
    <w:rsid w:val="00F83C90"/>
    <w:rsid w:val="00F83CBC"/>
    <w:rsid w:val="00F861CD"/>
    <w:rsid w:val="00F86987"/>
    <w:rsid w:val="00F90943"/>
    <w:rsid w:val="00F9444C"/>
    <w:rsid w:val="00F95342"/>
    <w:rsid w:val="00FA73D7"/>
    <w:rsid w:val="00FB032C"/>
    <w:rsid w:val="00FB28A5"/>
    <w:rsid w:val="00FB672D"/>
    <w:rsid w:val="00FC0E0C"/>
    <w:rsid w:val="00FC2EA7"/>
    <w:rsid w:val="00FC7370"/>
    <w:rsid w:val="00FC753E"/>
    <w:rsid w:val="00FD2BB7"/>
    <w:rsid w:val="00FD2F63"/>
    <w:rsid w:val="00FD2F80"/>
    <w:rsid w:val="00FD3FDE"/>
    <w:rsid w:val="00FD431A"/>
    <w:rsid w:val="00FD6196"/>
    <w:rsid w:val="00FD7036"/>
    <w:rsid w:val="00FE20C6"/>
    <w:rsid w:val="00FE4DC2"/>
    <w:rsid w:val="00FE5539"/>
    <w:rsid w:val="00FE5A2E"/>
    <w:rsid w:val="00FE7350"/>
    <w:rsid w:val="00FF15A0"/>
    <w:rsid w:val="00FF1E31"/>
    <w:rsid w:val="00FF2B17"/>
    <w:rsid w:val="00FF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F71B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F71B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F71B2">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0093"/>
    <w:rsid w:val="00276C64"/>
    <w:rsid w:val="002E3818"/>
    <w:rsid w:val="002F4056"/>
    <w:rsid w:val="00351EDA"/>
    <w:rsid w:val="003729CB"/>
    <w:rsid w:val="003A0181"/>
    <w:rsid w:val="00416C41"/>
    <w:rsid w:val="0051389D"/>
    <w:rsid w:val="005A3EFE"/>
    <w:rsid w:val="00611D8D"/>
    <w:rsid w:val="00640769"/>
    <w:rsid w:val="006B7916"/>
    <w:rsid w:val="007468FC"/>
    <w:rsid w:val="00765F95"/>
    <w:rsid w:val="007E0573"/>
    <w:rsid w:val="008147E5"/>
    <w:rsid w:val="00824DDA"/>
    <w:rsid w:val="00841662"/>
    <w:rsid w:val="008459D4"/>
    <w:rsid w:val="00870D6F"/>
    <w:rsid w:val="0089672B"/>
    <w:rsid w:val="008E4650"/>
    <w:rsid w:val="008F31C1"/>
    <w:rsid w:val="008F71B2"/>
    <w:rsid w:val="00A06FEB"/>
    <w:rsid w:val="00A8605E"/>
    <w:rsid w:val="00B02344"/>
    <w:rsid w:val="00B1634E"/>
    <w:rsid w:val="00B31BD7"/>
    <w:rsid w:val="00B35BA5"/>
    <w:rsid w:val="00BD357C"/>
    <w:rsid w:val="00BF0779"/>
    <w:rsid w:val="00CC63C5"/>
    <w:rsid w:val="00CC6FAA"/>
    <w:rsid w:val="00D33BB6"/>
    <w:rsid w:val="00D51C20"/>
    <w:rsid w:val="00DB16C7"/>
    <w:rsid w:val="00DF3A8C"/>
    <w:rsid w:val="00E14537"/>
    <w:rsid w:val="00E42301"/>
    <w:rsid w:val="00E5285A"/>
    <w:rsid w:val="00ED1915"/>
    <w:rsid w:val="00EE3473"/>
    <w:rsid w:val="00F13C05"/>
    <w:rsid w:val="00F34D7F"/>
    <w:rsid w:val="00F36CA4"/>
    <w:rsid w:val="00F875E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2019-05-06T07:53:00Z</dcterms:created>
  <dcterms:modified xsi:type="dcterms:W3CDTF">2019-12-24T18:07:00Z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id="yoT7onHA"/&gt;&lt;style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