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5334D" w14:textId="77777777" w:rsidR="00FE27A7" w:rsidRDefault="00FE27A7" w:rsidP="00FE27A7">
      <w:pPr>
        <w:spacing w:line="480" w:lineRule="auto"/>
        <w:jc w:val="center"/>
      </w:pPr>
    </w:p>
    <w:p w14:paraId="7F6DC08C" w14:textId="77777777" w:rsidR="00FE27A7" w:rsidRDefault="00FE27A7" w:rsidP="00FE27A7">
      <w:pPr>
        <w:spacing w:line="480" w:lineRule="auto"/>
        <w:jc w:val="center"/>
      </w:pPr>
    </w:p>
    <w:p w14:paraId="3080C82E" w14:textId="77777777" w:rsidR="00FE27A7" w:rsidRDefault="00FE27A7" w:rsidP="00FE27A7">
      <w:pPr>
        <w:spacing w:line="480" w:lineRule="auto"/>
        <w:jc w:val="center"/>
      </w:pPr>
    </w:p>
    <w:p w14:paraId="578C46EE" w14:textId="77777777" w:rsidR="00FE27A7" w:rsidRDefault="00FE27A7" w:rsidP="00FE27A7">
      <w:pPr>
        <w:spacing w:line="480" w:lineRule="auto"/>
        <w:jc w:val="center"/>
      </w:pPr>
    </w:p>
    <w:p w14:paraId="3B89F778" w14:textId="77777777" w:rsidR="00FE27A7" w:rsidRDefault="00FE27A7" w:rsidP="00FE27A7">
      <w:pPr>
        <w:spacing w:line="480" w:lineRule="auto"/>
        <w:jc w:val="center"/>
      </w:pPr>
    </w:p>
    <w:p w14:paraId="36E79CB9" w14:textId="77777777" w:rsidR="004F3E88" w:rsidRDefault="00FE27A7" w:rsidP="00FE27A7">
      <w:pPr>
        <w:spacing w:line="480" w:lineRule="auto"/>
        <w:jc w:val="center"/>
      </w:pPr>
      <w:r>
        <w:t>Title page</w:t>
      </w:r>
    </w:p>
    <w:p w14:paraId="6E742EC9" w14:textId="77777777" w:rsidR="000511D3" w:rsidRDefault="00FE27A7" w:rsidP="00FE27A7">
      <w:pPr>
        <w:spacing w:line="480" w:lineRule="auto"/>
        <w:jc w:val="center"/>
      </w:pPr>
      <w:r>
        <w:t>Business</w:t>
      </w:r>
    </w:p>
    <w:p w14:paraId="7A33BD17" w14:textId="77777777" w:rsidR="000511D3" w:rsidRDefault="000511D3">
      <w:r>
        <w:br w:type="page"/>
      </w:r>
    </w:p>
    <w:p w14:paraId="2DEA2719" w14:textId="689DCD70" w:rsidR="00FE27A7" w:rsidRDefault="000C06F2" w:rsidP="000C06F2">
      <w:pPr>
        <w:spacing w:line="480" w:lineRule="auto"/>
        <w:ind w:firstLine="720"/>
        <w:jc w:val="both"/>
      </w:pPr>
      <w:r>
        <w:lastRenderedPageBreak/>
        <w:t xml:space="preserve">Tone in business writing remains one of the most crucial aspects. </w:t>
      </w:r>
      <w:r w:rsidR="000511D3">
        <w:t>Tends to sound objective; that is, it has an objective or impersonal tone. It will not gush, so “It is amazing!” is not likely to be something you write.</w:t>
      </w:r>
    </w:p>
    <w:p w14:paraId="08DF3528" w14:textId="1CB98B83" w:rsidR="000C06F2" w:rsidRDefault="000C06F2" w:rsidP="000C06F2">
      <w:pPr>
        <w:spacing w:line="480" w:lineRule="auto"/>
        <w:ind w:firstLine="720"/>
        <w:jc w:val="both"/>
      </w:pPr>
      <w:r>
        <w:t xml:space="preserve">It reminds about getting the tone just right in the business. Tone can range from formal to impersonal when employee has to create a scientific report. While it can only be personal when e-mail is sent too the client. </w:t>
      </w:r>
    </w:p>
    <w:p w14:paraId="1529DA96" w14:textId="0BA4D9D0" w:rsidR="000C06F2" w:rsidRDefault="000C06F2" w:rsidP="000C06F2">
      <w:pPr>
        <w:spacing w:line="480" w:lineRule="auto"/>
        <w:ind w:firstLine="720"/>
        <w:jc w:val="both"/>
      </w:pPr>
      <w:r>
        <w:t xml:space="preserve">Tone like style reflects the words employees use. </w:t>
      </w:r>
    </w:p>
    <w:p w14:paraId="3727C45C" w14:textId="2D6A03C3" w:rsidR="000C06F2" w:rsidRDefault="000C06F2" w:rsidP="000C06F2">
      <w:pPr>
        <w:spacing w:line="480" w:lineRule="auto"/>
        <w:ind w:firstLine="720"/>
        <w:jc w:val="both"/>
      </w:pPr>
      <w:r>
        <w:t>In occupational writing tone is extremely important so a minor mistake must be avoided. Writing in business reflects your image to the clients or readers and it also determine how they will respond to that specific writing. It has to be sincere and objective because the aim is to share information about the business not the writer. A subjective tone will make you look unprofessional and cost a lot to the organization. The client or the business dealer might disliked an informal tone so it is practical to avoid informal tone.</w:t>
      </w:r>
    </w:p>
    <w:p w14:paraId="493FBE08" w14:textId="15EE9E1D" w:rsidR="000C06F2" w:rsidRDefault="00B2532F" w:rsidP="000C06F2">
      <w:pPr>
        <w:spacing w:line="480" w:lineRule="auto"/>
        <w:ind w:firstLine="720"/>
        <w:jc w:val="both"/>
      </w:pPr>
      <w:r>
        <w:t xml:space="preserve">The beauty of business writing relies on writer’s skills of keeping his personal emotions or feelings concealed. A proper professional tone must be adopted that lack subjective elements. Using the right tone is crucial because it impacts the relationship of the company with the reader who are clients, partners or business professionals. </w:t>
      </w:r>
    </w:p>
    <w:p w14:paraId="61D09ACC" w14:textId="60498CA0" w:rsidR="00644652" w:rsidRDefault="00CF255B" w:rsidP="000C06F2">
      <w:pPr>
        <w:spacing w:line="480" w:lineRule="auto"/>
        <w:ind w:firstLine="720"/>
        <w:jc w:val="both"/>
      </w:pPr>
      <w:r>
        <w:t xml:space="preserve">If your persona is complex it is more difficult to hide personal feelings. However, the employee must learn the art to avoid stretching of personal emotions throughout the writing. Objective tone assures representation of professional attitude of the employee. </w:t>
      </w:r>
    </w:p>
    <w:p w14:paraId="00A4AE3F" w14:textId="7068612B" w:rsidR="00CF255B" w:rsidRDefault="00CF255B" w:rsidP="000C06F2">
      <w:pPr>
        <w:spacing w:line="480" w:lineRule="auto"/>
        <w:ind w:firstLine="720"/>
        <w:jc w:val="both"/>
      </w:pPr>
      <w:r>
        <w:lastRenderedPageBreak/>
        <w:t xml:space="preserve">Every determinant of tone holds significance. It is thus important to maintain variations and choose the right sentences. </w:t>
      </w:r>
      <w:r w:rsidR="00A26EFB">
        <w:t xml:space="preserve">Use of irony or sarcasm must be avoided. </w:t>
      </w:r>
      <w:bookmarkStart w:id="0" w:name="_GoBack"/>
      <w:bookmarkEnd w:id="0"/>
    </w:p>
    <w:sectPr w:rsidR="00CF255B"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B9380" w14:textId="77777777" w:rsidR="00644652" w:rsidRDefault="00644652" w:rsidP="00FE27A7">
      <w:r>
        <w:separator/>
      </w:r>
    </w:p>
  </w:endnote>
  <w:endnote w:type="continuationSeparator" w:id="0">
    <w:p w14:paraId="0A380B1B" w14:textId="77777777" w:rsidR="00644652" w:rsidRDefault="00644652" w:rsidP="00FE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ABAC9" w14:textId="77777777" w:rsidR="00644652" w:rsidRDefault="00644652" w:rsidP="00FE27A7">
      <w:r>
        <w:separator/>
      </w:r>
    </w:p>
  </w:footnote>
  <w:footnote w:type="continuationSeparator" w:id="0">
    <w:p w14:paraId="76532682" w14:textId="77777777" w:rsidR="00644652" w:rsidRDefault="00644652" w:rsidP="00FE27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5732" w14:textId="77777777" w:rsidR="00644652" w:rsidRDefault="00644652" w:rsidP="006446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2DDE0" w14:textId="77777777" w:rsidR="00644652" w:rsidRDefault="00644652" w:rsidP="00FE27A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B707D" w14:textId="77777777" w:rsidR="00644652" w:rsidRDefault="00644652" w:rsidP="006446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6EFB">
      <w:rPr>
        <w:rStyle w:val="PageNumber"/>
        <w:noProof/>
      </w:rPr>
      <w:t>1</w:t>
    </w:r>
    <w:r>
      <w:rPr>
        <w:rStyle w:val="PageNumber"/>
      </w:rPr>
      <w:fldChar w:fldCharType="end"/>
    </w:r>
  </w:p>
  <w:p w14:paraId="36076971" w14:textId="77777777" w:rsidR="00644652" w:rsidRDefault="00644652" w:rsidP="00FE27A7">
    <w:pPr>
      <w:pStyle w:val="Header"/>
      <w:ind w:right="360"/>
    </w:pPr>
    <w:r>
      <w:t>Running head: BUSINESS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7A7"/>
    <w:rsid w:val="000511D3"/>
    <w:rsid w:val="000C06F2"/>
    <w:rsid w:val="004F3E88"/>
    <w:rsid w:val="00644652"/>
    <w:rsid w:val="00A26EFB"/>
    <w:rsid w:val="00B2532F"/>
    <w:rsid w:val="00CF255B"/>
    <w:rsid w:val="00FE2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F8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A7"/>
    <w:pPr>
      <w:tabs>
        <w:tab w:val="center" w:pos="4320"/>
        <w:tab w:val="right" w:pos="8640"/>
      </w:tabs>
    </w:pPr>
  </w:style>
  <w:style w:type="character" w:customStyle="1" w:styleId="HeaderChar">
    <w:name w:val="Header Char"/>
    <w:basedOn w:val="DefaultParagraphFont"/>
    <w:link w:val="Header"/>
    <w:uiPriority w:val="99"/>
    <w:rsid w:val="00FE27A7"/>
  </w:style>
  <w:style w:type="character" w:styleId="PageNumber">
    <w:name w:val="page number"/>
    <w:basedOn w:val="DefaultParagraphFont"/>
    <w:uiPriority w:val="99"/>
    <w:semiHidden/>
    <w:unhideWhenUsed/>
    <w:rsid w:val="00FE27A7"/>
  </w:style>
  <w:style w:type="paragraph" w:styleId="Footer">
    <w:name w:val="footer"/>
    <w:basedOn w:val="Normal"/>
    <w:link w:val="FooterChar"/>
    <w:uiPriority w:val="99"/>
    <w:unhideWhenUsed/>
    <w:rsid w:val="00FE27A7"/>
    <w:pPr>
      <w:tabs>
        <w:tab w:val="center" w:pos="4320"/>
        <w:tab w:val="right" w:pos="8640"/>
      </w:tabs>
    </w:pPr>
  </w:style>
  <w:style w:type="character" w:customStyle="1" w:styleId="FooterChar">
    <w:name w:val="Footer Char"/>
    <w:basedOn w:val="DefaultParagraphFont"/>
    <w:link w:val="Footer"/>
    <w:uiPriority w:val="99"/>
    <w:rsid w:val="00FE27A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7A7"/>
    <w:pPr>
      <w:tabs>
        <w:tab w:val="center" w:pos="4320"/>
        <w:tab w:val="right" w:pos="8640"/>
      </w:tabs>
    </w:pPr>
  </w:style>
  <w:style w:type="character" w:customStyle="1" w:styleId="HeaderChar">
    <w:name w:val="Header Char"/>
    <w:basedOn w:val="DefaultParagraphFont"/>
    <w:link w:val="Header"/>
    <w:uiPriority w:val="99"/>
    <w:rsid w:val="00FE27A7"/>
  </w:style>
  <w:style w:type="character" w:styleId="PageNumber">
    <w:name w:val="page number"/>
    <w:basedOn w:val="DefaultParagraphFont"/>
    <w:uiPriority w:val="99"/>
    <w:semiHidden/>
    <w:unhideWhenUsed/>
    <w:rsid w:val="00FE27A7"/>
  </w:style>
  <w:style w:type="paragraph" w:styleId="Footer">
    <w:name w:val="footer"/>
    <w:basedOn w:val="Normal"/>
    <w:link w:val="FooterChar"/>
    <w:uiPriority w:val="99"/>
    <w:unhideWhenUsed/>
    <w:rsid w:val="00FE27A7"/>
    <w:pPr>
      <w:tabs>
        <w:tab w:val="center" w:pos="4320"/>
        <w:tab w:val="right" w:pos="8640"/>
      </w:tabs>
    </w:pPr>
  </w:style>
  <w:style w:type="character" w:customStyle="1" w:styleId="FooterChar">
    <w:name w:val="Footer Char"/>
    <w:basedOn w:val="DefaultParagraphFont"/>
    <w:link w:val="Footer"/>
    <w:uiPriority w:val="99"/>
    <w:rsid w:val="00FE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270</Words>
  <Characters>1544</Characters>
  <Application>Microsoft Macintosh Word</Application>
  <DocSecurity>0</DocSecurity>
  <Lines>12</Lines>
  <Paragraphs>3</Paragraphs>
  <ScaleCrop>false</ScaleCrop>
  <Company>art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6</cp:revision>
  <dcterms:created xsi:type="dcterms:W3CDTF">2019-09-22T20:13:00Z</dcterms:created>
  <dcterms:modified xsi:type="dcterms:W3CDTF">2019-09-22T20:31:00Z</dcterms:modified>
</cp:coreProperties>
</file>