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B958" w14:textId="77777777" w:rsidR="009F03AB" w:rsidRDefault="009F03AB" w:rsidP="009F03AB">
      <w:pPr>
        <w:spacing w:after="0" w:line="480" w:lineRule="auto"/>
        <w:jc w:val="center"/>
        <w:rPr>
          <w:szCs w:val="24"/>
          <w:lang w:val="en-US"/>
        </w:rPr>
      </w:pPr>
      <w:bookmarkStart w:id="0" w:name="_GoBack"/>
    </w:p>
    <w:p w14:paraId="253EDB52" w14:textId="77777777" w:rsidR="009F03AB" w:rsidRDefault="009F03AB" w:rsidP="009F03AB">
      <w:pPr>
        <w:spacing w:after="0" w:line="480" w:lineRule="auto"/>
        <w:jc w:val="center"/>
        <w:rPr>
          <w:szCs w:val="24"/>
          <w:lang w:val="en-US"/>
        </w:rPr>
      </w:pPr>
    </w:p>
    <w:p w14:paraId="37CCAFD2" w14:textId="77777777" w:rsidR="009F03AB" w:rsidRDefault="009F03AB" w:rsidP="009F03AB">
      <w:pPr>
        <w:spacing w:after="0" w:line="480" w:lineRule="auto"/>
        <w:jc w:val="center"/>
        <w:rPr>
          <w:szCs w:val="24"/>
          <w:lang w:val="en-US"/>
        </w:rPr>
      </w:pPr>
    </w:p>
    <w:p w14:paraId="0857A1AB" w14:textId="77777777" w:rsidR="009F03AB" w:rsidRDefault="009F03AB" w:rsidP="009F03AB">
      <w:pPr>
        <w:spacing w:after="0" w:line="480" w:lineRule="auto"/>
        <w:jc w:val="center"/>
        <w:rPr>
          <w:szCs w:val="24"/>
          <w:lang w:val="en-US"/>
        </w:rPr>
      </w:pPr>
    </w:p>
    <w:p w14:paraId="082E76B0" w14:textId="77777777" w:rsidR="009F03AB" w:rsidRDefault="009F03AB" w:rsidP="009F03AB">
      <w:pPr>
        <w:spacing w:after="0" w:line="480" w:lineRule="auto"/>
        <w:jc w:val="center"/>
        <w:rPr>
          <w:szCs w:val="24"/>
          <w:lang w:val="en-US"/>
        </w:rPr>
      </w:pPr>
    </w:p>
    <w:p w14:paraId="064C5D1E" w14:textId="77777777" w:rsidR="009F03AB" w:rsidRDefault="009F03AB" w:rsidP="009F03AB">
      <w:pPr>
        <w:spacing w:after="0" w:line="480" w:lineRule="auto"/>
        <w:jc w:val="center"/>
        <w:rPr>
          <w:szCs w:val="24"/>
          <w:lang w:val="en-US"/>
        </w:rPr>
      </w:pPr>
    </w:p>
    <w:p w14:paraId="3483D69E" w14:textId="77777777" w:rsidR="009F03AB" w:rsidRDefault="009F03AB" w:rsidP="009F03AB">
      <w:pPr>
        <w:spacing w:after="0" w:line="480" w:lineRule="auto"/>
        <w:jc w:val="center"/>
        <w:rPr>
          <w:szCs w:val="24"/>
          <w:lang w:val="en-US"/>
        </w:rPr>
      </w:pPr>
    </w:p>
    <w:p w14:paraId="79B1900F" w14:textId="14174598" w:rsidR="009F03AB" w:rsidRDefault="009F03AB" w:rsidP="009F03AB">
      <w:pPr>
        <w:spacing w:after="0" w:line="480" w:lineRule="auto"/>
        <w:jc w:val="center"/>
        <w:rPr>
          <w:szCs w:val="24"/>
          <w:lang w:val="en-US"/>
        </w:rPr>
      </w:pPr>
      <w:r w:rsidRPr="009F03AB">
        <w:rPr>
          <w:szCs w:val="24"/>
          <w:lang w:val="en-US"/>
        </w:rPr>
        <w:t xml:space="preserve">Rich </w:t>
      </w:r>
      <w:r w:rsidRPr="009F03AB">
        <w:rPr>
          <w:szCs w:val="24"/>
          <w:lang w:val="en-US"/>
        </w:rPr>
        <w:t xml:space="preserve">Picture, </w:t>
      </w:r>
      <w:proofErr w:type="spellStart"/>
      <w:r w:rsidRPr="009F03AB">
        <w:rPr>
          <w:szCs w:val="24"/>
          <w:lang w:val="en-US"/>
        </w:rPr>
        <w:t>Catwoe</w:t>
      </w:r>
      <w:proofErr w:type="spellEnd"/>
      <w:r w:rsidRPr="009F03AB">
        <w:rPr>
          <w:szCs w:val="24"/>
          <w:lang w:val="en-US"/>
        </w:rPr>
        <w:t xml:space="preserve"> And Root Definition Report </w:t>
      </w:r>
    </w:p>
    <w:p w14:paraId="3A01E3B7" w14:textId="6C32F36D" w:rsidR="009F03AB" w:rsidRPr="00FF6281" w:rsidRDefault="009F03AB" w:rsidP="009F03AB">
      <w:pPr>
        <w:spacing w:after="0" w:line="480" w:lineRule="auto"/>
        <w:jc w:val="center"/>
        <w:rPr>
          <w:szCs w:val="24"/>
          <w:lang w:val="en-US"/>
        </w:rPr>
      </w:pPr>
      <w:r w:rsidRPr="00FF6281">
        <w:rPr>
          <w:szCs w:val="24"/>
          <w:lang w:val="en-US"/>
        </w:rPr>
        <w:t>[Name of the Writer]</w:t>
      </w:r>
    </w:p>
    <w:p w14:paraId="7589BEBD" w14:textId="77777777" w:rsidR="009F03AB" w:rsidRPr="00FF6281" w:rsidRDefault="009F03AB" w:rsidP="009F03AB">
      <w:pPr>
        <w:spacing w:after="0" w:line="480" w:lineRule="auto"/>
        <w:jc w:val="center"/>
        <w:rPr>
          <w:szCs w:val="24"/>
          <w:lang w:val="en-US"/>
        </w:rPr>
      </w:pPr>
      <w:r w:rsidRPr="00FF6281">
        <w:rPr>
          <w:szCs w:val="24"/>
          <w:lang w:val="en-US"/>
        </w:rPr>
        <w:t>[Name of the Institution]</w:t>
      </w:r>
    </w:p>
    <w:p w14:paraId="40676201" w14:textId="77777777" w:rsidR="009F03AB" w:rsidRPr="00FF6281" w:rsidRDefault="009F03AB" w:rsidP="009F03AB">
      <w:pPr>
        <w:spacing w:after="0" w:line="480" w:lineRule="auto"/>
        <w:jc w:val="center"/>
        <w:rPr>
          <w:szCs w:val="24"/>
          <w:lang w:val="en-US"/>
        </w:rPr>
      </w:pPr>
    </w:p>
    <w:p w14:paraId="2BFC65FC" w14:textId="77777777" w:rsidR="009F03AB" w:rsidRDefault="009F03AB">
      <w:pPr>
        <w:rPr>
          <w:b/>
        </w:rPr>
      </w:pPr>
      <w:r>
        <w:br w:type="page"/>
      </w:r>
    </w:p>
    <w:p w14:paraId="59FE1C4B" w14:textId="77777777" w:rsidR="009F03AB" w:rsidRDefault="009F03AB" w:rsidP="009F03AB">
      <w:pPr>
        <w:spacing w:after="0" w:line="480" w:lineRule="auto"/>
        <w:jc w:val="center"/>
        <w:rPr>
          <w:szCs w:val="24"/>
          <w:lang w:val="en-US"/>
        </w:rPr>
      </w:pPr>
      <w:r w:rsidRPr="009F03AB">
        <w:rPr>
          <w:szCs w:val="24"/>
          <w:lang w:val="en-US"/>
        </w:rPr>
        <w:lastRenderedPageBreak/>
        <w:t xml:space="preserve">Rich Picture, </w:t>
      </w:r>
      <w:proofErr w:type="spellStart"/>
      <w:r w:rsidRPr="009F03AB">
        <w:rPr>
          <w:szCs w:val="24"/>
          <w:lang w:val="en-US"/>
        </w:rPr>
        <w:t>Catwoe</w:t>
      </w:r>
      <w:proofErr w:type="spellEnd"/>
      <w:r w:rsidRPr="009F03AB">
        <w:rPr>
          <w:szCs w:val="24"/>
          <w:lang w:val="en-US"/>
        </w:rPr>
        <w:t xml:space="preserve"> And Root Definition Report </w:t>
      </w:r>
    </w:p>
    <w:p w14:paraId="2CC69C09" w14:textId="77777777" w:rsidR="009F03AB" w:rsidRDefault="009F03AB" w:rsidP="00557558">
      <w:pPr>
        <w:pStyle w:val="Heading1"/>
      </w:pPr>
    </w:p>
    <w:p w14:paraId="28F20E11" w14:textId="04903ED1" w:rsidR="00C57F3F" w:rsidRPr="00557558" w:rsidRDefault="00C46F7E" w:rsidP="00557558">
      <w:pPr>
        <w:pStyle w:val="Heading1"/>
      </w:pPr>
      <w:r w:rsidRPr="00557558">
        <w:t>Introduction</w:t>
      </w:r>
    </w:p>
    <w:p w14:paraId="09930326" w14:textId="2B13EEAC" w:rsidR="00C46F7E" w:rsidRDefault="00C46F7E" w:rsidP="00557558">
      <w:pPr>
        <w:spacing w:line="480" w:lineRule="auto"/>
      </w:pPr>
      <w:r>
        <w:tab/>
        <w:t>Operations management is a critical aspect of how any business is supposed to run</w:t>
      </w:r>
      <w:r w:rsidR="009F03AB">
        <w:t xml:space="preserve"> </w:t>
      </w:r>
      <w:r w:rsidR="009F03AB">
        <w:rPr>
          <w:color w:val="222222"/>
          <w:szCs w:val="24"/>
          <w:shd w:val="clear" w:color="auto" w:fill="FFFFFF"/>
        </w:rPr>
        <w:t>(</w:t>
      </w:r>
      <w:r w:rsidR="009F03AB" w:rsidRPr="00815C7F">
        <w:rPr>
          <w:color w:val="222222"/>
          <w:szCs w:val="24"/>
          <w:shd w:val="clear" w:color="auto" w:fill="FFFFFF"/>
        </w:rPr>
        <w:t>Hart</w:t>
      </w:r>
      <w:r w:rsidR="009F03AB">
        <w:rPr>
          <w:color w:val="222222"/>
          <w:szCs w:val="24"/>
          <w:shd w:val="clear" w:color="auto" w:fill="FFFFFF"/>
        </w:rPr>
        <w:t xml:space="preserve"> </w:t>
      </w:r>
      <w:r w:rsidR="009F03AB" w:rsidRPr="00815C7F">
        <w:rPr>
          <w:color w:val="222222"/>
          <w:szCs w:val="24"/>
          <w:shd w:val="clear" w:color="auto" w:fill="FFFFFF"/>
        </w:rPr>
        <w:t xml:space="preserve">&amp; </w:t>
      </w:r>
      <w:proofErr w:type="spellStart"/>
      <w:r w:rsidR="009F03AB" w:rsidRPr="00815C7F">
        <w:rPr>
          <w:color w:val="222222"/>
          <w:szCs w:val="24"/>
          <w:shd w:val="clear" w:color="auto" w:fill="FFFFFF"/>
        </w:rPr>
        <w:t>Paucar</w:t>
      </w:r>
      <w:proofErr w:type="spellEnd"/>
      <w:r w:rsidR="009F03AB">
        <w:rPr>
          <w:color w:val="222222"/>
          <w:szCs w:val="24"/>
          <w:shd w:val="clear" w:color="auto" w:fill="FFFFFF"/>
        </w:rPr>
        <w:t xml:space="preserve">, </w:t>
      </w:r>
      <w:r w:rsidR="009F03AB" w:rsidRPr="00815C7F">
        <w:rPr>
          <w:color w:val="222222"/>
          <w:szCs w:val="24"/>
          <w:shd w:val="clear" w:color="auto" w:fill="FFFFFF"/>
        </w:rPr>
        <w:t>2014</w:t>
      </w:r>
      <w:r w:rsidR="009F03AB">
        <w:rPr>
          <w:color w:val="222222"/>
          <w:szCs w:val="24"/>
          <w:shd w:val="clear" w:color="auto" w:fill="FFFFFF"/>
        </w:rPr>
        <w:t>)</w:t>
      </w:r>
      <w:r>
        <w:t xml:space="preserve">. The key thing that has to be taken care off when </w:t>
      </w:r>
      <w:r w:rsidR="00557558">
        <w:t>operational</w:t>
      </w:r>
      <w:r>
        <w:t xml:space="preserve"> management has to be run is to make sure that the business has complete insight about what are the particulars of the business, and how some of the thing that are going to affect the prospect of the business in the long run are needed to be improved to bring about more customer optimization</w:t>
      </w:r>
      <w:r w:rsidR="00462536">
        <w:t xml:space="preserve"> </w:t>
      </w:r>
      <w:r w:rsidR="00462536">
        <w:rPr>
          <w:color w:val="222222"/>
          <w:szCs w:val="24"/>
          <w:shd w:val="clear" w:color="auto" w:fill="FFFFFF"/>
        </w:rPr>
        <w:t>(</w:t>
      </w:r>
      <w:r w:rsidR="00462536" w:rsidRPr="00815C7F">
        <w:rPr>
          <w:color w:val="222222"/>
          <w:szCs w:val="24"/>
          <w:shd w:val="clear" w:color="auto" w:fill="FFFFFF"/>
        </w:rPr>
        <w:t>Green</w:t>
      </w:r>
      <w:r w:rsidR="00462536">
        <w:rPr>
          <w:color w:val="222222"/>
          <w:szCs w:val="24"/>
          <w:shd w:val="clear" w:color="auto" w:fill="FFFFFF"/>
        </w:rPr>
        <w:t xml:space="preserve"> </w:t>
      </w:r>
      <w:r w:rsidR="00462536" w:rsidRPr="00815C7F">
        <w:rPr>
          <w:color w:val="222222"/>
          <w:szCs w:val="24"/>
          <w:shd w:val="clear" w:color="auto" w:fill="FFFFFF"/>
        </w:rPr>
        <w:t xml:space="preserve">&amp; </w:t>
      </w:r>
      <w:proofErr w:type="spellStart"/>
      <w:r w:rsidR="00462536" w:rsidRPr="00815C7F">
        <w:rPr>
          <w:color w:val="222222"/>
          <w:szCs w:val="24"/>
          <w:shd w:val="clear" w:color="auto" w:fill="FFFFFF"/>
        </w:rPr>
        <w:t>Simister</w:t>
      </w:r>
      <w:proofErr w:type="spellEnd"/>
      <w:r w:rsidR="00462536">
        <w:rPr>
          <w:color w:val="222222"/>
          <w:szCs w:val="24"/>
          <w:shd w:val="clear" w:color="auto" w:fill="FFFFFF"/>
        </w:rPr>
        <w:t>, 2016)</w:t>
      </w:r>
      <w:r>
        <w:t xml:space="preserve">. The idea behind any operational management process </w:t>
      </w:r>
      <w:proofErr w:type="gramStart"/>
      <w:r>
        <w:t>has to</w:t>
      </w:r>
      <w:proofErr w:type="gramEnd"/>
      <w:r>
        <w:t xml:space="preserve"> make sure that it </w:t>
      </w:r>
      <w:r w:rsidR="00557558">
        <w:t>should</w:t>
      </w:r>
      <w:r>
        <w:t xml:space="preserve"> be customer centric in a sense that it should take into account the fact that how maximum efficiency can be achieved out of it.  During this paper, the operational management issues of the organization are going to be looked at in the light of the two problem solving matrices, which are the Rich Picture and CATWOE analysis</w:t>
      </w:r>
      <w:r w:rsidR="00462536">
        <w:t xml:space="preserve"> </w:t>
      </w:r>
      <w:r w:rsidR="00462536">
        <w:rPr>
          <w:color w:val="222222"/>
          <w:szCs w:val="24"/>
          <w:shd w:val="clear" w:color="auto" w:fill="FFFFFF"/>
        </w:rPr>
        <w:t>(</w:t>
      </w:r>
      <w:proofErr w:type="spellStart"/>
      <w:r w:rsidR="00462536" w:rsidRPr="00815C7F">
        <w:rPr>
          <w:color w:val="222222"/>
          <w:szCs w:val="24"/>
          <w:shd w:val="clear" w:color="auto" w:fill="FFFFFF"/>
        </w:rPr>
        <w:t>Gencoglu</w:t>
      </w:r>
      <w:proofErr w:type="spellEnd"/>
      <w:r w:rsidR="00462536">
        <w:rPr>
          <w:color w:val="222222"/>
          <w:szCs w:val="24"/>
          <w:shd w:val="clear" w:color="auto" w:fill="FFFFFF"/>
        </w:rPr>
        <w:t xml:space="preserve"> et al, 2018)</w:t>
      </w:r>
      <w:r>
        <w:t xml:space="preserve">. </w:t>
      </w:r>
    </w:p>
    <w:p w14:paraId="49A13699" w14:textId="48B867D2" w:rsidR="00C46F7E" w:rsidRDefault="00C46F7E" w:rsidP="00557558">
      <w:pPr>
        <w:spacing w:line="480" w:lineRule="auto"/>
      </w:pPr>
    </w:p>
    <w:p w14:paraId="24F7E916" w14:textId="77777777" w:rsidR="00557558" w:rsidRDefault="00557558">
      <w:r>
        <w:br w:type="page"/>
      </w:r>
    </w:p>
    <w:p w14:paraId="6573ADC4" w14:textId="325FEC45" w:rsidR="00C46F7E" w:rsidRDefault="00C46F7E" w:rsidP="00557558">
      <w:pPr>
        <w:pStyle w:val="Heading1"/>
      </w:pPr>
      <w:r>
        <w:t xml:space="preserve">Rich Picture </w:t>
      </w:r>
    </w:p>
    <w:p w14:paraId="06DA3F6D" w14:textId="191DCE8D" w:rsidR="00C46F7E" w:rsidRDefault="00C46F7E" w:rsidP="00557558">
      <w:pPr>
        <w:spacing w:line="480" w:lineRule="auto"/>
      </w:pPr>
      <w:r>
        <w:rPr>
          <w:noProof/>
        </w:rPr>
        <w:drawing>
          <wp:inline distT="0" distB="0" distL="0" distR="0" wp14:anchorId="44B1ED58" wp14:editId="3E77CA93">
            <wp:extent cx="5581594" cy="6359634"/>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3264" cy="6361537"/>
                    </a:xfrm>
                    <a:prstGeom prst="rect">
                      <a:avLst/>
                    </a:prstGeom>
                  </pic:spPr>
                </pic:pic>
              </a:graphicData>
            </a:graphic>
          </wp:inline>
        </w:drawing>
      </w:r>
    </w:p>
    <w:p w14:paraId="7B67F099" w14:textId="5D862A85" w:rsidR="00C46F7E" w:rsidRDefault="00C46F7E" w:rsidP="00557558">
      <w:pPr>
        <w:spacing w:line="480" w:lineRule="auto"/>
      </w:pPr>
    </w:p>
    <w:p w14:paraId="7F1A23C7" w14:textId="28DB85FA" w:rsidR="00C46F7E" w:rsidRDefault="00C46F7E" w:rsidP="00557558">
      <w:pPr>
        <w:spacing w:line="480" w:lineRule="auto"/>
      </w:pPr>
    </w:p>
    <w:p w14:paraId="69E38FE3" w14:textId="115EFBF4" w:rsidR="00C46F7E" w:rsidRDefault="00C46F7E" w:rsidP="00557558">
      <w:pPr>
        <w:spacing w:line="480" w:lineRule="auto"/>
        <w:ind w:firstLine="720"/>
      </w:pPr>
      <w:r>
        <w:t xml:space="preserve">It has to be noted that the most important thing during the course of this process is to make sure that the insight is needed to be developed with regards to the particular of the projects and how they are going to be shaped </w:t>
      </w:r>
      <w:r w:rsidR="00557558">
        <w:t>up</w:t>
      </w:r>
      <w:r>
        <w:t xml:space="preserve"> at the given point of time</w:t>
      </w:r>
      <w:r w:rsidR="009F03AB">
        <w:t xml:space="preserve"> </w:t>
      </w:r>
      <w:r w:rsidR="009F03AB">
        <w:rPr>
          <w:color w:val="222222"/>
          <w:szCs w:val="24"/>
          <w:shd w:val="clear" w:color="auto" w:fill="FFFFFF"/>
        </w:rPr>
        <w:t>(</w:t>
      </w:r>
      <w:r w:rsidR="009F03AB" w:rsidRPr="00815C7F">
        <w:rPr>
          <w:color w:val="222222"/>
          <w:szCs w:val="24"/>
          <w:shd w:val="clear" w:color="auto" w:fill="FFFFFF"/>
        </w:rPr>
        <w:t>Taylor</w:t>
      </w:r>
      <w:r w:rsidR="009F03AB">
        <w:rPr>
          <w:color w:val="222222"/>
          <w:szCs w:val="24"/>
          <w:shd w:val="clear" w:color="auto" w:fill="FFFFFF"/>
        </w:rPr>
        <w:t xml:space="preserve"> et al. 2017)</w:t>
      </w:r>
      <w:r>
        <w:t>. For instance, one thing that can be seen in the given scenario  is that more effort is needed to be put together towards making sure that the pre-tender analysis is needed to be carried out</w:t>
      </w:r>
      <w:r w:rsidR="00462536">
        <w:t xml:space="preserve"> </w:t>
      </w:r>
      <w:r w:rsidR="00462536">
        <w:rPr>
          <w:color w:val="222222"/>
          <w:szCs w:val="24"/>
          <w:shd w:val="clear" w:color="auto" w:fill="FFFFFF"/>
        </w:rPr>
        <w:t>(</w:t>
      </w:r>
      <w:proofErr w:type="spellStart"/>
      <w:r w:rsidR="00462536" w:rsidRPr="00815C7F">
        <w:rPr>
          <w:color w:val="222222"/>
          <w:szCs w:val="24"/>
          <w:shd w:val="clear" w:color="auto" w:fill="FFFFFF"/>
        </w:rPr>
        <w:t>Gencoglu</w:t>
      </w:r>
      <w:proofErr w:type="spellEnd"/>
      <w:r w:rsidR="00462536">
        <w:rPr>
          <w:color w:val="222222"/>
          <w:szCs w:val="24"/>
          <w:shd w:val="clear" w:color="auto" w:fill="FFFFFF"/>
        </w:rPr>
        <w:t xml:space="preserve"> et al, 2018)</w:t>
      </w:r>
      <w:r>
        <w:t xml:space="preserve">. The pre-tender analysis is going to go a long way towards making sure that the </w:t>
      </w:r>
      <w:r w:rsidR="00557558">
        <w:t>accurate</w:t>
      </w:r>
      <w:r>
        <w:t xml:space="preserve"> assessment of the set of the requirement of the business are carried out</w:t>
      </w:r>
      <w:r w:rsidR="00462536">
        <w:t xml:space="preserve"> </w:t>
      </w:r>
      <w:r w:rsidR="00462536">
        <w:rPr>
          <w:color w:val="222222"/>
          <w:szCs w:val="24"/>
          <w:shd w:val="clear" w:color="auto" w:fill="FFFFFF"/>
        </w:rPr>
        <w:t>(</w:t>
      </w:r>
      <w:proofErr w:type="spellStart"/>
      <w:r w:rsidR="00462536" w:rsidRPr="00815C7F">
        <w:rPr>
          <w:color w:val="222222"/>
          <w:szCs w:val="24"/>
          <w:shd w:val="clear" w:color="auto" w:fill="FFFFFF"/>
        </w:rPr>
        <w:t>Finegan</w:t>
      </w:r>
      <w:proofErr w:type="spellEnd"/>
      <w:r w:rsidR="00462536">
        <w:rPr>
          <w:color w:val="222222"/>
          <w:szCs w:val="24"/>
          <w:shd w:val="clear" w:color="auto" w:fill="FFFFFF"/>
        </w:rPr>
        <w:t>, 2016)</w:t>
      </w:r>
      <w:r>
        <w:t>.  As far as the method that was carried out for the development of the rich picture, it is important that insight from all the stakeholders is taken in the whole case so that clarity of the purpose is achieved with regards to how one is supposed to progress during the project</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xml:space="preserve"> </w:t>
      </w:r>
      <w:r w:rsidR="00462536" w:rsidRPr="00815C7F">
        <w:rPr>
          <w:color w:val="222222"/>
          <w:szCs w:val="24"/>
          <w:shd w:val="clear" w:color="auto" w:fill="FFFFFF"/>
        </w:rPr>
        <w:t xml:space="preserve">&amp; </w:t>
      </w:r>
      <w:proofErr w:type="spellStart"/>
      <w:r w:rsidR="00462536" w:rsidRPr="00815C7F">
        <w:rPr>
          <w:color w:val="222222"/>
          <w:szCs w:val="24"/>
          <w:shd w:val="clear" w:color="auto" w:fill="FFFFFF"/>
        </w:rPr>
        <w:t>Dudycha</w:t>
      </w:r>
      <w:proofErr w:type="spellEnd"/>
      <w:r w:rsidR="00462536">
        <w:rPr>
          <w:color w:val="222222"/>
          <w:szCs w:val="24"/>
          <w:shd w:val="clear" w:color="auto" w:fill="FFFFFF"/>
        </w:rPr>
        <w:t>, 2017)</w:t>
      </w:r>
      <w:r>
        <w:t>.  The major thing that has to be taken care off is that how the interviews are going to be done in a semi structured narrative that even though that there is a sense of direction to the way things are supposed to be carried out,  effort is going to be made to make sure that the management of the expectations of the stakeholders is going to be done in an appropriate manner</w:t>
      </w:r>
      <w:r w:rsidR="00462536">
        <w:t xml:space="preserve"> </w:t>
      </w:r>
      <w:r w:rsidR="00462536">
        <w:rPr>
          <w:color w:val="222222"/>
          <w:szCs w:val="24"/>
          <w:shd w:val="clear" w:color="auto" w:fill="FFFFFF"/>
        </w:rPr>
        <w:t>(</w:t>
      </w:r>
      <w:proofErr w:type="spellStart"/>
      <w:r w:rsidR="00462536" w:rsidRPr="00815C7F">
        <w:rPr>
          <w:color w:val="222222"/>
          <w:szCs w:val="24"/>
          <w:shd w:val="clear" w:color="auto" w:fill="FFFFFF"/>
        </w:rPr>
        <w:t>Doloi</w:t>
      </w:r>
      <w:proofErr w:type="spellEnd"/>
      <w:r w:rsidR="00462536">
        <w:rPr>
          <w:color w:val="222222"/>
          <w:szCs w:val="24"/>
          <w:shd w:val="clear" w:color="auto" w:fill="FFFFFF"/>
        </w:rPr>
        <w:t>, 2016)</w:t>
      </w:r>
      <w:r>
        <w:t>.  The other thing that is important is that the role definition of all the stakeholders that are involved in the process must be carried out</w:t>
      </w:r>
      <w:r w:rsidR="009F03AB">
        <w:t xml:space="preserve"> </w:t>
      </w:r>
      <w:r w:rsidR="009F03AB">
        <w:rPr>
          <w:color w:val="222222"/>
          <w:szCs w:val="24"/>
          <w:shd w:val="clear" w:color="auto" w:fill="FFFFFF"/>
        </w:rPr>
        <w:t>(</w:t>
      </w:r>
      <w:proofErr w:type="spellStart"/>
      <w:r w:rsidR="009F03AB" w:rsidRPr="00815C7F">
        <w:rPr>
          <w:color w:val="222222"/>
          <w:szCs w:val="24"/>
          <w:shd w:val="clear" w:color="auto" w:fill="FFFFFF"/>
        </w:rPr>
        <w:t>Heyer</w:t>
      </w:r>
      <w:proofErr w:type="spellEnd"/>
      <w:r w:rsidR="009F03AB">
        <w:rPr>
          <w:color w:val="222222"/>
          <w:szCs w:val="24"/>
          <w:shd w:val="clear" w:color="auto" w:fill="FFFFFF"/>
        </w:rPr>
        <w:t>, 2016)</w:t>
      </w:r>
      <w:r>
        <w:t xml:space="preserve">. </w:t>
      </w:r>
      <w:r w:rsidR="00556510">
        <w:t xml:space="preserve"> Now some sense of clarity is being developed with regards to the development and the purpose of the rich picture, in the next section, the CATWOE analysis is going to be carried out</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xml:space="preserve"> </w:t>
      </w:r>
      <w:r w:rsidR="00462536" w:rsidRPr="00815C7F">
        <w:rPr>
          <w:color w:val="222222"/>
          <w:szCs w:val="24"/>
          <w:shd w:val="clear" w:color="auto" w:fill="FFFFFF"/>
        </w:rPr>
        <w:t xml:space="preserve">&amp; </w:t>
      </w:r>
      <w:proofErr w:type="spellStart"/>
      <w:r w:rsidR="00462536" w:rsidRPr="00815C7F">
        <w:rPr>
          <w:color w:val="222222"/>
          <w:szCs w:val="24"/>
          <w:shd w:val="clear" w:color="auto" w:fill="FFFFFF"/>
        </w:rPr>
        <w:t>Dudycha</w:t>
      </w:r>
      <w:proofErr w:type="spellEnd"/>
      <w:r w:rsidR="00462536">
        <w:rPr>
          <w:color w:val="222222"/>
          <w:szCs w:val="24"/>
          <w:shd w:val="clear" w:color="auto" w:fill="FFFFFF"/>
        </w:rPr>
        <w:t>, 2017)</w:t>
      </w:r>
      <w:r w:rsidR="00556510">
        <w:t xml:space="preserve">. </w:t>
      </w:r>
      <w:r w:rsidR="009F03AB">
        <w:t xml:space="preserve"> It also adds a sense of purpose through which operation management is done. </w:t>
      </w:r>
    </w:p>
    <w:p w14:paraId="0242294C" w14:textId="3F3706E0" w:rsidR="00556510" w:rsidRDefault="00556510" w:rsidP="00557558">
      <w:pPr>
        <w:spacing w:line="480" w:lineRule="auto"/>
      </w:pPr>
    </w:p>
    <w:p w14:paraId="54E4AF57" w14:textId="77777777" w:rsidR="00557558" w:rsidRDefault="00557558">
      <w:r>
        <w:br w:type="page"/>
      </w:r>
    </w:p>
    <w:p w14:paraId="3D0F970B" w14:textId="14A33994" w:rsidR="00556510" w:rsidRDefault="00556510" w:rsidP="00557558">
      <w:pPr>
        <w:pStyle w:val="Heading1"/>
      </w:pPr>
      <w:r>
        <w:t>CATWOE Analysis</w:t>
      </w:r>
    </w:p>
    <w:p w14:paraId="6310E77B" w14:textId="1A8D3759" w:rsidR="00556510" w:rsidRDefault="00556510" w:rsidP="00557558">
      <w:pPr>
        <w:spacing w:line="480" w:lineRule="auto"/>
      </w:pPr>
    </w:p>
    <w:p w14:paraId="369106C2" w14:textId="3999657D" w:rsidR="00556510" w:rsidRPr="00557558" w:rsidRDefault="00556510" w:rsidP="00557558">
      <w:pPr>
        <w:pStyle w:val="Heading2"/>
      </w:pPr>
      <w:r w:rsidRPr="00557558">
        <w:t>Customer</w:t>
      </w:r>
    </w:p>
    <w:p w14:paraId="4CD732B1" w14:textId="1D068878" w:rsidR="00556510" w:rsidRDefault="00556510" w:rsidP="00557558">
      <w:pPr>
        <w:spacing w:line="480" w:lineRule="auto"/>
        <w:ind w:firstLine="720"/>
      </w:pPr>
      <w:r>
        <w:t>The customer in this case is going to be the regional manager</w:t>
      </w:r>
      <w:r w:rsidR="009F03AB">
        <w:t xml:space="preserve"> </w:t>
      </w:r>
      <w:r w:rsidR="009F03AB">
        <w:rPr>
          <w:color w:val="222222"/>
          <w:szCs w:val="24"/>
          <w:shd w:val="clear" w:color="auto" w:fill="FFFFFF"/>
        </w:rPr>
        <w:t>(</w:t>
      </w:r>
      <w:r w:rsidR="009F03AB" w:rsidRPr="00815C7F">
        <w:rPr>
          <w:color w:val="222222"/>
          <w:szCs w:val="24"/>
          <w:shd w:val="clear" w:color="auto" w:fill="FFFFFF"/>
        </w:rPr>
        <w:t>Ingram</w:t>
      </w:r>
      <w:r w:rsidR="009F03AB">
        <w:rPr>
          <w:color w:val="222222"/>
          <w:szCs w:val="24"/>
          <w:shd w:val="clear" w:color="auto" w:fill="FFFFFF"/>
        </w:rPr>
        <w:t>, 2018)</w:t>
      </w:r>
      <w:r>
        <w:t>, One of the reasons that the regional manager has been selected as a customer is due to the fact that they are the one who is controlling the whole process and thus it is their insight that is going to be playing an important role when it comes to the way major developmental work for the project is going to be carried out</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xml:space="preserve"> </w:t>
      </w:r>
      <w:r w:rsidR="00462536" w:rsidRPr="00815C7F">
        <w:rPr>
          <w:color w:val="222222"/>
          <w:szCs w:val="24"/>
          <w:shd w:val="clear" w:color="auto" w:fill="FFFFFF"/>
        </w:rPr>
        <w:t xml:space="preserve">&amp; </w:t>
      </w:r>
      <w:proofErr w:type="spellStart"/>
      <w:r w:rsidR="00462536" w:rsidRPr="00815C7F">
        <w:rPr>
          <w:color w:val="222222"/>
          <w:szCs w:val="24"/>
          <w:shd w:val="clear" w:color="auto" w:fill="FFFFFF"/>
        </w:rPr>
        <w:t>Dudycha</w:t>
      </w:r>
      <w:proofErr w:type="spellEnd"/>
      <w:r w:rsidR="00462536">
        <w:rPr>
          <w:color w:val="222222"/>
          <w:szCs w:val="24"/>
          <w:shd w:val="clear" w:color="auto" w:fill="FFFFFF"/>
        </w:rPr>
        <w:t>, 2017)</w:t>
      </w:r>
      <w:r>
        <w:t xml:space="preserve">. </w:t>
      </w:r>
    </w:p>
    <w:p w14:paraId="693344B2" w14:textId="2B3B88C8" w:rsidR="00556510" w:rsidRDefault="00556510" w:rsidP="00557558">
      <w:pPr>
        <w:spacing w:line="480" w:lineRule="auto"/>
      </w:pPr>
    </w:p>
    <w:p w14:paraId="25FB328E" w14:textId="009B90FB" w:rsidR="00556510" w:rsidRDefault="00556510" w:rsidP="00557558">
      <w:pPr>
        <w:pStyle w:val="Heading2"/>
      </w:pPr>
      <w:r>
        <w:t>Actors</w:t>
      </w:r>
    </w:p>
    <w:p w14:paraId="6B158FB9" w14:textId="651C5C3B" w:rsidR="00556510" w:rsidRDefault="00556510" w:rsidP="00557558">
      <w:pPr>
        <w:spacing w:line="480" w:lineRule="auto"/>
      </w:pPr>
      <w:r>
        <w:tab/>
        <w:t>This is the part where the involvement of all the major stakeholders is quite important. The idea is to bring about and involve as many as people as possible to make sure that the sense of direction could be given to the project</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2016)</w:t>
      </w:r>
      <w:r>
        <w:t>. Not only that, effort is going to be made to make sure that the holistic view of the project is going to be developed so that the margin of error that is involved in the project could be brought down</w:t>
      </w:r>
      <w:r w:rsidR="009F03AB">
        <w:t xml:space="preserve"> </w:t>
      </w:r>
      <w:r w:rsidR="009F03AB">
        <w:rPr>
          <w:color w:val="222222"/>
          <w:szCs w:val="24"/>
          <w:shd w:val="clear" w:color="auto" w:fill="FFFFFF"/>
        </w:rPr>
        <w:t>(</w:t>
      </w:r>
      <w:proofErr w:type="spellStart"/>
      <w:r w:rsidR="009F03AB" w:rsidRPr="00815C7F">
        <w:rPr>
          <w:color w:val="222222"/>
          <w:szCs w:val="24"/>
          <w:shd w:val="clear" w:color="auto" w:fill="FFFFFF"/>
        </w:rPr>
        <w:t>Petkov</w:t>
      </w:r>
      <w:proofErr w:type="spellEnd"/>
      <w:r w:rsidR="009F03AB">
        <w:rPr>
          <w:color w:val="222222"/>
          <w:szCs w:val="24"/>
          <w:shd w:val="clear" w:color="auto" w:fill="FFFFFF"/>
        </w:rPr>
        <w:t xml:space="preserve"> et al, 2017)</w:t>
      </w:r>
      <w:r>
        <w:t>.  In this regard, it is important to make sure that some sense of perspective is also developed in terms of how the business requirements are going to be shaping up in this given case</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2016)</w:t>
      </w:r>
      <w:r>
        <w:t xml:space="preserve">. </w:t>
      </w:r>
    </w:p>
    <w:p w14:paraId="131CD801" w14:textId="54975D3A" w:rsidR="00556510" w:rsidRDefault="00556510" w:rsidP="00557558">
      <w:pPr>
        <w:spacing w:line="480" w:lineRule="auto"/>
      </w:pPr>
    </w:p>
    <w:p w14:paraId="5CA0DAED" w14:textId="77777777" w:rsidR="00557558" w:rsidRDefault="00557558">
      <w:r>
        <w:br w:type="page"/>
      </w:r>
    </w:p>
    <w:p w14:paraId="4DE0631F" w14:textId="64278EDF" w:rsidR="00556510" w:rsidRDefault="00556510" w:rsidP="00557558">
      <w:pPr>
        <w:pStyle w:val="Heading2"/>
      </w:pPr>
      <w:r>
        <w:t>Transformation</w:t>
      </w:r>
    </w:p>
    <w:p w14:paraId="20D50549" w14:textId="2A95B5E0" w:rsidR="00556510" w:rsidRDefault="00556510" w:rsidP="00557558">
      <w:pPr>
        <w:spacing w:line="480" w:lineRule="auto"/>
      </w:pPr>
      <w:r>
        <w:tab/>
        <w:t>This is the area where the knowledge and the insight about the way tender process and operational management is going to be done would be quite critical</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2016)</w:t>
      </w:r>
      <w:r>
        <w:t>. The idea behind the whole process is to make sure that the technology and power are going to be clubbed together in the sense that the not only effort is going to be made to make sure that some sort of insight is developed about the overall business requirement, effort is going to be made to make sure that how the development of the prospective projects is going to be done at the given point of time</w:t>
      </w:r>
      <w:r w:rsidR="009F03AB">
        <w:t xml:space="preserve"> </w:t>
      </w:r>
      <w:r w:rsidR="009F03AB">
        <w:rPr>
          <w:color w:val="222222"/>
          <w:szCs w:val="24"/>
          <w:shd w:val="clear" w:color="auto" w:fill="FFFFFF"/>
        </w:rPr>
        <w:t>(</w:t>
      </w:r>
      <w:proofErr w:type="spellStart"/>
      <w:r w:rsidR="009F03AB" w:rsidRPr="00815C7F">
        <w:rPr>
          <w:color w:val="222222"/>
          <w:szCs w:val="24"/>
          <w:shd w:val="clear" w:color="auto" w:fill="FFFFFF"/>
        </w:rPr>
        <w:t>Petkov</w:t>
      </w:r>
      <w:proofErr w:type="spellEnd"/>
      <w:r w:rsidR="009F03AB">
        <w:rPr>
          <w:color w:val="222222"/>
          <w:szCs w:val="24"/>
          <w:shd w:val="clear" w:color="auto" w:fill="FFFFFF"/>
        </w:rPr>
        <w:t xml:space="preserve"> et al, 2017)</w:t>
      </w:r>
      <w:r>
        <w:t>.  What this process is going to do is that it would make sure that all the basic understanding in terms of the requirement is going to be made possible and then the feasibility and the tender bid process of the project is carried out in the manner that it aligns with the operational strength of the business</w:t>
      </w:r>
      <w:r w:rsidR="00462536">
        <w:t xml:space="preserve"> </w:t>
      </w:r>
      <w:r w:rsidR="00462536">
        <w:rPr>
          <w:color w:val="222222"/>
          <w:szCs w:val="24"/>
          <w:shd w:val="clear" w:color="auto" w:fill="FFFFFF"/>
        </w:rPr>
        <w:t>(</w:t>
      </w:r>
      <w:r w:rsidR="00462536" w:rsidRPr="00815C7F">
        <w:rPr>
          <w:color w:val="222222"/>
          <w:szCs w:val="24"/>
          <w:shd w:val="clear" w:color="auto" w:fill="FFFFFF"/>
        </w:rPr>
        <w:t>Bunch</w:t>
      </w:r>
      <w:r w:rsidR="00462536">
        <w:rPr>
          <w:color w:val="222222"/>
          <w:szCs w:val="24"/>
          <w:shd w:val="clear" w:color="auto" w:fill="FFFFFF"/>
        </w:rPr>
        <w:t>, 2016)</w:t>
      </w:r>
      <w:r>
        <w:t xml:space="preserve">. </w:t>
      </w:r>
    </w:p>
    <w:p w14:paraId="4CA0D1C4" w14:textId="509C20A6" w:rsidR="00556510" w:rsidRDefault="00556510" w:rsidP="00557558">
      <w:pPr>
        <w:spacing w:line="480" w:lineRule="auto"/>
      </w:pPr>
    </w:p>
    <w:p w14:paraId="109D65FC" w14:textId="5D982F6A" w:rsidR="00556510" w:rsidRDefault="00557558" w:rsidP="00557558">
      <w:pPr>
        <w:pStyle w:val="Heading2"/>
      </w:pPr>
      <w:r>
        <w:t>Welt Anschauung</w:t>
      </w:r>
      <w:r w:rsidR="00A627E0">
        <w:t>/Worldview</w:t>
      </w:r>
    </w:p>
    <w:p w14:paraId="60F31489" w14:textId="2702A1A4" w:rsidR="00A627E0" w:rsidRDefault="00A627E0" w:rsidP="00557558">
      <w:pPr>
        <w:spacing w:line="480" w:lineRule="auto"/>
      </w:pPr>
      <w:r>
        <w:tab/>
        <w:t xml:space="preserve"> The worldview with regards to the project goes to show what are some of the holistic changes that are needed to be done to make sure that the broader changes in the project are implemented in an appropriate manner</w:t>
      </w:r>
      <w:r w:rsidR="00462536">
        <w:t xml:space="preserve"> </w:t>
      </w:r>
      <w:r w:rsidR="00462536">
        <w:rPr>
          <w:color w:val="222222"/>
          <w:szCs w:val="24"/>
          <w:shd w:val="clear" w:color="auto" w:fill="FFFFFF"/>
        </w:rPr>
        <w:t>(</w:t>
      </w:r>
      <w:r w:rsidR="00462536" w:rsidRPr="00815C7F">
        <w:rPr>
          <w:color w:val="222222"/>
          <w:szCs w:val="24"/>
          <w:shd w:val="clear" w:color="auto" w:fill="FFFFFF"/>
        </w:rPr>
        <w:t>Avison</w:t>
      </w:r>
      <w:r w:rsidR="00462536">
        <w:rPr>
          <w:color w:val="222222"/>
          <w:szCs w:val="24"/>
          <w:shd w:val="clear" w:color="auto" w:fill="FFFFFF"/>
        </w:rPr>
        <w:t xml:space="preserve"> et al, 2016)</w:t>
      </w:r>
      <w:r>
        <w:t>. Other aspect of the whole thing is to make sure that the how the determination of the feasibility of the tender bid is going to be carried out</w:t>
      </w:r>
      <w:r w:rsidR="009F03AB">
        <w:t xml:space="preserve"> </w:t>
      </w:r>
      <w:r w:rsidR="009F03AB">
        <w:rPr>
          <w:color w:val="222222"/>
          <w:szCs w:val="24"/>
          <w:shd w:val="clear" w:color="auto" w:fill="FFFFFF"/>
        </w:rPr>
        <w:t>(</w:t>
      </w:r>
      <w:r w:rsidR="009F03AB" w:rsidRPr="00815C7F">
        <w:rPr>
          <w:color w:val="222222"/>
          <w:szCs w:val="24"/>
          <w:shd w:val="clear" w:color="auto" w:fill="FFFFFF"/>
        </w:rPr>
        <w:t>Siddiqui</w:t>
      </w:r>
      <w:r w:rsidR="009F03AB">
        <w:rPr>
          <w:color w:val="222222"/>
          <w:szCs w:val="24"/>
          <w:shd w:val="clear" w:color="auto" w:fill="FFFFFF"/>
        </w:rPr>
        <w:t xml:space="preserve"> </w:t>
      </w:r>
      <w:r w:rsidR="009F03AB" w:rsidRPr="00815C7F">
        <w:rPr>
          <w:color w:val="222222"/>
          <w:szCs w:val="24"/>
          <w:shd w:val="clear" w:color="auto" w:fill="FFFFFF"/>
        </w:rPr>
        <w:t>&amp; Tripathi</w:t>
      </w:r>
      <w:r w:rsidR="009F03AB">
        <w:rPr>
          <w:color w:val="222222"/>
          <w:szCs w:val="24"/>
          <w:shd w:val="clear" w:color="auto" w:fill="FFFFFF"/>
        </w:rPr>
        <w:t>, 2018)</w:t>
      </w:r>
      <w:r>
        <w:t>. Most of the times, what happens is that the RM are the ones that are supposed to have good understanding in terms of the way functionality of the project is supposed to be working out and how the underlying understanding is going to work in that manner</w:t>
      </w:r>
      <w:r w:rsidR="00462536">
        <w:t xml:space="preserve"> </w:t>
      </w:r>
      <w:r w:rsidR="00462536">
        <w:rPr>
          <w:color w:val="222222"/>
          <w:szCs w:val="24"/>
          <w:shd w:val="clear" w:color="auto" w:fill="FFFFFF"/>
        </w:rPr>
        <w:t>(</w:t>
      </w:r>
      <w:r w:rsidR="00462536" w:rsidRPr="00815C7F">
        <w:rPr>
          <w:color w:val="222222"/>
          <w:szCs w:val="24"/>
          <w:shd w:val="clear" w:color="auto" w:fill="FFFFFF"/>
        </w:rPr>
        <w:t>Avison</w:t>
      </w:r>
      <w:r w:rsidR="00462536">
        <w:rPr>
          <w:color w:val="222222"/>
          <w:szCs w:val="24"/>
          <w:shd w:val="clear" w:color="auto" w:fill="FFFFFF"/>
        </w:rPr>
        <w:t xml:space="preserve"> et al, 2016)</w:t>
      </w:r>
      <w:r>
        <w:t>.  The other thing that happens is that how it goes a long way towards making sure that the broader corporate objectives of the business are being taken care off</w:t>
      </w:r>
      <w:r w:rsidR="00462536">
        <w:t xml:space="preserve"> </w:t>
      </w:r>
      <w:r w:rsidR="00462536">
        <w:rPr>
          <w:color w:val="222222"/>
          <w:szCs w:val="24"/>
          <w:shd w:val="clear" w:color="auto" w:fill="FFFFFF"/>
        </w:rPr>
        <w:t>(</w:t>
      </w:r>
      <w:r w:rsidR="00462536" w:rsidRPr="00815C7F">
        <w:rPr>
          <w:color w:val="222222"/>
          <w:szCs w:val="24"/>
          <w:shd w:val="clear" w:color="auto" w:fill="FFFFFF"/>
        </w:rPr>
        <w:t>Avison</w:t>
      </w:r>
      <w:r w:rsidR="00462536">
        <w:rPr>
          <w:color w:val="222222"/>
          <w:szCs w:val="24"/>
          <w:shd w:val="clear" w:color="auto" w:fill="FFFFFF"/>
        </w:rPr>
        <w:t xml:space="preserve"> et al, 2016)</w:t>
      </w:r>
      <w:r>
        <w:t xml:space="preserve">. </w:t>
      </w:r>
    </w:p>
    <w:p w14:paraId="7AE30F27" w14:textId="198E44AB" w:rsidR="00A627E0" w:rsidRDefault="00A627E0" w:rsidP="00557558">
      <w:pPr>
        <w:pStyle w:val="Heading2"/>
      </w:pPr>
      <w:r>
        <w:t>Owner</w:t>
      </w:r>
    </w:p>
    <w:p w14:paraId="01ED1038" w14:textId="1FE4F48D" w:rsidR="00A627E0" w:rsidRDefault="00A627E0" w:rsidP="00557558">
      <w:pPr>
        <w:spacing w:line="480" w:lineRule="auto"/>
      </w:pPr>
      <w:r>
        <w:tab/>
        <w:t>The pre contract team are going to be the one that would administer and supervise the whole process</w:t>
      </w:r>
      <w:r w:rsidR="009F03AB">
        <w:t xml:space="preserve"> </w:t>
      </w:r>
      <w:r w:rsidR="009F03AB">
        <w:rPr>
          <w:color w:val="222222"/>
          <w:szCs w:val="24"/>
          <w:shd w:val="clear" w:color="auto" w:fill="FFFFFF"/>
        </w:rPr>
        <w:t>(</w:t>
      </w:r>
      <w:proofErr w:type="spellStart"/>
      <w:r w:rsidR="009F03AB" w:rsidRPr="00815C7F">
        <w:rPr>
          <w:color w:val="222222"/>
          <w:szCs w:val="24"/>
          <w:shd w:val="clear" w:color="auto" w:fill="FFFFFF"/>
        </w:rPr>
        <w:t>Sørensen</w:t>
      </w:r>
      <w:proofErr w:type="spellEnd"/>
      <w:r w:rsidR="009F03AB">
        <w:rPr>
          <w:color w:val="222222"/>
          <w:szCs w:val="24"/>
          <w:shd w:val="clear" w:color="auto" w:fill="FFFFFF"/>
        </w:rPr>
        <w:t xml:space="preserve"> et al, 2015)</w:t>
      </w:r>
      <w:r>
        <w:t xml:space="preserve">. </w:t>
      </w:r>
    </w:p>
    <w:p w14:paraId="4A9FBDEE" w14:textId="77777777" w:rsidR="00557558" w:rsidRDefault="00557558" w:rsidP="00557558">
      <w:pPr>
        <w:spacing w:line="480" w:lineRule="auto"/>
      </w:pPr>
    </w:p>
    <w:p w14:paraId="50F3D543" w14:textId="21FB8EBD" w:rsidR="00A627E0" w:rsidRDefault="00A627E0" w:rsidP="00557558">
      <w:pPr>
        <w:pStyle w:val="Heading2"/>
      </w:pPr>
      <w:r>
        <w:t>Environment</w:t>
      </w:r>
    </w:p>
    <w:p w14:paraId="5C8263DB" w14:textId="7451CA73" w:rsidR="00A627E0" w:rsidRDefault="00A627E0" w:rsidP="00557558">
      <w:pPr>
        <w:spacing w:line="480" w:lineRule="auto"/>
      </w:pPr>
      <w:r>
        <w:tab/>
        <w:t xml:space="preserve">The environment concerns are going to be managed in the manner that the quality and time criticality </w:t>
      </w:r>
      <w:proofErr w:type="gramStart"/>
      <w:r>
        <w:t>during the course of</w:t>
      </w:r>
      <w:proofErr w:type="gramEnd"/>
      <w:r>
        <w:t xml:space="preserve"> the project is going to be managed in the right manner in the pursuit of the corporate goals</w:t>
      </w:r>
      <w:r w:rsidR="00462536">
        <w:t xml:space="preserve"> </w:t>
      </w:r>
      <w:r w:rsidR="00462536">
        <w:rPr>
          <w:color w:val="222222"/>
          <w:szCs w:val="24"/>
          <w:shd w:val="clear" w:color="auto" w:fill="FFFFFF"/>
        </w:rPr>
        <w:t>(</w:t>
      </w:r>
      <w:r w:rsidR="00462536" w:rsidRPr="00815C7F">
        <w:rPr>
          <w:color w:val="222222"/>
          <w:szCs w:val="24"/>
          <w:shd w:val="clear" w:color="auto" w:fill="FFFFFF"/>
        </w:rPr>
        <w:t>Avison</w:t>
      </w:r>
      <w:r w:rsidR="00462536">
        <w:rPr>
          <w:color w:val="222222"/>
          <w:szCs w:val="24"/>
          <w:shd w:val="clear" w:color="auto" w:fill="FFFFFF"/>
        </w:rPr>
        <w:t xml:space="preserve"> et al, 2016)</w:t>
      </w:r>
      <w:r>
        <w:t xml:space="preserve">. </w:t>
      </w:r>
    </w:p>
    <w:p w14:paraId="1AEA1759" w14:textId="218E6ACE" w:rsidR="00A627E0" w:rsidRDefault="00A627E0" w:rsidP="00557558">
      <w:pPr>
        <w:spacing w:line="480" w:lineRule="auto"/>
      </w:pPr>
    </w:p>
    <w:p w14:paraId="6FA42086" w14:textId="599EDD79" w:rsidR="00A627E0" w:rsidRDefault="00A627E0" w:rsidP="00557558">
      <w:pPr>
        <w:pStyle w:val="Heading1"/>
      </w:pPr>
      <w:r>
        <w:t>Conclusion</w:t>
      </w:r>
    </w:p>
    <w:p w14:paraId="3EA34193" w14:textId="59037493" w:rsidR="009F03AB" w:rsidRDefault="00A627E0" w:rsidP="00557558">
      <w:pPr>
        <w:spacing w:line="480" w:lineRule="auto"/>
      </w:pPr>
      <w:r>
        <w:tab/>
        <w:t xml:space="preserve"> In this paper, the CATWOE and the Rich picture were being used as a tool to make sure that how the process improvement drive in the organization is supposed to be carried out</w:t>
      </w:r>
      <w:r w:rsidR="009F03AB">
        <w:t xml:space="preserve"> </w:t>
      </w:r>
      <w:r w:rsidR="009F03AB">
        <w:rPr>
          <w:color w:val="222222"/>
          <w:szCs w:val="24"/>
          <w:shd w:val="clear" w:color="auto" w:fill="FFFFFF"/>
        </w:rPr>
        <w:t>(</w:t>
      </w:r>
      <w:r w:rsidR="009F03AB" w:rsidRPr="00815C7F">
        <w:rPr>
          <w:color w:val="222222"/>
          <w:szCs w:val="24"/>
          <w:shd w:val="clear" w:color="auto" w:fill="FFFFFF"/>
        </w:rPr>
        <w:t>Taylor</w:t>
      </w:r>
      <w:r w:rsidR="009F03AB">
        <w:rPr>
          <w:color w:val="222222"/>
          <w:szCs w:val="24"/>
          <w:shd w:val="clear" w:color="auto" w:fill="FFFFFF"/>
        </w:rPr>
        <w:t xml:space="preserve"> et al. 2017)</w:t>
      </w:r>
      <w:r>
        <w:t>. The idea at the broader level when such exercises are carried out is to make sure that in some ways the value preposition of the business is going to work out well. Not only that, the other idea is to ensure that the level of correspondence among stakeholders is managed in the appropriate manner</w:t>
      </w:r>
      <w:r w:rsidR="009F03AB">
        <w:t xml:space="preserve"> </w:t>
      </w:r>
      <w:r w:rsidR="009F03AB">
        <w:rPr>
          <w:color w:val="222222"/>
          <w:szCs w:val="24"/>
          <w:shd w:val="clear" w:color="auto" w:fill="FFFFFF"/>
        </w:rPr>
        <w:t>(</w:t>
      </w:r>
      <w:r w:rsidR="009F03AB" w:rsidRPr="00815C7F">
        <w:rPr>
          <w:color w:val="222222"/>
          <w:szCs w:val="24"/>
          <w:shd w:val="clear" w:color="auto" w:fill="FFFFFF"/>
        </w:rPr>
        <w:t>Taylor</w:t>
      </w:r>
      <w:r w:rsidR="009F03AB">
        <w:rPr>
          <w:color w:val="222222"/>
          <w:szCs w:val="24"/>
          <w:shd w:val="clear" w:color="auto" w:fill="FFFFFF"/>
        </w:rPr>
        <w:t xml:space="preserve"> et al. 2017)</w:t>
      </w:r>
      <w:r>
        <w:t xml:space="preserve">. </w:t>
      </w:r>
    </w:p>
    <w:p w14:paraId="749C040A" w14:textId="77777777" w:rsidR="009F03AB" w:rsidRDefault="009F03AB">
      <w:r>
        <w:br w:type="page"/>
      </w:r>
    </w:p>
    <w:p w14:paraId="2053EF44" w14:textId="77777777" w:rsidR="009F03AB" w:rsidRPr="00FF6281" w:rsidRDefault="009F03AB" w:rsidP="009F03AB">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F0ED274" w14:textId="77777777" w:rsidR="009F03AB" w:rsidRPr="00FF6281" w:rsidRDefault="009F03AB" w:rsidP="009F03AB">
      <w:pPr>
        <w:tabs>
          <w:tab w:val="left" w:pos="0"/>
        </w:tabs>
        <w:spacing w:after="0" w:line="480" w:lineRule="auto"/>
        <w:ind w:left="720" w:hanging="720"/>
        <w:rPr>
          <w:szCs w:val="24"/>
          <w:lang w:val="en-US"/>
        </w:rPr>
      </w:pPr>
    </w:p>
    <w:p w14:paraId="06AC8250"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Avison, D. E., Golder, P. A., &amp; Shah, H. U. (</w:t>
      </w:r>
      <w:r>
        <w:rPr>
          <w:color w:val="222222"/>
          <w:szCs w:val="24"/>
          <w:shd w:val="clear" w:color="auto" w:fill="FFFFFF"/>
        </w:rPr>
        <w:t>2016</w:t>
      </w:r>
      <w:r w:rsidRPr="00815C7F">
        <w:rPr>
          <w:color w:val="222222"/>
          <w:szCs w:val="24"/>
          <w:shd w:val="clear" w:color="auto" w:fill="FFFFFF"/>
        </w:rPr>
        <w:t>). Towards an SSM toolkit: Rich picture diagramming. </w:t>
      </w:r>
      <w:r w:rsidRPr="00815C7F">
        <w:rPr>
          <w:i/>
          <w:iCs/>
          <w:color w:val="222222"/>
          <w:szCs w:val="24"/>
          <w:shd w:val="clear" w:color="auto" w:fill="FFFFFF"/>
        </w:rPr>
        <w:t>European Journal of Information Systems</w:t>
      </w:r>
      <w:r w:rsidRPr="00815C7F">
        <w:rPr>
          <w:color w:val="222222"/>
          <w:szCs w:val="24"/>
          <w:shd w:val="clear" w:color="auto" w:fill="FFFFFF"/>
        </w:rPr>
        <w:t>, </w:t>
      </w:r>
      <w:r w:rsidRPr="00815C7F">
        <w:rPr>
          <w:i/>
          <w:iCs/>
          <w:color w:val="222222"/>
          <w:szCs w:val="24"/>
          <w:shd w:val="clear" w:color="auto" w:fill="FFFFFF"/>
        </w:rPr>
        <w:t>1</w:t>
      </w:r>
      <w:r w:rsidRPr="00815C7F">
        <w:rPr>
          <w:color w:val="222222"/>
          <w:szCs w:val="24"/>
          <w:shd w:val="clear" w:color="auto" w:fill="FFFFFF"/>
        </w:rPr>
        <w:t>(6), 397-408.</w:t>
      </w:r>
    </w:p>
    <w:p w14:paraId="230FE632"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Bunch, M. J. (</w:t>
      </w:r>
      <w:r>
        <w:rPr>
          <w:color w:val="222222"/>
          <w:szCs w:val="24"/>
          <w:shd w:val="clear" w:color="auto" w:fill="FFFFFF"/>
        </w:rPr>
        <w:t>2016</w:t>
      </w:r>
      <w:r w:rsidRPr="00815C7F">
        <w:rPr>
          <w:color w:val="222222"/>
          <w:szCs w:val="24"/>
          <w:shd w:val="clear" w:color="auto" w:fill="FFFFFF"/>
        </w:rPr>
        <w:t xml:space="preserve">). Soft systems methodology and the ecosystem approach: a system study of the </w:t>
      </w:r>
      <w:proofErr w:type="spellStart"/>
      <w:r w:rsidRPr="00815C7F">
        <w:rPr>
          <w:color w:val="222222"/>
          <w:szCs w:val="24"/>
          <w:shd w:val="clear" w:color="auto" w:fill="FFFFFF"/>
        </w:rPr>
        <w:t>Cooum</w:t>
      </w:r>
      <w:proofErr w:type="spellEnd"/>
      <w:r w:rsidRPr="00815C7F">
        <w:rPr>
          <w:color w:val="222222"/>
          <w:szCs w:val="24"/>
          <w:shd w:val="clear" w:color="auto" w:fill="FFFFFF"/>
        </w:rPr>
        <w:t xml:space="preserve"> River and environs in Chennai, India. </w:t>
      </w:r>
      <w:r w:rsidRPr="00815C7F">
        <w:rPr>
          <w:i/>
          <w:iCs/>
          <w:color w:val="222222"/>
          <w:szCs w:val="24"/>
          <w:shd w:val="clear" w:color="auto" w:fill="FFFFFF"/>
        </w:rPr>
        <w:t>Environmental Management</w:t>
      </w:r>
      <w:r w:rsidRPr="00815C7F">
        <w:rPr>
          <w:color w:val="222222"/>
          <w:szCs w:val="24"/>
          <w:shd w:val="clear" w:color="auto" w:fill="FFFFFF"/>
        </w:rPr>
        <w:t>, </w:t>
      </w:r>
      <w:r w:rsidRPr="00815C7F">
        <w:rPr>
          <w:i/>
          <w:iCs/>
          <w:color w:val="222222"/>
          <w:szCs w:val="24"/>
          <w:shd w:val="clear" w:color="auto" w:fill="FFFFFF"/>
        </w:rPr>
        <w:t>31</w:t>
      </w:r>
      <w:r w:rsidRPr="00815C7F">
        <w:rPr>
          <w:color w:val="222222"/>
          <w:szCs w:val="24"/>
          <w:shd w:val="clear" w:color="auto" w:fill="FFFFFF"/>
        </w:rPr>
        <w:t>(2), 0182-0197.</w:t>
      </w:r>
    </w:p>
    <w:p w14:paraId="33FEC94E"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 xml:space="preserve">Bunch, M. J., &amp; </w:t>
      </w:r>
      <w:proofErr w:type="spellStart"/>
      <w:r w:rsidRPr="00815C7F">
        <w:rPr>
          <w:color w:val="222222"/>
          <w:szCs w:val="24"/>
          <w:shd w:val="clear" w:color="auto" w:fill="FFFFFF"/>
        </w:rPr>
        <w:t>Dudycha</w:t>
      </w:r>
      <w:proofErr w:type="spellEnd"/>
      <w:r w:rsidRPr="00815C7F">
        <w:rPr>
          <w:color w:val="222222"/>
          <w:szCs w:val="24"/>
          <w:shd w:val="clear" w:color="auto" w:fill="FFFFFF"/>
        </w:rPr>
        <w:t>, D. J. (</w:t>
      </w:r>
      <w:r>
        <w:rPr>
          <w:color w:val="222222"/>
          <w:szCs w:val="24"/>
          <w:shd w:val="clear" w:color="auto" w:fill="FFFFFF"/>
        </w:rPr>
        <w:t>2017</w:t>
      </w:r>
      <w:r w:rsidRPr="00815C7F">
        <w:rPr>
          <w:color w:val="222222"/>
          <w:szCs w:val="24"/>
          <w:shd w:val="clear" w:color="auto" w:fill="FFFFFF"/>
        </w:rPr>
        <w:t xml:space="preserve">). Linking conceptual and simulation models of the </w:t>
      </w:r>
      <w:proofErr w:type="spellStart"/>
      <w:r w:rsidRPr="00815C7F">
        <w:rPr>
          <w:color w:val="222222"/>
          <w:szCs w:val="24"/>
          <w:shd w:val="clear" w:color="auto" w:fill="FFFFFF"/>
        </w:rPr>
        <w:t>Cooum</w:t>
      </w:r>
      <w:proofErr w:type="spellEnd"/>
      <w:r w:rsidRPr="00815C7F">
        <w:rPr>
          <w:color w:val="222222"/>
          <w:szCs w:val="24"/>
          <w:shd w:val="clear" w:color="auto" w:fill="FFFFFF"/>
        </w:rPr>
        <w:t xml:space="preserve"> River: collaborative development of a GIS-based DSS for environmental management. </w:t>
      </w:r>
      <w:r w:rsidRPr="00815C7F">
        <w:rPr>
          <w:i/>
          <w:iCs/>
          <w:color w:val="222222"/>
          <w:szCs w:val="24"/>
          <w:shd w:val="clear" w:color="auto" w:fill="FFFFFF"/>
        </w:rPr>
        <w:t>Computers, environment and urban systems</w:t>
      </w:r>
      <w:r w:rsidRPr="00815C7F">
        <w:rPr>
          <w:color w:val="222222"/>
          <w:szCs w:val="24"/>
          <w:shd w:val="clear" w:color="auto" w:fill="FFFFFF"/>
        </w:rPr>
        <w:t>, </w:t>
      </w:r>
      <w:r w:rsidRPr="00815C7F">
        <w:rPr>
          <w:i/>
          <w:iCs/>
          <w:color w:val="222222"/>
          <w:szCs w:val="24"/>
          <w:shd w:val="clear" w:color="auto" w:fill="FFFFFF"/>
        </w:rPr>
        <w:t>28</w:t>
      </w:r>
      <w:r w:rsidRPr="00815C7F">
        <w:rPr>
          <w:color w:val="222222"/>
          <w:szCs w:val="24"/>
          <w:shd w:val="clear" w:color="auto" w:fill="FFFFFF"/>
        </w:rPr>
        <w:t>(3), 247-264.</w:t>
      </w:r>
    </w:p>
    <w:p w14:paraId="507D9791" w14:textId="77777777" w:rsidR="009F03AB" w:rsidRPr="00815C7F" w:rsidRDefault="009F03AB" w:rsidP="009F03AB">
      <w:pPr>
        <w:tabs>
          <w:tab w:val="left" w:pos="0"/>
        </w:tabs>
        <w:spacing w:after="0" w:line="480" w:lineRule="auto"/>
        <w:ind w:left="720" w:hanging="720"/>
        <w:rPr>
          <w:color w:val="222222"/>
          <w:szCs w:val="24"/>
          <w:shd w:val="clear" w:color="auto" w:fill="FFFFFF"/>
        </w:rPr>
      </w:pPr>
      <w:proofErr w:type="spellStart"/>
      <w:r w:rsidRPr="00815C7F">
        <w:rPr>
          <w:color w:val="222222"/>
          <w:szCs w:val="24"/>
          <w:shd w:val="clear" w:color="auto" w:fill="FFFFFF"/>
        </w:rPr>
        <w:t>Doloi</w:t>
      </w:r>
      <w:proofErr w:type="spellEnd"/>
      <w:r w:rsidRPr="00815C7F">
        <w:rPr>
          <w:color w:val="222222"/>
          <w:szCs w:val="24"/>
          <w:shd w:val="clear" w:color="auto" w:fill="FFFFFF"/>
        </w:rPr>
        <w:t>, H. K. (</w:t>
      </w:r>
      <w:r>
        <w:rPr>
          <w:color w:val="222222"/>
          <w:szCs w:val="24"/>
          <w:shd w:val="clear" w:color="auto" w:fill="FFFFFF"/>
        </w:rPr>
        <w:t>2016</w:t>
      </w:r>
      <w:r w:rsidRPr="00815C7F">
        <w:rPr>
          <w:color w:val="222222"/>
          <w:szCs w:val="24"/>
          <w:shd w:val="clear" w:color="auto" w:fill="FFFFFF"/>
        </w:rPr>
        <w:t>). Understanding stakeholders' perspective of cost estimation in project management. </w:t>
      </w:r>
      <w:r w:rsidRPr="00815C7F">
        <w:rPr>
          <w:i/>
          <w:iCs/>
          <w:color w:val="222222"/>
          <w:szCs w:val="24"/>
          <w:shd w:val="clear" w:color="auto" w:fill="FFFFFF"/>
        </w:rPr>
        <w:t>International journal of project management</w:t>
      </w:r>
      <w:r w:rsidRPr="00815C7F">
        <w:rPr>
          <w:color w:val="222222"/>
          <w:szCs w:val="24"/>
          <w:shd w:val="clear" w:color="auto" w:fill="FFFFFF"/>
        </w:rPr>
        <w:t>, </w:t>
      </w:r>
      <w:r w:rsidRPr="00815C7F">
        <w:rPr>
          <w:i/>
          <w:iCs/>
          <w:color w:val="222222"/>
          <w:szCs w:val="24"/>
          <w:shd w:val="clear" w:color="auto" w:fill="FFFFFF"/>
        </w:rPr>
        <w:t>29</w:t>
      </w:r>
      <w:r w:rsidRPr="00815C7F">
        <w:rPr>
          <w:color w:val="222222"/>
          <w:szCs w:val="24"/>
          <w:shd w:val="clear" w:color="auto" w:fill="FFFFFF"/>
        </w:rPr>
        <w:t>(5), 622-636.</w:t>
      </w:r>
    </w:p>
    <w:p w14:paraId="7D2C7488" w14:textId="77777777" w:rsidR="009F03AB" w:rsidRPr="00815C7F" w:rsidRDefault="009F03AB" w:rsidP="009F03AB">
      <w:pPr>
        <w:tabs>
          <w:tab w:val="left" w:pos="0"/>
        </w:tabs>
        <w:spacing w:after="0" w:line="480" w:lineRule="auto"/>
        <w:ind w:left="720" w:hanging="720"/>
        <w:rPr>
          <w:color w:val="222222"/>
          <w:szCs w:val="24"/>
          <w:shd w:val="clear" w:color="auto" w:fill="FFFFFF"/>
        </w:rPr>
      </w:pPr>
      <w:proofErr w:type="spellStart"/>
      <w:r w:rsidRPr="00815C7F">
        <w:rPr>
          <w:color w:val="222222"/>
          <w:szCs w:val="24"/>
          <w:shd w:val="clear" w:color="auto" w:fill="FFFFFF"/>
        </w:rPr>
        <w:t>Finegan</w:t>
      </w:r>
      <w:proofErr w:type="spellEnd"/>
      <w:r w:rsidRPr="00815C7F">
        <w:rPr>
          <w:color w:val="222222"/>
          <w:szCs w:val="24"/>
          <w:shd w:val="clear" w:color="auto" w:fill="FFFFFF"/>
        </w:rPr>
        <w:t>, A. (</w:t>
      </w:r>
      <w:r>
        <w:rPr>
          <w:color w:val="222222"/>
          <w:szCs w:val="24"/>
          <w:shd w:val="clear" w:color="auto" w:fill="FFFFFF"/>
        </w:rPr>
        <w:t>2016</w:t>
      </w:r>
      <w:r w:rsidRPr="00815C7F">
        <w:rPr>
          <w:color w:val="222222"/>
          <w:szCs w:val="24"/>
          <w:shd w:val="clear" w:color="auto" w:fill="FFFFFF"/>
        </w:rPr>
        <w:t>). Soft Systems Methodology: An Alternative Approach to Knowledge. </w:t>
      </w:r>
      <w:r w:rsidRPr="00815C7F">
        <w:rPr>
          <w:i/>
          <w:iCs/>
          <w:color w:val="222222"/>
          <w:szCs w:val="24"/>
          <w:shd w:val="clear" w:color="auto" w:fill="FFFFFF"/>
        </w:rPr>
        <w:t>Complex Systems: From Biology to Computation</w:t>
      </w:r>
      <w:r w:rsidRPr="00815C7F">
        <w:rPr>
          <w:color w:val="222222"/>
          <w:szCs w:val="24"/>
          <w:shd w:val="clear" w:color="auto" w:fill="FFFFFF"/>
        </w:rPr>
        <w:t>, 232.</w:t>
      </w:r>
    </w:p>
    <w:p w14:paraId="2D7F83F6" w14:textId="77777777" w:rsidR="009F03AB" w:rsidRPr="00815C7F" w:rsidRDefault="009F03AB" w:rsidP="009F03AB">
      <w:pPr>
        <w:tabs>
          <w:tab w:val="left" w:pos="0"/>
        </w:tabs>
        <w:spacing w:after="0" w:line="480" w:lineRule="auto"/>
        <w:ind w:left="720" w:hanging="720"/>
        <w:rPr>
          <w:color w:val="222222"/>
          <w:szCs w:val="24"/>
          <w:shd w:val="clear" w:color="auto" w:fill="FFFFFF"/>
        </w:rPr>
      </w:pPr>
      <w:proofErr w:type="spellStart"/>
      <w:r w:rsidRPr="00815C7F">
        <w:rPr>
          <w:color w:val="222222"/>
          <w:szCs w:val="24"/>
          <w:shd w:val="clear" w:color="auto" w:fill="FFFFFF"/>
        </w:rPr>
        <w:t>Gencoglu</w:t>
      </w:r>
      <w:proofErr w:type="spellEnd"/>
      <w:r w:rsidRPr="00815C7F">
        <w:rPr>
          <w:color w:val="222222"/>
          <w:szCs w:val="24"/>
          <w:shd w:val="clear" w:color="auto" w:fill="FFFFFF"/>
        </w:rPr>
        <w:t>, G., Altmann, G., Smith, R., &amp; Mackay, D. (</w:t>
      </w:r>
      <w:r>
        <w:rPr>
          <w:color w:val="222222"/>
          <w:szCs w:val="24"/>
          <w:shd w:val="clear" w:color="auto" w:fill="FFFFFF"/>
        </w:rPr>
        <w:t>2018</w:t>
      </w:r>
      <w:r w:rsidRPr="00815C7F">
        <w:rPr>
          <w:color w:val="222222"/>
          <w:szCs w:val="24"/>
          <w:shd w:val="clear" w:color="auto" w:fill="FFFFFF"/>
        </w:rPr>
        <w:t>). Using soft systems methodology to address supply chain management problems. </w:t>
      </w:r>
      <w:r w:rsidRPr="00815C7F">
        <w:rPr>
          <w:i/>
          <w:iCs/>
          <w:color w:val="222222"/>
          <w:szCs w:val="24"/>
          <w:shd w:val="clear" w:color="auto" w:fill="FFFFFF"/>
        </w:rPr>
        <w:t>Australasian Journal of Information Systems</w:t>
      </w:r>
      <w:r w:rsidRPr="00815C7F">
        <w:rPr>
          <w:color w:val="222222"/>
          <w:szCs w:val="24"/>
          <w:shd w:val="clear" w:color="auto" w:fill="FFFFFF"/>
        </w:rPr>
        <w:t>, </w:t>
      </w:r>
      <w:r w:rsidRPr="00815C7F">
        <w:rPr>
          <w:i/>
          <w:iCs/>
          <w:color w:val="222222"/>
          <w:szCs w:val="24"/>
          <w:shd w:val="clear" w:color="auto" w:fill="FFFFFF"/>
        </w:rPr>
        <w:t>9</w:t>
      </w:r>
      <w:r w:rsidRPr="00815C7F">
        <w:rPr>
          <w:color w:val="222222"/>
          <w:szCs w:val="24"/>
          <w:shd w:val="clear" w:color="auto" w:fill="FFFFFF"/>
        </w:rPr>
        <w:t>(2).</w:t>
      </w:r>
    </w:p>
    <w:p w14:paraId="0FF64644"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 xml:space="preserve">Green, S. D., &amp; </w:t>
      </w:r>
      <w:proofErr w:type="spellStart"/>
      <w:r w:rsidRPr="00815C7F">
        <w:rPr>
          <w:color w:val="222222"/>
          <w:szCs w:val="24"/>
          <w:shd w:val="clear" w:color="auto" w:fill="FFFFFF"/>
        </w:rPr>
        <w:t>Simister</w:t>
      </w:r>
      <w:proofErr w:type="spellEnd"/>
      <w:r w:rsidRPr="00815C7F">
        <w:rPr>
          <w:color w:val="222222"/>
          <w:szCs w:val="24"/>
          <w:shd w:val="clear" w:color="auto" w:fill="FFFFFF"/>
        </w:rPr>
        <w:t>, S. J. (</w:t>
      </w:r>
      <w:r>
        <w:rPr>
          <w:color w:val="222222"/>
          <w:szCs w:val="24"/>
          <w:shd w:val="clear" w:color="auto" w:fill="FFFFFF"/>
        </w:rPr>
        <w:t>2016</w:t>
      </w:r>
      <w:r w:rsidRPr="00815C7F">
        <w:rPr>
          <w:color w:val="222222"/>
          <w:szCs w:val="24"/>
          <w:shd w:val="clear" w:color="auto" w:fill="FFFFFF"/>
        </w:rPr>
        <w:t>). Modelling client business processes as an aid to strategic briefing. </w:t>
      </w:r>
      <w:r w:rsidRPr="00815C7F">
        <w:rPr>
          <w:i/>
          <w:iCs/>
          <w:color w:val="222222"/>
          <w:szCs w:val="24"/>
          <w:shd w:val="clear" w:color="auto" w:fill="FFFFFF"/>
        </w:rPr>
        <w:t>Construction Management &amp; Economics</w:t>
      </w:r>
      <w:r w:rsidRPr="00815C7F">
        <w:rPr>
          <w:color w:val="222222"/>
          <w:szCs w:val="24"/>
          <w:shd w:val="clear" w:color="auto" w:fill="FFFFFF"/>
        </w:rPr>
        <w:t>, </w:t>
      </w:r>
      <w:r w:rsidRPr="00815C7F">
        <w:rPr>
          <w:i/>
          <w:iCs/>
          <w:color w:val="222222"/>
          <w:szCs w:val="24"/>
          <w:shd w:val="clear" w:color="auto" w:fill="FFFFFF"/>
        </w:rPr>
        <w:t>17</w:t>
      </w:r>
      <w:r w:rsidRPr="00815C7F">
        <w:rPr>
          <w:color w:val="222222"/>
          <w:szCs w:val="24"/>
          <w:shd w:val="clear" w:color="auto" w:fill="FFFFFF"/>
        </w:rPr>
        <w:t>(1), 63-76.</w:t>
      </w:r>
    </w:p>
    <w:p w14:paraId="75F266A2"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 xml:space="preserve">Hart, D., &amp; </w:t>
      </w:r>
      <w:proofErr w:type="spellStart"/>
      <w:r w:rsidRPr="00815C7F">
        <w:rPr>
          <w:color w:val="222222"/>
          <w:szCs w:val="24"/>
          <w:shd w:val="clear" w:color="auto" w:fill="FFFFFF"/>
        </w:rPr>
        <w:t>Paucar</w:t>
      </w:r>
      <w:proofErr w:type="spellEnd"/>
      <w:r w:rsidRPr="00815C7F">
        <w:rPr>
          <w:rFonts w:ascii="Cambria Math" w:hAnsi="Cambria Math" w:cs="Cambria Math"/>
          <w:color w:val="222222"/>
          <w:szCs w:val="24"/>
          <w:shd w:val="clear" w:color="auto" w:fill="FFFFFF"/>
        </w:rPr>
        <w:t>‐</w:t>
      </w:r>
      <w:r w:rsidRPr="00815C7F">
        <w:rPr>
          <w:color w:val="222222"/>
          <w:szCs w:val="24"/>
          <w:shd w:val="clear" w:color="auto" w:fill="FFFFFF"/>
        </w:rPr>
        <w:t>Caceres, A. (2014). Using Critical Systems Heuristics to Guide Second</w:t>
      </w:r>
      <w:r w:rsidRPr="00815C7F">
        <w:rPr>
          <w:rFonts w:ascii="Cambria Math" w:hAnsi="Cambria Math" w:cs="Cambria Math"/>
          <w:color w:val="222222"/>
          <w:szCs w:val="24"/>
          <w:shd w:val="clear" w:color="auto" w:fill="FFFFFF"/>
        </w:rPr>
        <w:t>‐</w:t>
      </w:r>
      <w:r w:rsidRPr="00815C7F">
        <w:rPr>
          <w:color w:val="222222"/>
          <w:szCs w:val="24"/>
          <w:shd w:val="clear" w:color="auto" w:fill="FFFFFF"/>
        </w:rPr>
        <w:t>Order Critique of Systemic Practice: Exploring the Environmental Impact of Mining Operations in Southern Peru. </w:t>
      </w:r>
      <w:r w:rsidRPr="00815C7F">
        <w:rPr>
          <w:i/>
          <w:iCs/>
          <w:color w:val="222222"/>
          <w:szCs w:val="24"/>
          <w:shd w:val="clear" w:color="auto" w:fill="FFFFFF"/>
        </w:rPr>
        <w:t xml:space="preserve">Systems Research and </w:t>
      </w:r>
      <w:proofErr w:type="spellStart"/>
      <w:r w:rsidRPr="00815C7F">
        <w:rPr>
          <w:i/>
          <w:iCs/>
          <w:color w:val="222222"/>
          <w:szCs w:val="24"/>
          <w:shd w:val="clear" w:color="auto" w:fill="FFFFFF"/>
        </w:rPr>
        <w:t>Behavioral</w:t>
      </w:r>
      <w:proofErr w:type="spellEnd"/>
      <w:r w:rsidRPr="00815C7F">
        <w:rPr>
          <w:i/>
          <w:iCs/>
          <w:color w:val="222222"/>
          <w:szCs w:val="24"/>
          <w:shd w:val="clear" w:color="auto" w:fill="FFFFFF"/>
        </w:rPr>
        <w:t xml:space="preserve"> Science</w:t>
      </w:r>
      <w:r w:rsidRPr="00815C7F">
        <w:rPr>
          <w:color w:val="222222"/>
          <w:szCs w:val="24"/>
          <w:shd w:val="clear" w:color="auto" w:fill="FFFFFF"/>
        </w:rPr>
        <w:t>, </w:t>
      </w:r>
      <w:r w:rsidRPr="00815C7F">
        <w:rPr>
          <w:i/>
          <w:iCs/>
          <w:color w:val="222222"/>
          <w:szCs w:val="24"/>
          <w:shd w:val="clear" w:color="auto" w:fill="FFFFFF"/>
        </w:rPr>
        <w:t>31</w:t>
      </w:r>
      <w:r w:rsidRPr="00815C7F">
        <w:rPr>
          <w:color w:val="222222"/>
          <w:szCs w:val="24"/>
          <w:shd w:val="clear" w:color="auto" w:fill="FFFFFF"/>
        </w:rPr>
        <w:t>(2), 197-214.</w:t>
      </w:r>
    </w:p>
    <w:p w14:paraId="6F583D13" w14:textId="77777777" w:rsidR="009F03AB" w:rsidRPr="00815C7F" w:rsidRDefault="009F03AB" w:rsidP="009F03AB">
      <w:pPr>
        <w:tabs>
          <w:tab w:val="left" w:pos="0"/>
        </w:tabs>
        <w:spacing w:after="0" w:line="480" w:lineRule="auto"/>
        <w:ind w:left="720" w:hanging="720"/>
        <w:rPr>
          <w:color w:val="222222"/>
          <w:szCs w:val="24"/>
          <w:shd w:val="clear" w:color="auto" w:fill="FFFFFF"/>
        </w:rPr>
      </w:pPr>
      <w:proofErr w:type="spellStart"/>
      <w:r w:rsidRPr="00815C7F">
        <w:rPr>
          <w:color w:val="222222"/>
          <w:szCs w:val="24"/>
          <w:shd w:val="clear" w:color="auto" w:fill="FFFFFF"/>
        </w:rPr>
        <w:t>Heyer</w:t>
      </w:r>
      <w:proofErr w:type="spellEnd"/>
      <w:r w:rsidRPr="00815C7F">
        <w:rPr>
          <w:color w:val="222222"/>
          <w:szCs w:val="24"/>
          <w:shd w:val="clear" w:color="auto" w:fill="FFFFFF"/>
        </w:rPr>
        <w:t>, R. (</w:t>
      </w:r>
      <w:r>
        <w:rPr>
          <w:color w:val="222222"/>
          <w:szCs w:val="24"/>
          <w:shd w:val="clear" w:color="auto" w:fill="FFFFFF"/>
        </w:rPr>
        <w:t>2016</w:t>
      </w:r>
      <w:r w:rsidRPr="00815C7F">
        <w:rPr>
          <w:color w:val="222222"/>
          <w:szCs w:val="24"/>
          <w:shd w:val="clear" w:color="auto" w:fill="FFFFFF"/>
        </w:rPr>
        <w:t>). </w:t>
      </w:r>
      <w:r w:rsidRPr="00815C7F">
        <w:rPr>
          <w:i/>
          <w:iCs/>
          <w:color w:val="222222"/>
          <w:szCs w:val="24"/>
          <w:shd w:val="clear" w:color="auto" w:fill="FFFFFF"/>
        </w:rPr>
        <w:t>Understanding Soft Operations Research: The methods, their application and its future in the Defence setting</w:t>
      </w:r>
      <w:r w:rsidRPr="00815C7F">
        <w:rPr>
          <w:color w:val="222222"/>
          <w:szCs w:val="24"/>
          <w:shd w:val="clear" w:color="auto" w:fill="FFFFFF"/>
        </w:rPr>
        <w:t> (No. DSTO-GD-0411). DEFENCE SCIENCE AND TECHNOLOGY ORGANISATION SALISBURY (AUSTRALIA) INFO SCIENCES LAB.</w:t>
      </w:r>
    </w:p>
    <w:p w14:paraId="272BF538"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Ingram, H. (</w:t>
      </w:r>
      <w:r>
        <w:rPr>
          <w:color w:val="222222"/>
          <w:szCs w:val="24"/>
          <w:shd w:val="clear" w:color="auto" w:fill="FFFFFF"/>
        </w:rPr>
        <w:t>2018</w:t>
      </w:r>
      <w:r w:rsidRPr="00815C7F">
        <w:rPr>
          <w:color w:val="222222"/>
          <w:szCs w:val="24"/>
          <w:shd w:val="clear" w:color="auto" w:fill="FFFFFF"/>
        </w:rPr>
        <w:t>). Using soft systems methodology to manage hotels: a case study. </w:t>
      </w:r>
      <w:r w:rsidRPr="00815C7F">
        <w:rPr>
          <w:i/>
          <w:iCs/>
          <w:color w:val="222222"/>
          <w:szCs w:val="24"/>
          <w:shd w:val="clear" w:color="auto" w:fill="FFFFFF"/>
        </w:rPr>
        <w:t>Managing Service Quality: An International Journal</w:t>
      </w:r>
      <w:r w:rsidRPr="00815C7F">
        <w:rPr>
          <w:color w:val="222222"/>
          <w:szCs w:val="24"/>
          <w:shd w:val="clear" w:color="auto" w:fill="FFFFFF"/>
        </w:rPr>
        <w:t>, </w:t>
      </w:r>
      <w:r w:rsidRPr="00815C7F">
        <w:rPr>
          <w:i/>
          <w:iCs/>
          <w:color w:val="222222"/>
          <w:szCs w:val="24"/>
          <w:shd w:val="clear" w:color="auto" w:fill="FFFFFF"/>
        </w:rPr>
        <w:t>10</w:t>
      </w:r>
      <w:r w:rsidRPr="00815C7F">
        <w:rPr>
          <w:color w:val="222222"/>
          <w:szCs w:val="24"/>
          <w:shd w:val="clear" w:color="auto" w:fill="FFFFFF"/>
        </w:rPr>
        <w:t>(1), 6-10.</w:t>
      </w:r>
    </w:p>
    <w:p w14:paraId="5C6B2DCC" w14:textId="77777777" w:rsidR="009F03AB"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 xml:space="preserve">Nakatani, T., &amp; </w:t>
      </w:r>
      <w:proofErr w:type="spellStart"/>
      <w:r w:rsidRPr="00815C7F">
        <w:rPr>
          <w:color w:val="222222"/>
          <w:szCs w:val="24"/>
          <w:shd w:val="clear" w:color="auto" w:fill="FFFFFF"/>
        </w:rPr>
        <w:t>Fujino</w:t>
      </w:r>
      <w:proofErr w:type="spellEnd"/>
      <w:r w:rsidRPr="00815C7F">
        <w:rPr>
          <w:color w:val="222222"/>
          <w:szCs w:val="24"/>
          <w:shd w:val="clear" w:color="auto" w:fill="FFFFFF"/>
        </w:rPr>
        <w:t>, T. (</w:t>
      </w:r>
      <w:r>
        <w:rPr>
          <w:color w:val="222222"/>
          <w:szCs w:val="24"/>
          <w:shd w:val="clear" w:color="auto" w:fill="FFFFFF"/>
        </w:rPr>
        <w:t>2018</w:t>
      </w:r>
      <w:r w:rsidRPr="00815C7F">
        <w:rPr>
          <w:color w:val="222222"/>
          <w:szCs w:val="24"/>
          <w:shd w:val="clear" w:color="auto" w:fill="FFFFFF"/>
        </w:rPr>
        <w:t xml:space="preserve">, December). Role and </w:t>
      </w:r>
      <w:proofErr w:type="gramStart"/>
      <w:r w:rsidRPr="00815C7F">
        <w:rPr>
          <w:color w:val="222222"/>
          <w:szCs w:val="24"/>
          <w:shd w:val="clear" w:color="auto" w:fill="FFFFFF"/>
        </w:rPr>
        <w:t>owner based</w:t>
      </w:r>
      <w:proofErr w:type="gramEnd"/>
      <w:r w:rsidRPr="00815C7F">
        <w:rPr>
          <w:color w:val="222222"/>
          <w:szCs w:val="24"/>
          <w:shd w:val="clear" w:color="auto" w:fill="FFFFFF"/>
        </w:rPr>
        <w:t xml:space="preserve"> business domain analysis. In 12th Asia-Pacific Software Engineering Conference (APSEC'05) (pp. 8-pp). IEEE.</w:t>
      </w:r>
    </w:p>
    <w:p w14:paraId="16C8DDC1" w14:textId="77777777" w:rsidR="009F03AB" w:rsidRPr="00815C7F" w:rsidRDefault="009F03AB" w:rsidP="009F03AB">
      <w:pPr>
        <w:tabs>
          <w:tab w:val="left" w:pos="0"/>
        </w:tabs>
        <w:spacing w:after="0" w:line="480" w:lineRule="auto"/>
        <w:ind w:left="720" w:hanging="720"/>
        <w:rPr>
          <w:color w:val="222222"/>
          <w:szCs w:val="24"/>
          <w:shd w:val="clear" w:color="auto" w:fill="FFFFFF"/>
        </w:rPr>
      </w:pPr>
      <w:proofErr w:type="spellStart"/>
      <w:r w:rsidRPr="00815C7F">
        <w:rPr>
          <w:color w:val="222222"/>
          <w:szCs w:val="24"/>
          <w:shd w:val="clear" w:color="auto" w:fill="FFFFFF"/>
        </w:rPr>
        <w:t>Petkov</w:t>
      </w:r>
      <w:proofErr w:type="spellEnd"/>
      <w:r w:rsidRPr="00815C7F">
        <w:rPr>
          <w:color w:val="222222"/>
          <w:szCs w:val="24"/>
          <w:shd w:val="clear" w:color="auto" w:fill="FFFFFF"/>
        </w:rPr>
        <w:t xml:space="preserve">, D., </w:t>
      </w:r>
      <w:proofErr w:type="spellStart"/>
      <w:r w:rsidRPr="00815C7F">
        <w:rPr>
          <w:color w:val="222222"/>
          <w:szCs w:val="24"/>
          <w:shd w:val="clear" w:color="auto" w:fill="FFFFFF"/>
        </w:rPr>
        <w:t>Petkova</w:t>
      </w:r>
      <w:proofErr w:type="spellEnd"/>
      <w:r w:rsidRPr="00815C7F">
        <w:rPr>
          <w:color w:val="222222"/>
          <w:szCs w:val="24"/>
          <w:shd w:val="clear" w:color="auto" w:fill="FFFFFF"/>
        </w:rPr>
        <w:t>, O., Andrew, T., &amp; Nepal, T. (</w:t>
      </w:r>
      <w:r>
        <w:rPr>
          <w:color w:val="222222"/>
          <w:szCs w:val="24"/>
          <w:shd w:val="clear" w:color="auto" w:fill="FFFFFF"/>
        </w:rPr>
        <w:t>2017</w:t>
      </w:r>
      <w:r w:rsidRPr="00815C7F">
        <w:rPr>
          <w:color w:val="222222"/>
          <w:szCs w:val="24"/>
          <w:shd w:val="clear" w:color="auto" w:fill="FFFFFF"/>
        </w:rPr>
        <w:t>). Mixing multiple criteria decision making with soft systems thinking techniques for decision support in complex situations. </w:t>
      </w:r>
      <w:r w:rsidRPr="00815C7F">
        <w:rPr>
          <w:i/>
          <w:iCs/>
          <w:color w:val="222222"/>
          <w:szCs w:val="24"/>
          <w:shd w:val="clear" w:color="auto" w:fill="FFFFFF"/>
        </w:rPr>
        <w:t>Decision Support Systems</w:t>
      </w:r>
      <w:r w:rsidRPr="00815C7F">
        <w:rPr>
          <w:color w:val="222222"/>
          <w:szCs w:val="24"/>
          <w:shd w:val="clear" w:color="auto" w:fill="FFFFFF"/>
        </w:rPr>
        <w:t>, </w:t>
      </w:r>
      <w:r w:rsidRPr="00815C7F">
        <w:rPr>
          <w:i/>
          <w:iCs/>
          <w:color w:val="222222"/>
          <w:szCs w:val="24"/>
          <w:shd w:val="clear" w:color="auto" w:fill="FFFFFF"/>
        </w:rPr>
        <w:t>43</w:t>
      </w:r>
      <w:r w:rsidRPr="00815C7F">
        <w:rPr>
          <w:color w:val="222222"/>
          <w:szCs w:val="24"/>
          <w:shd w:val="clear" w:color="auto" w:fill="FFFFFF"/>
        </w:rPr>
        <w:t>(4), 1615-1629.</w:t>
      </w:r>
    </w:p>
    <w:p w14:paraId="32EFE525" w14:textId="77777777" w:rsidR="009F03AB" w:rsidRPr="00815C7F"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Siddiqui, M. H., &amp; Tripathi, S. N. (</w:t>
      </w:r>
      <w:r>
        <w:rPr>
          <w:color w:val="222222"/>
          <w:szCs w:val="24"/>
          <w:shd w:val="clear" w:color="auto" w:fill="FFFFFF"/>
        </w:rPr>
        <w:t>2018</w:t>
      </w:r>
      <w:r w:rsidRPr="00815C7F">
        <w:rPr>
          <w:color w:val="222222"/>
          <w:szCs w:val="24"/>
          <w:shd w:val="clear" w:color="auto" w:fill="FFFFFF"/>
        </w:rPr>
        <w:t xml:space="preserve">). Application of soft operations research for enhancing the </w:t>
      </w:r>
      <w:proofErr w:type="spellStart"/>
      <w:r w:rsidRPr="00815C7F">
        <w:rPr>
          <w:color w:val="222222"/>
          <w:szCs w:val="24"/>
          <w:shd w:val="clear" w:color="auto" w:fill="FFFFFF"/>
        </w:rPr>
        <w:t>servicescape</w:t>
      </w:r>
      <w:proofErr w:type="spellEnd"/>
      <w:r w:rsidRPr="00815C7F">
        <w:rPr>
          <w:color w:val="222222"/>
          <w:szCs w:val="24"/>
          <w:shd w:val="clear" w:color="auto" w:fill="FFFFFF"/>
        </w:rPr>
        <w:t xml:space="preserve"> as a facilitator. </w:t>
      </w:r>
      <w:proofErr w:type="spellStart"/>
      <w:r w:rsidRPr="00815C7F">
        <w:rPr>
          <w:i/>
          <w:iCs/>
          <w:color w:val="222222"/>
          <w:szCs w:val="24"/>
          <w:shd w:val="clear" w:color="auto" w:fill="FFFFFF"/>
        </w:rPr>
        <w:t>Vikalpa</w:t>
      </w:r>
      <w:proofErr w:type="spellEnd"/>
      <w:r w:rsidRPr="00815C7F">
        <w:rPr>
          <w:color w:val="222222"/>
          <w:szCs w:val="24"/>
          <w:shd w:val="clear" w:color="auto" w:fill="FFFFFF"/>
        </w:rPr>
        <w:t>, </w:t>
      </w:r>
      <w:r w:rsidRPr="00815C7F">
        <w:rPr>
          <w:i/>
          <w:iCs/>
          <w:color w:val="222222"/>
          <w:szCs w:val="24"/>
          <w:shd w:val="clear" w:color="auto" w:fill="FFFFFF"/>
        </w:rPr>
        <w:t>36</w:t>
      </w:r>
      <w:r w:rsidRPr="00815C7F">
        <w:rPr>
          <w:color w:val="222222"/>
          <w:szCs w:val="24"/>
          <w:shd w:val="clear" w:color="auto" w:fill="FFFFFF"/>
        </w:rPr>
        <w:t>(1), 33-50.</w:t>
      </w:r>
    </w:p>
    <w:p w14:paraId="3836807A" w14:textId="77777777" w:rsidR="009F03AB" w:rsidRPr="00815C7F" w:rsidRDefault="009F03AB" w:rsidP="009F03AB">
      <w:pPr>
        <w:tabs>
          <w:tab w:val="left" w:pos="0"/>
        </w:tabs>
        <w:spacing w:after="0" w:line="480" w:lineRule="auto"/>
        <w:ind w:left="720" w:hanging="720"/>
        <w:rPr>
          <w:color w:val="222222"/>
          <w:szCs w:val="24"/>
          <w:shd w:val="clear" w:color="auto" w:fill="FFFFFF"/>
        </w:rPr>
      </w:pPr>
      <w:proofErr w:type="spellStart"/>
      <w:r w:rsidRPr="00815C7F">
        <w:rPr>
          <w:color w:val="222222"/>
          <w:szCs w:val="24"/>
          <w:shd w:val="clear" w:color="auto" w:fill="FFFFFF"/>
        </w:rPr>
        <w:t>Sørensen</w:t>
      </w:r>
      <w:proofErr w:type="spellEnd"/>
      <w:r w:rsidRPr="00815C7F">
        <w:rPr>
          <w:color w:val="222222"/>
          <w:szCs w:val="24"/>
          <w:shd w:val="clear" w:color="auto" w:fill="FFFFFF"/>
        </w:rPr>
        <w:t xml:space="preserve">, C. G., Fountas, S., Nash, E., </w:t>
      </w:r>
      <w:proofErr w:type="spellStart"/>
      <w:r w:rsidRPr="00815C7F">
        <w:rPr>
          <w:color w:val="222222"/>
          <w:szCs w:val="24"/>
          <w:shd w:val="clear" w:color="auto" w:fill="FFFFFF"/>
        </w:rPr>
        <w:t>Pesonen</w:t>
      </w:r>
      <w:proofErr w:type="spellEnd"/>
      <w:r w:rsidRPr="00815C7F">
        <w:rPr>
          <w:color w:val="222222"/>
          <w:szCs w:val="24"/>
          <w:shd w:val="clear" w:color="auto" w:fill="FFFFFF"/>
        </w:rPr>
        <w:t xml:space="preserve">, L., </w:t>
      </w:r>
      <w:proofErr w:type="spellStart"/>
      <w:r w:rsidRPr="00815C7F">
        <w:rPr>
          <w:color w:val="222222"/>
          <w:szCs w:val="24"/>
          <w:shd w:val="clear" w:color="auto" w:fill="FFFFFF"/>
        </w:rPr>
        <w:t>Bochtis</w:t>
      </w:r>
      <w:proofErr w:type="spellEnd"/>
      <w:r w:rsidRPr="00815C7F">
        <w:rPr>
          <w:color w:val="222222"/>
          <w:szCs w:val="24"/>
          <w:shd w:val="clear" w:color="auto" w:fill="FFFFFF"/>
        </w:rPr>
        <w:t>, D., Pedersen, S. M., ... &amp; Blackmore, S. B. (</w:t>
      </w:r>
      <w:r>
        <w:rPr>
          <w:color w:val="222222"/>
          <w:szCs w:val="24"/>
          <w:shd w:val="clear" w:color="auto" w:fill="FFFFFF"/>
        </w:rPr>
        <w:t>2015</w:t>
      </w:r>
      <w:r w:rsidRPr="00815C7F">
        <w:rPr>
          <w:color w:val="222222"/>
          <w:szCs w:val="24"/>
          <w:shd w:val="clear" w:color="auto" w:fill="FFFFFF"/>
        </w:rPr>
        <w:t>). Conceptual model of a future farm management information system. </w:t>
      </w:r>
      <w:r w:rsidRPr="00815C7F">
        <w:rPr>
          <w:i/>
          <w:iCs/>
          <w:color w:val="222222"/>
          <w:szCs w:val="24"/>
          <w:shd w:val="clear" w:color="auto" w:fill="FFFFFF"/>
        </w:rPr>
        <w:t>Computers and electronics in agriculture</w:t>
      </w:r>
      <w:r w:rsidRPr="00815C7F">
        <w:rPr>
          <w:color w:val="222222"/>
          <w:szCs w:val="24"/>
          <w:shd w:val="clear" w:color="auto" w:fill="FFFFFF"/>
        </w:rPr>
        <w:t>, </w:t>
      </w:r>
      <w:r w:rsidRPr="00815C7F">
        <w:rPr>
          <w:i/>
          <w:iCs/>
          <w:color w:val="222222"/>
          <w:szCs w:val="24"/>
          <w:shd w:val="clear" w:color="auto" w:fill="FFFFFF"/>
        </w:rPr>
        <w:t>72</w:t>
      </w:r>
      <w:r w:rsidRPr="00815C7F">
        <w:rPr>
          <w:color w:val="222222"/>
          <w:szCs w:val="24"/>
          <w:shd w:val="clear" w:color="auto" w:fill="FFFFFF"/>
        </w:rPr>
        <w:t>(1), 37-47.</w:t>
      </w:r>
    </w:p>
    <w:p w14:paraId="1DEB9F77" w14:textId="77777777" w:rsidR="009F03AB" w:rsidRDefault="009F03AB" w:rsidP="009F03AB">
      <w:pPr>
        <w:tabs>
          <w:tab w:val="left" w:pos="0"/>
        </w:tabs>
        <w:spacing w:after="0" w:line="480" w:lineRule="auto"/>
        <w:ind w:left="720" w:hanging="720"/>
        <w:rPr>
          <w:color w:val="222222"/>
          <w:szCs w:val="24"/>
          <w:shd w:val="clear" w:color="auto" w:fill="FFFFFF"/>
        </w:rPr>
      </w:pPr>
      <w:r w:rsidRPr="00815C7F">
        <w:rPr>
          <w:color w:val="222222"/>
          <w:szCs w:val="24"/>
          <w:shd w:val="clear" w:color="auto" w:fill="FFFFFF"/>
        </w:rPr>
        <w:t xml:space="preserve">Taylor, M. J., </w:t>
      </w:r>
      <w:proofErr w:type="spellStart"/>
      <w:r w:rsidRPr="00815C7F">
        <w:rPr>
          <w:color w:val="222222"/>
          <w:szCs w:val="24"/>
          <w:shd w:val="clear" w:color="auto" w:fill="FFFFFF"/>
        </w:rPr>
        <w:t>Baskett</w:t>
      </w:r>
      <w:proofErr w:type="spellEnd"/>
      <w:r w:rsidRPr="00815C7F">
        <w:rPr>
          <w:color w:val="222222"/>
          <w:szCs w:val="24"/>
          <w:shd w:val="clear" w:color="auto" w:fill="FFFFFF"/>
        </w:rPr>
        <w:t>, M., Hughes, G. D., &amp; Wade, S. J. (</w:t>
      </w:r>
      <w:r>
        <w:rPr>
          <w:color w:val="222222"/>
          <w:szCs w:val="24"/>
          <w:shd w:val="clear" w:color="auto" w:fill="FFFFFF"/>
        </w:rPr>
        <w:t>2017</w:t>
      </w:r>
      <w:r w:rsidRPr="00815C7F">
        <w:rPr>
          <w:color w:val="222222"/>
          <w:szCs w:val="24"/>
          <w:shd w:val="clear" w:color="auto" w:fill="FFFFFF"/>
        </w:rPr>
        <w:t>). Using soft systems methodology for computer game design. </w:t>
      </w:r>
      <w:r w:rsidRPr="00815C7F">
        <w:rPr>
          <w:i/>
          <w:iCs/>
          <w:color w:val="222222"/>
          <w:szCs w:val="24"/>
          <w:shd w:val="clear" w:color="auto" w:fill="FFFFFF"/>
        </w:rPr>
        <w:t xml:space="preserve">Systems Research and </w:t>
      </w:r>
      <w:proofErr w:type="spellStart"/>
      <w:r w:rsidRPr="00815C7F">
        <w:rPr>
          <w:i/>
          <w:iCs/>
          <w:color w:val="222222"/>
          <w:szCs w:val="24"/>
          <w:shd w:val="clear" w:color="auto" w:fill="FFFFFF"/>
        </w:rPr>
        <w:t>Behavioral</w:t>
      </w:r>
      <w:proofErr w:type="spellEnd"/>
      <w:r w:rsidRPr="00815C7F">
        <w:rPr>
          <w:i/>
          <w:iCs/>
          <w:color w:val="222222"/>
          <w:szCs w:val="24"/>
          <w:shd w:val="clear" w:color="auto" w:fill="FFFFFF"/>
        </w:rPr>
        <w:t xml:space="preserve"> Science: The Official Journal of the International Federation for Systems Research</w:t>
      </w:r>
      <w:r w:rsidRPr="00815C7F">
        <w:rPr>
          <w:color w:val="222222"/>
          <w:szCs w:val="24"/>
          <w:shd w:val="clear" w:color="auto" w:fill="FFFFFF"/>
        </w:rPr>
        <w:t>, </w:t>
      </w:r>
      <w:r w:rsidRPr="00815C7F">
        <w:rPr>
          <w:i/>
          <w:iCs/>
          <w:color w:val="222222"/>
          <w:szCs w:val="24"/>
          <w:shd w:val="clear" w:color="auto" w:fill="FFFFFF"/>
        </w:rPr>
        <w:t>24</w:t>
      </w:r>
      <w:r w:rsidRPr="00815C7F">
        <w:rPr>
          <w:color w:val="222222"/>
          <w:szCs w:val="24"/>
          <w:shd w:val="clear" w:color="auto" w:fill="FFFFFF"/>
        </w:rPr>
        <w:t>(3), 359-368.</w:t>
      </w:r>
    </w:p>
    <w:p w14:paraId="73515538" w14:textId="77777777" w:rsidR="009F03AB" w:rsidRDefault="009F03AB" w:rsidP="009F03AB">
      <w:pPr>
        <w:tabs>
          <w:tab w:val="left" w:pos="0"/>
        </w:tabs>
        <w:spacing w:after="0" w:line="480" w:lineRule="auto"/>
        <w:ind w:left="720" w:hanging="720"/>
        <w:rPr>
          <w:color w:val="222222"/>
          <w:szCs w:val="24"/>
          <w:shd w:val="clear" w:color="auto" w:fill="FFFFFF"/>
        </w:rPr>
      </w:pPr>
    </w:p>
    <w:p w14:paraId="123F4001" w14:textId="77777777" w:rsidR="009F03AB" w:rsidRDefault="009F03AB" w:rsidP="009F03AB">
      <w:pPr>
        <w:tabs>
          <w:tab w:val="left" w:pos="0"/>
        </w:tabs>
        <w:spacing w:after="0" w:line="480" w:lineRule="auto"/>
        <w:ind w:left="720" w:hanging="720"/>
        <w:rPr>
          <w:color w:val="222222"/>
          <w:szCs w:val="24"/>
          <w:shd w:val="clear" w:color="auto" w:fill="FFFFFF"/>
        </w:rPr>
      </w:pPr>
    </w:p>
    <w:p w14:paraId="1F87272E" w14:textId="77777777" w:rsidR="009F03AB" w:rsidRDefault="009F03AB" w:rsidP="009F03AB">
      <w:pPr>
        <w:spacing w:line="480" w:lineRule="auto"/>
      </w:pPr>
    </w:p>
    <w:p w14:paraId="1EF6C7C2" w14:textId="77777777" w:rsidR="009F03AB" w:rsidRDefault="009F03AB" w:rsidP="009F03AB">
      <w:pPr>
        <w:spacing w:line="480" w:lineRule="auto"/>
      </w:pPr>
    </w:p>
    <w:bookmarkEnd w:id="0"/>
    <w:p w14:paraId="6A0EE8BC" w14:textId="77777777" w:rsidR="00A627E0" w:rsidRPr="00E647F3" w:rsidRDefault="00A627E0" w:rsidP="00557558">
      <w:pPr>
        <w:spacing w:line="480" w:lineRule="auto"/>
      </w:pPr>
    </w:p>
    <w:sectPr w:rsidR="00A627E0" w:rsidRPr="00E647F3" w:rsidSect="002A5F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32AC" w14:textId="77777777" w:rsidR="003A18FB" w:rsidRDefault="003A18FB" w:rsidP="00FF03AE">
      <w:pPr>
        <w:spacing w:after="0" w:line="240" w:lineRule="auto"/>
      </w:pPr>
      <w:r>
        <w:separator/>
      </w:r>
    </w:p>
  </w:endnote>
  <w:endnote w:type="continuationSeparator" w:id="0">
    <w:p w14:paraId="099FA24F" w14:textId="77777777" w:rsidR="003A18FB" w:rsidRDefault="003A18F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5AC9" w14:textId="77777777" w:rsidR="003A18FB" w:rsidRDefault="003A18FB" w:rsidP="00FF03AE">
      <w:pPr>
        <w:spacing w:after="0" w:line="240" w:lineRule="auto"/>
      </w:pPr>
      <w:r>
        <w:separator/>
      </w:r>
    </w:p>
  </w:footnote>
  <w:footnote w:type="continuationSeparator" w:id="0">
    <w:p w14:paraId="001DDF84" w14:textId="77777777" w:rsidR="003A18FB" w:rsidRDefault="003A18F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5D4C" w14:textId="77777777" w:rsidR="00495378" w:rsidRPr="00F2254D" w:rsidRDefault="00495378" w:rsidP="00E27786">
    <w:pPr>
      <w:pStyle w:val="Header"/>
      <w:tabs>
        <w:tab w:val="clear" w:pos="4680"/>
        <w:tab w:val="center" w:pos="9360"/>
      </w:tabs>
      <w:spacing w:line="480" w:lineRule="auto"/>
      <w:rPr>
        <w:rFonts w:ascii="Times New Roman" w:hAnsi="Times New Roman" w:cs="Times New Roman"/>
        <w:sz w:val="24"/>
        <w:szCs w:val="24"/>
      </w:rPr>
    </w:pPr>
    <w:r w:rsidRPr="00F2254D">
      <w:rPr>
        <w:rFonts w:ascii="Times New Roman" w:hAnsi="Times New Roman" w:cs="Times New Roman"/>
        <w:sz w:val="24"/>
        <w:szCs w:val="24"/>
      </w:rPr>
      <w:t xml:space="preserve">OBESITY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A18FB"/>
    <w:rsid w:val="00402B4D"/>
    <w:rsid w:val="00410F18"/>
    <w:rsid w:val="00414BFF"/>
    <w:rsid w:val="004301A0"/>
    <w:rsid w:val="00462536"/>
    <w:rsid w:val="00480AFA"/>
    <w:rsid w:val="00495378"/>
    <w:rsid w:val="004B367E"/>
    <w:rsid w:val="004C5065"/>
    <w:rsid w:val="004D479E"/>
    <w:rsid w:val="00543A50"/>
    <w:rsid w:val="00556510"/>
    <w:rsid w:val="00557558"/>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9F03AB"/>
    <w:rsid w:val="00A627E0"/>
    <w:rsid w:val="00A95524"/>
    <w:rsid w:val="00AA4063"/>
    <w:rsid w:val="00AD4F4E"/>
    <w:rsid w:val="00B232AC"/>
    <w:rsid w:val="00B26DD4"/>
    <w:rsid w:val="00B7045E"/>
    <w:rsid w:val="00BB39EE"/>
    <w:rsid w:val="00C30970"/>
    <w:rsid w:val="00C37C97"/>
    <w:rsid w:val="00C46F7E"/>
    <w:rsid w:val="00C57F3F"/>
    <w:rsid w:val="00CF083B"/>
    <w:rsid w:val="00D041CA"/>
    <w:rsid w:val="00D06F25"/>
    <w:rsid w:val="00D62414"/>
    <w:rsid w:val="00D770F3"/>
    <w:rsid w:val="00DD33F1"/>
    <w:rsid w:val="00E27786"/>
    <w:rsid w:val="00E647F3"/>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0482"/>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557558"/>
    <w:pPr>
      <w:spacing w:line="480" w:lineRule="auto"/>
      <w:jc w:val="center"/>
      <w:outlineLvl w:val="0"/>
    </w:pPr>
    <w:rPr>
      <w:b/>
    </w:rPr>
  </w:style>
  <w:style w:type="paragraph" w:styleId="Heading2">
    <w:name w:val="heading 2"/>
    <w:basedOn w:val="Normal"/>
    <w:next w:val="Normal"/>
    <w:link w:val="Heading2Char"/>
    <w:uiPriority w:val="9"/>
    <w:unhideWhenUsed/>
    <w:qFormat/>
    <w:rsid w:val="00557558"/>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semiHidden/>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paragraph" w:styleId="BalloonText">
    <w:name w:val="Balloon Text"/>
    <w:basedOn w:val="Normal"/>
    <w:link w:val="BalloonTextChar"/>
    <w:uiPriority w:val="99"/>
    <w:semiHidden/>
    <w:unhideWhenUsed/>
    <w:rsid w:val="00C46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7E"/>
    <w:rPr>
      <w:rFonts w:ascii="Segoe UI" w:hAnsi="Segoe UI" w:cs="Segoe UI"/>
      <w:sz w:val="18"/>
      <w:szCs w:val="18"/>
      <w:lang w:val="en-GB"/>
    </w:rPr>
  </w:style>
  <w:style w:type="character" w:customStyle="1" w:styleId="Heading1Char">
    <w:name w:val="Heading 1 Char"/>
    <w:basedOn w:val="DefaultParagraphFont"/>
    <w:link w:val="Heading1"/>
    <w:uiPriority w:val="9"/>
    <w:rsid w:val="00557558"/>
    <w:rPr>
      <w:b/>
      <w:lang w:val="en-GB"/>
    </w:rPr>
  </w:style>
  <w:style w:type="character" w:customStyle="1" w:styleId="Heading2Char">
    <w:name w:val="Heading 2 Char"/>
    <w:basedOn w:val="DefaultParagraphFont"/>
    <w:link w:val="Heading2"/>
    <w:uiPriority w:val="9"/>
    <w:rsid w:val="00557558"/>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5EE9-C951-4EB4-9EF8-4BCBC28E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1447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vt:lpstr>
      <vt:lpstr>Rich Picture </vt:lpstr>
      <vt:lpstr>CATWOE Analysis</vt:lpstr>
      <vt:lpstr>    Customer</vt:lpstr>
      <vt:lpstr>    Actors</vt:lpstr>
      <vt:lpstr>    Transformation</vt:lpstr>
      <vt:lpstr>    Welt Anschauung/Worldview</vt:lpstr>
      <vt:lpstr>    Owner</vt:lpstr>
      <vt:lpstr>    Environment</vt:lpstr>
      <vt:lpstr>Conclusion</vt:lpstr>
    </vt:vector>
  </TitlesOfParts>
  <Company>X</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2019-04-06T05:28:00Z</dcterms:created>
  <dcterms:modified xsi:type="dcterms:W3CDTF">2019-04-06T06:11:00Z</dcterms:modified>
</cp:coreProperties>
</file>