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B2034" w:rsidRDefault="00F37550" w:rsidP="00550EFD">
      <w:pPr>
        <w:spacing w:after="0" w:line="480" w:lineRule="auto"/>
        <w:jc w:val="center"/>
        <w:rPr>
          <w:rFonts w:ascii="Times New Roman" w:hAnsi="Times New Roman" w:cs="Times New Roman"/>
          <w:sz w:val="24"/>
          <w:szCs w:val="24"/>
        </w:rPr>
      </w:pPr>
      <w:r w:rsidRPr="00CB2034">
        <w:rPr>
          <w:rFonts w:ascii="Times New Roman" w:hAnsi="Times New Roman" w:cs="Times New Roman"/>
          <w:sz w:val="24"/>
          <w:szCs w:val="24"/>
        </w:rPr>
        <w:t xml:space="preserve">Police Response to Domestic Violence Paper </w:t>
      </w:r>
    </w:p>
    <w:p w:rsidR="0008177B" w:rsidRDefault="00F3755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3755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B2034" w:rsidRDefault="00F37550" w:rsidP="00CB2034">
      <w:pPr>
        <w:spacing w:after="0" w:line="480" w:lineRule="auto"/>
        <w:jc w:val="center"/>
        <w:rPr>
          <w:rFonts w:ascii="Times New Roman" w:hAnsi="Times New Roman" w:cs="Times New Roman"/>
          <w:sz w:val="24"/>
          <w:szCs w:val="24"/>
        </w:rPr>
      </w:pPr>
      <w:r w:rsidRPr="00CB2034">
        <w:rPr>
          <w:rFonts w:ascii="Times New Roman" w:hAnsi="Times New Roman" w:cs="Times New Roman"/>
          <w:sz w:val="24"/>
          <w:szCs w:val="24"/>
        </w:rPr>
        <w:lastRenderedPageBreak/>
        <w:t xml:space="preserve">Police Response to Domestic Violence Paper </w:t>
      </w:r>
    </w:p>
    <w:p w:rsidR="00267851" w:rsidRDefault="00F37550" w:rsidP="004F10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A1897">
        <w:rPr>
          <w:rFonts w:ascii="Times New Roman" w:hAnsi="Times New Roman" w:cs="Times New Roman"/>
          <w:sz w:val="24"/>
          <w:szCs w:val="24"/>
        </w:rPr>
        <w:t xml:space="preserve">The domestic violence calls are a very common category of police call in few cities of the country. The responding officers consider it as chaotic and dangerous for all including the victims and their children. Domestic Violence crime is considered as a unique crime that requires unique </w:t>
      </w:r>
      <w:r w:rsidR="0096093D">
        <w:rPr>
          <w:rFonts w:ascii="Times New Roman" w:hAnsi="Times New Roman" w:cs="Times New Roman"/>
          <w:sz w:val="24"/>
          <w:szCs w:val="24"/>
        </w:rPr>
        <w:t>data</w:t>
      </w:r>
      <w:r w:rsidR="00AA1897">
        <w:rPr>
          <w:rFonts w:ascii="Times New Roman" w:hAnsi="Times New Roman" w:cs="Times New Roman"/>
          <w:sz w:val="24"/>
          <w:szCs w:val="24"/>
        </w:rPr>
        <w:t xml:space="preserve"> and effective </w:t>
      </w:r>
      <w:r w:rsidR="0096093D">
        <w:rPr>
          <w:rFonts w:ascii="Times New Roman" w:hAnsi="Times New Roman" w:cs="Times New Roman"/>
          <w:sz w:val="24"/>
          <w:szCs w:val="24"/>
        </w:rPr>
        <w:t xml:space="preserve">approaches for a safe response. Each department has its own policies and procedures for answering these calls for the facility. Similarly, the police officers are trained well in weaponless and non-lethal defense. </w:t>
      </w:r>
      <w:r w:rsidR="00CB2034">
        <w:rPr>
          <w:rFonts w:ascii="Times New Roman" w:hAnsi="Times New Roman" w:cs="Times New Roman"/>
          <w:sz w:val="24"/>
          <w:szCs w:val="24"/>
        </w:rPr>
        <w:tab/>
      </w:r>
      <w:r w:rsidR="0096093D">
        <w:rPr>
          <w:rFonts w:ascii="Times New Roman" w:hAnsi="Times New Roman" w:cs="Times New Roman"/>
          <w:sz w:val="24"/>
          <w:szCs w:val="24"/>
        </w:rPr>
        <w:t>The response of the police depends on the concept that which domestic cal</w:t>
      </w:r>
      <w:r w:rsidR="00AB2276">
        <w:rPr>
          <w:rFonts w:ascii="Times New Roman" w:hAnsi="Times New Roman" w:cs="Times New Roman"/>
          <w:sz w:val="24"/>
          <w:szCs w:val="24"/>
        </w:rPr>
        <w:t>l is on high priority or a life-</w:t>
      </w:r>
      <w:r w:rsidR="0096093D">
        <w:rPr>
          <w:rFonts w:ascii="Times New Roman" w:hAnsi="Times New Roman" w:cs="Times New Roman"/>
          <w:sz w:val="24"/>
          <w:szCs w:val="24"/>
        </w:rPr>
        <w:t xml:space="preserve">threatening situation. </w:t>
      </w:r>
      <w:r w:rsidR="00AB2276">
        <w:rPr>
          <w:rFonts w:ascii="Times New Roman" w:hAnsi="Times New Roman" w:cs="Times New Roman"/>
          <w:sz w:val="24"/>
          <w:szCs w:val="24"/>
        </w:rPr>
        <w:t>In such cases, the police respond even after the victim withdraws the request.</w:t>
      </w:r>
    </w:p>
    <w:p w:rsidR="00AB2276" w:rsidRPr="0008177B" w:rsidRDefault="00F37550" w:rsidP="004F10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Secondly, the officers approach very c</w:t>
      </w:r>
      <w:r>
        <w:rPr>
          <w:rFonts w:ascii="Times New Roman" w:hAnsi="Times New Roman" w:cs="Times New Roman"/>
          <w:sz w:val="24"/>
          <w:szCs w:val="24"/>
        </w:rPr>
        <w:t>arefully and they are trained in using the emergency lights, sirens, observe and watch before stating their presence. It is very important for the safety of everyone and to expose significant evidence. Thirdly, they are also very careful about sending less</w:t>
      </w:r>
      <w:r>
        <w:rPr>
          <w:rFonts w:ascii="Times New Roman" w:hAnsi="Times New Roman" w:cs="Times New Roman"/>
          <w:sz w:val="24"/>
          <w:szCs w:val="24"/>
        </w:rPr>
        <w:t xml:space="preserve"> number of officers. It is because it can be a quicker response and feasible </w:t>
      </w:r>
      <w:r w:rsidR="002C73D2">
        <w:rPr>
          <w:rFonts w:ascii="Times New Roman" w:hAnsi="Times New Roman" w:cs="Times New Roman"/>
          <w:sz w:val="24"/>
          <w:szCs w:val="24"/>
        </w:rPr>
        <w:t>for the officers to reach on the spot (Corp, 2016). At the same time, collecting evidence is another significant task for the officers.</w:t>
      </w:r>
    </w:p>
    <w:p w:rsidR="0008177B" w:rsidRDefault="00F37550" w:rsidP="004F108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Mandatory charging is the policy that emphasizes the police to charge the offender in the domestic violence incident where the officers feel the need for a conviction regardless of the victim's interest. The law enforcement agency is responsible to take a</w:t>
      </w:r>
      <w:r>
        <w:rPr>
          <w:rFonts w:ascii="Times New Roman" w:hAnsi="Times New Roman" w:cs="Times New Roman"/>
          <w:sz w:val="24"/>
          <w:szCs w:val="24"/>
        </w:rPr>
        <w:t xml:space="preserve"> person to jail if the person has caused any physical violence, any serious body </w:t>
      </w:r>
      <w:r w:rsidR="00DA093D">
        <w:rPr>
          <w:rFonts w:ascii="Times New Roman" w:hAnsi="Times New Roman" w:cs="Times New Roman"/>
          <w:sz w:val="24"/>
          <w:szCs w:val="24"/>
        </w:rPr>
        <w:t>injury and the event was latest (within 4 hours). Likewise, the law has also allowed the officers to arrest both parties who are involved in the incident. The violence against woman is no mo</w:t>
      </w:r>
      <w:r w:rsidR="00F378AF">
        <w:rPr>
          <w:rFonts w:ascii="Times New Roman" w:hAnsi="Times New Roman" w:cs="Times New Roman"/>
          <w:sz w:val="24"/>
          <w:szCs w:val="24"/>
        </w:rPr>
        <w:t xml:space="preserve">re a private matter to keep it behind the closed doors. The laws nowadays are more responsive to domestic violence calls. </w:t>
      </w:r>
      <w:r w:rsidR="00DA093D">
        <w:rPr>
          <w:rFonts w:ascii="Times New Roman" w:hAnsi="Times New Roman" w:cs="Times New Roman"/>
          <w:sz w:val="24"/>
          <w:szCs w:val="24"/>
        </w:rPr>
        <w:t xml:space="preserve">  </w:t>
      </w:r>
    </w:p>
    <w:p w:rsidR="00F378AF" w:rsidRDefault="00F37550" w:rsidP="004F10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According to the latest report, the domestic violence in the United States has increased and the rates are rose by </w:t>
      </w:r>
      <w:r>
        <w:rPr>
          <w:rFonts w:ascii="Times New Roman" w:hAnsi="Times New Roman" w:cs="Times New Roman"/>
          <w:sz w:val="24"/>
          <w:szCs w:val="24"/>
        </w:rPr>
        <w:t>11% since 2014 (</w:t>
      </w:r>
      <w:r w:rsidRPr="00F378AF">
        <w:rPr>
          <w:rFonts w:ascii="Times New Roman" w:hAnsi="Times New Roman" w:cs="Times New Roman"/>
          <w:sz w:val="24"/>
          <w:szCs w:val="24"/>
        </w:rPr>
        <w:t>Lissner</w:t>
      </w:r>
      <w:r>
        <w:rPr>
          <w:rFonts w:ascii="Times New Roman" w:hAnsi="Times New Roman" w:cs="Times New Roman"/>
          <w:sz w:val="24"/>
          <w:szCs w:val="24"/>
        </w:rPr>
        <w:t xml:space="preserve">, 2018). </w:t>
      </w:r>
      <w:r w:rsidR="00DB4588">
        <w:rPr>
          <w:rFonts w:ascii="Times New Roman" w:hAnsi="Times New Roman" w:cs="Times New Roman"/>
          <w:sz w:val="24"/>
          <w:szCs w:val="24"/>
        </w:rPr>
        <w:t xml:space="preserve">At the same time, the report also informs that the women who murder their intimate male partners reached 25%. This shows that women are murdering men equally. </w:t>
      </w:r>
      <w:r w:rsidR="00161817">
        <w:rPr>
          <w:rFonts w:ascii="Times New Roman" w:hAnsi="Times New Roman" w:cs="Times New Roman"/>
          <w:sz w:val="24"/>
          <w:szCs w:val="24"/>
        </w:rPr>
        <w:t>According to the National Statistics Domestic Violence fact sheet 2018, about 20 people on average are physically abused by their intimate partner in one minute in the United States and it makes more than 10 million men and women (“</w:t>
      </w:r>
      <w:r w:rsidR="00161817" w:rsidRPr="00161817">
        <w:rPr>
          <w:rFonts w:ascii="Times New Roman" w:hAnsi="Times New Roman" w:cs="Times New Roman"/>
          <w:sz w:val="24"/>
          <w:szCs w:val="24"/>
        </w:rPr>
        <w:t>NCADV</w:t>
      </w:r>
      <w:r w:rsidR="00161817">
        <w:rPr>
          <w:rFonts w:ascii="Times New Roman" w:hAnsi="Times New Roman" w:cs="Times New Roman"/>
          <w:sz w:val="24"/>
          <w:szCs w:val="24"/>
        </w:rPr>
        <w:t xml:space="preserve">”, </w:t>
      </w:r>
      <w:r w:rsidR="00CB325F">
        <w:rPr>
          <w:rFonts w:ascii="Times New Roman" w:hAnsi="Times New Roman" w:cs="Times New Roman"/>
          <w:sz w:val="24"/>
          <w:szCs w:val="24"/>
        </w:rPr>
        <w:t>2</w:t>
      </w:r>
      <w:r w:rsidR="00161817">
        <w:rPr>
          <w:rFonts w:ascii="Times New Roman" w:hAnsi="Times New Roman" w:cs="Times New Roman"/>
          <w:sz w:val="24"/>
          <w:szCs w:val="24"/>
        </w:rPr>
        <w:t xml:space="preserve">019). </w:t>
      </w:r>
      <w:r w:rsidR="00CB325F">
        <w:rPr>
          <w:rFonts w:ascii="Times New Roman" w:hAnsi="Times New Roman" w:cs="Times New Roman"/>
          <w:sz w:val="24"/>
          <w:szCs w:val="24"/>
        </w:rPr>
        <w:t xml:space="preserve">Moreover, the report also highlights that </w:t>
      </w:r>
      <w:r w:rsidR="00161817">
        <w:rPr>
          <w:rFonts w:ascii="Times New Roman" w:hAnsi="Times New Roman" w:cs="Times New Roman"/>
          <w:sz w:val="24"/>
          <w:szCs w:val="24"/>
        </w:rPr>
        <w:t xml:space="preserve">1 out of </w:t>
      </w:r>
      <w:r w:rsidR="00532548">
        <w:rPr>
          <w:rFonts w:ascii="Times New Roman" w:hAnsi="Times New Roman" w:cs="Times New Roman"/>
          <w:sz w:val="24"/>
          <w:szCs w:val="24"/>
        </w:rPr>
        <w:t>4 women and 1 out of 9 men face</w:t>
      </w:r>
      <w:r w:rsidR="00CB325F">
        <w:rPr>
          <w:rFonts w:ascii="Times New Roman" w:hAnsi="Times New Roman" w:cs="Times New Roman"/>
          <w:sz w:val="24"/>
          <w:szCs w:val="24"/>
        </w:rPr>
        <w:t xml:space="preserve"> severe</w:t>
      </w:r>
      <w:r w:rsidR="00532548">
        <w:rPr>
          <w:rFonts w:ascii="Times New Roman" w:hAnsi="Times New Roman" w:cs="Times New Roman"/>
          <w:sz w:val="24"/>
          <w:szCs w:val="24"/>
        </w:rPr>
        <w:t xml:space="preserve"> physical violence</w:t>
      </w:r>
      <w:r w:rsidR="00CB325F">
        <w:rPr>
          <w:rFonts w:ascii="Times New Roman" w:hAnsi="Times New Roman" w:cs="Times New Roman"/>
          <w:sz w:val="24"/>
          <w:szCs w:val="24"/>
        </w:rPr>
        <w:t xml:space="preserve"> and sexual violence</w:t>
      </w:r>
      <w:r w:rsidR="00532548">
        <w:rPr>
          <w:rFonts w:ascii="Times New Roman" w:hAnsi="Times New Roman" w:cs="Times New Roman"/>
          <w:sz w:val="24"/>
          <w:szCs w:val="24"/>
        </w:rPr>
        <w:t xml:space="preserve"> from their intimate </w:t>
      </w:r>
      <w:r w:rsidR="00CB325F">
        <w:rPr>
          <w:rFonts w:ascii="Times New Roman" w:hAnsi="Times New Roman" w:cs="Times New Roman"/>
          <w:sz w:val="24"/>
          <w:szCs w:val="24"/>
        </w:rPr>
        <w:t>partners throughout the country (“</w:t>
      </w:r>
      <w:r w:rsidR="00CB325F" w:rsidRPr="00161817">
        <w:rPr>
          <w:rFonts w:ascii="Times New Roman" w:hAnsi="Times New Roman" w:cs="Times New Roman"/>
          <w:sz w:val="24"/>
          <w:szCs w:val="24"/>
        </w:rPr>
        <w:t>NCADV</w:t>
      </w:r>
      <w:r w:rsidR="00CB325F">
        <w:rPr>
          <w:rFonts w:ascii="Times New Roman" w:hAnsi="Times New Roman" w:cs="Times New Roman"/>
          <w:sz w:val="24"/>
          <w:szCs w:val="24"/>
        </w:rPr>
        <w:t>”, 2019).</w:t>
      </w:r>
      <w:r w:rsidR="00EF4029">
        <w:rPr>
          <w:rFonts w:ascii="Times New Roman" w:hAnsi="Times New Roman" w:cs="Times New Roman"/>
          <w:sz w:val="24"/>
          <w:szCs w:val="24"/>
        </w:rPr>
        <w:t xml:space="preserve"> The increasing number of figures show that police forces must take action to </w:t>
      </w:r>
      <w:r w:rsidR="004F1083">
        <w:rPr>
          <w:rFonts w:ascii="Times New Roman" w:hAnsi="Times New Roman" w:cs="Times New Roman"/>
          <w:sz w:val="24"/>
          <w:szCs w:val="24"/>
        </w:rPr>
        <w:t>enhance the effectiveness of the service they provide to the victims of domestic violence in the United States.</w:t>
      </w:r>
    </w:p>
    <w:p w:rsidR="004F1083" w:rsidRDefault="00F37550" w:rsidP="004F10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new approaches by the officers will ensure that the risks will be managed in a better and safer way. </w:t>
      </w:r>
      <w:r w:rsidR="003C3534">
        <w:rPr>
          <w:rFonts w:ascii="Times New Roman" w:hAnsi="Times New Roman" w:cs="Times New Roman"/>
          <w:sz w:val="24"/>
          <w:szCs w:val="24"/>
        </w:rPr>
        <w:t xml:space="preserve">Under the mandatory policy, it is mentioned that officers can make arrests under specific conditions like evidence of the physical attack, protection order violation and another form of abuse that officer may witness. However, it is debated by many people that the policy escalates the violence and increases the chances of happening it again. The new approach should be based on the victim's statement. In case the victim is not ready to speak up the truth and there is a lack of evidence, the officers leave without making an arrest. Likewise, the approaches can be </w:t>
      </w:r>
      <w:r w:rsidR="005B5109">
        <w:rPr>
          <w:rFonts w:ascii="Times New Roman" w:hAnsi="Times New Roman" w:cs="Times New Roman"/>
          <w:sz w:val="24"/>
          <w:szCs w:val="24"/>
        </w:rPr>
        <w:t xml:space="preserve">like to improve IPV screening, documentation and referral rates in healthcare and make the evidence more effectual for the officers to take an action (Choi &amp; An, 2015). Moreover, the new approaches must be more instant and factual so that the rate for domestic violence can be minimized. </w:t>
      </w:r>
    </w:p>
    <w:p w:rsidR="00EF4029" w:rsidRDefault="00F37550" w:rsidP="002C73D2">
      <w:pPr>
        <w:spacing w:after="0"/>
        <w:rPr>
          <w:rFonts w:ascii="Times New Roman" w:hAnsi="Times New Roman" w:cs="Times New Roman"/>
          <w:sz w:val="24"/>
          <w:szCs w:val="24"/>
        </w:rPr>
      </w:pPr>
      <w:r>
        <w:rPr>
          <w:rFonts w:ascii="Times New Roman" w:hAnsi="Times New Roman" w:cs="Times New Roman"/>
          <w:sz w:val="24"/>
          <w:szCs w:val="24"/>
        </w:rPr>
        <w:tab/>
      </w:r>
    </w:p>
    <w:p w:rsidR="00FF25A4" w:rsidRDefault="00FF25A4" w:rsidP="00D5134B">
      <w:pPr>
        <w:spacing w:after="0" w:line="480" w:lineRule="auto"/>
        <w:jc w:val="center"/>
        <w:rPr>
          <w:rFonts w:ascii="Times New Roman" w:hAnsi="Times New Roman" w:cs="Times New Roman"/>
          <w:sz w:val="24"/>
          <w:szCs w:val="24"/>
        </w:rPr>
      </w:pPr>
    </w:p>
    <w:p w:rsidR="0008177B" w:rsidRPr="00D5134B" w:rsidRDefault="00F37550" w:rsidP="00D5134B">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br/>
      </w:r>
      <w:r w:rsidR="00267851">
        <w:rPr>
          <w:rFonts w:ascii="Times New Roman" w:hAnsi="Times New Roman" w:cs="Times New Roman"/>
          <w:b/>
          <w:sz w:val="24"/>
          <w:szCs w:val="24"/>
        </w:rPr>
        <w:t>References</w:t>
      </w:r>
    </w:p>
    <w:p w:rsidR="0008177B" w:rsidRPr="0008177B" w:rsidRDefault="0008177B" w:rsidP="00550EFD">
      <w:pPr>
        <w:spacing w:after="0" w:line="480" w:lineRule="auto"/>
        <w:jc w:val="center"/>
        <w:rPr>
          <w:rFonts w:ascii="Times New Roman" w:hAnsi="Times New Roman" w:cs="Times New Roman"/>
          <w:sz w:val="24"/>
          <w:szCs w:val="24"/>
        </w:rPr>
      </w:pPr>
    </w:p>
    <w:p w:rsidR="00D5134B" w:rsidRPr="00D5134B" w:rsidRDefault="00F37550" w:rsidP="00D5134B">
      <w:pPr>
        <w:spacing w:after="0" w:line="480" w:lineRule="auto"/>
        <w:ind w:left="720" w:hanging="720"/>
        <w:rPr>
          <w:rFonts w:ascii="Times New Roman" w:hAnsi="Times New Roman" w:cs="Times New Roman"/>
          <w:sz w:val="24"/>
          <w:szCs w:val="24"/>
        </w:rPr>
      </w:pPr>
      <w:r w:rsidRPr="00D5134B">
        <w:rPr>
          <w:rFonts w:ascii="Times New Roman" w:hAnsi="Times New Roman" w:cs="Times New Roman"/>
          <w:sz w:val="24"/>
          <w:szCs w:val="24"/>
        </w:rPr>
        <w:t>“NCADV National Coalition against Domestic Violence”. (2019). Ncadv.org. Retrieved 8 April 2019, from https://ncadv.org/statistics</w:t>
      </w:r>
    </w:p>
    <w:p w:rsidR="00D5134B" w:rsidRPr="00D5134B" w:rsidRDefault="00F37550" w:rsidP="00D5134B">
      <w:pPr>
        <w:spacing w:after="0" w:line="480" w:lineRule="auto"/>
        <w:ind w:left="720" w:hanging="720"/>
        <w:rPr>
          <w:rFonts w:ascii="Times New Roman" w:hAnsi="Times New Roman" w:cs="Times New Roman"/>
          <w:sz w:val="24"/>
          <w:szCs w:val="24"/>
        </w:rPr>
      </w:pPr>
      <w:r w:rsidRPr="00D5134B">
        <w:rPr>
          <w:rFonts w:ascii="Times New Roman" w:hAnsi="Times New Roman" w:cs="Times New Roman"/>
          <w:sz w:val="24"/>
          <w:szCs w:val="24"/>
        </w:rPr>
        <w:t>Choi, Y. J., &amp; An, S.</w:t>
      </w:r>
      <w:r w:rsidRPr="00D5134B">
        <w:rPr>
          <w:rFonts w:ascii="Times New Roman" w:hAnsi="Times New Roman" w:cs="Times New Roman"/>
          <w:sz w:val="24"/>
          <w:szCs w:val="24"/>
        </w:rPr>
        <w:t xml:space="preserve"> (2016). Interventions to improve responses of helping professionals to intimate partner violence: A quick scoping review. Research on social work practice, 26(1), 101-127.</w:t>
      </w:r>
    </w:p>
    <w:p w:rsidR="00D5134B" w:rsidRPr="00D5134B" w:rsidRDefault="00F37550" w:rsidP="00D5134B">
      <w:pPr>
        <w:spacing w:after="0" w:line="480" w:lineRule="auto"/>
        <w:ind w:left="720" w:hanging="720"/>
        <w:rPr>
          <w:rFonts w:ascii="Times New Roman" w:hAnsi="Times New Roman" w:cs="Times New Roman"/>
          <w:sz w:val="24"/>
          <w:szCs w:val="24"/>
        </w:rPr>
      </w:pPr>
      <w:r w:rsidRPr="00D5134B">
        <w:rPr>
          <w:rFonts w:ascii="Times New Roman" w:hAnsi="Times New Roman" w:cs="Times New Roman"/>
          <w:sz w:val="24"/>
          <w:szCs w:val="24"/>
        </w:rPr>
        <w:t>Corpp, D. (2016). Understanding domestic violence calls and tips for a safe respons</w:t>
      </w:r>
      <w:r w:rsidRPr="00D5134B">
        <w:rPr>
          <w:rFonts w:ascii="Times New Roman" w:hAnsi="Times New Roman" w:cs="Times New Roman"/>
          <w:sz w:val="24"/>
          <w:szCs w:val="24"/>
        </w:rPr>
        <w:t>e. Police One. Retrieved 8 April 2019, from https://www.policeone.com/investigations/articles/234792006-Understanding-domestic-violence-calls-and-tips-for-a-safe-response/</w:t>
      </w:r>
    </w:p>
    <w:p w:rsidR="00C74D28" w:rsidRPr="0008177B" w:rsidRDefault="00F37550" w:rsidP="00D5134B">
      <w:pPr>
        <w:spacing w:after="0" w:line="480" w:lineRule="auto"/>
        <w:ind w:left="720" w:hanging="720"/>
        <w:rPr>
          <w:rFonts w:ascii="Times New Roman" w:hAnsi="Times New Roman" w:cs="Times New Roman"/>
          <w:sz w:val="24"/>
          <w:szCs w:val="24"/>
        </w:rPr>
      </w:pPr>
      <w:r w:rsidRPr="00D5134B">
        <w:rPr>
          <w:rFonts w:ascii="Times New Roman" w:hAnsi="Times New Roman" w:cs="Times New Roman"/>
          <w:sz w:val="24"/>
          <w:szCs w:val="24"/>
        </w:rPr>
        <w:t>Lissner, C. (2018). US Domestic Violence Murder Rate Rises. OZY. Retrieved 8 April 2</w:t>
      </w:r>
      <w:r w:rsidRPr="00D5134B">
        <w:rPr>
          <w:rFonts w:ascii="Times New Roman" w:hAnsi="Times New Roman" w:cs="Times New Roman"/>
          <w:sz w:val="24"/>
          <w:szCs w:val="24"/>
        </w:rPr>
        <w:t>019, from https://www.ozy.com/acumen/us-domestic-violence-murder-rate-rises/89868</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50" w:rsidRDefault="00F37550">
      <w:pPr>
        <w:spacing w:after="0" w:line="240" w:lineRule="auto"/>
      </w:pPr>
      <w:r>
        <w:separator/>
      </w:r>
    </w:p>
  </w:endnote>
  <w:endnote w:type="continuationSeparator" w:id="0">
    <w:p w:rsidR="00F37550" w:rsidRDefault="00F3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50" w:rsidRDefault="00F37550">
      <w:pPr>
        <w:spacing w:after="0" w:line="240" w:lineRule="auto"/>
      </w:pPr>
      <w:r>
        <w:separator/>
      </w:r>
    </w:p>
  </w:footnote>
  <w:footnote w:type="continuationSeparator" w:id="0">
    <w:p w:rsidR="00F37550" w:rsidRDefault="00F37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3755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B2034" w:rsidRPr="00CB2034">
      <w:rPr>
        <w:rFonts w:ascii="Times New Roman" w:hAnsi="Times New Roman" w:cs="Times New Roman"/>
        <w:sz w:val="24"/>
        <w:szCs w:val="24"/>
      </w:rPr>
      <w:t>CJS/235</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25A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37550" w:rsidP="001A02CC">
    <w:pPr>
      <w:pStyle w:val="Header"/>
      <w:tabs>
        <w:tab w:val="clear" w:pos="4680"/>
        <w:tab w:val="left" w:pos="7817"/>
        <w:tab w:val="center" w:pos="9360"/>
      </w:tabs>
      <w:rPr>
        <w:rFonts w:ascii="Times New Roman" w:hAnsi="Times New Roman" w:cs="Times New Roman"/>
        <w:sz w:val="24"/>
        <w:szCs w:val="24"/>
      </w:rPr>
    </w:pPr>
    <w:r w:rsidRPr="00CB2034">
      <w:rPr>
        <w:rFonts w:ascii="Times New Roman" w:hAnsi="Times New Roman" w:cs="Times New Roman"/>
        <w:sz w:val="24"/>
        <w:szCs w:val="24"/>
      </w:rPr>
      <w:t>CJS/235</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F25A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61817"/>
    <w:rsid w:val="00187C02"/>
    <w:rsid w:val="001A02CC"/>
    <w:rsid w:val="00267851"/>
    <w:rsid w:val="002777E7"/>
    <w:rsid w:val="002C73D2"/>
    <w:rsid w:val="002D4968"/>
    <w:rsid w:val="0034125C"/>
    <w:rsid w:val="003C3534"/>
    <w:rsid w:val="00471063"/>
    <w:rsid w:val="004A07E8"/>
    <w:rsid w:val="004D6074"/>
    <w:rsid w:val="004F1083"/>
    <w:rsid w:val="00500B6D"/>
    <w:rsid w:val="00532548"/>
    <w:rsid w:val="00550EFD"/>
    <w:rsid w:val="00595CE6"/>
    <w:rsid w:val="005B5109"/>
    <w:rsid w:val="005C20F1"/>
    <w:rsid w:val="00877CA7"/>
    <w:rsid w:val="0096093D"/>
    <w:rsid w:val="00A106AF"/>
    <w:rsid w:val="00A4374D"/>
    <w:rsid w:val="00AA1897"/>
    <w:rsid w:val="00AB2276"/>
    <w:rsid w:val="00B405F9"/>
    <w:rsid w:val="00B73412"/>
    <w:rsid w:val="00C5356B"/>
    <w:rsid w:val="00C5481E"/>
    <w:rsid w:val="00C74D28"/>
    <w:rsid w:val="00C75C92"/>
    <w:rsid w:val="00CA2688"/>
    <w:rsid w:val="00CB2034"/>
    <w:rsid w:val="00CB325F"/>
    <w:rsid w:val="00CF0A51"/>
    <w:rsid w:val="00D5076D"/>
    <w:rsid w:val="00D5134B"/>
    <w:rsid w:val="00D95087"/>
    <w:rsid w:val="00DA093D"/>
    <w:rsid w:val="00DB4588"/>
    <w:rsid w:val="00EF1641"/>
    <w:rsid w:val="00EF4029"/>
    <w:rsid w:val="00F37550"/>
    <w:rsid w:val="00F378AF"/>
    <w:rsid w:val="00F94B9F"/>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10BAC-9159-4B4F-A137-97268EE4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2019-04-08T06:48:00Z</dcterms:created>
  <dcterms:modified xsi:type="dcterms:W3CDTF">2019-04-08T06:48:00Z</dcterms:modified>
</cp:coreProperties>
</file>