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3C" w:rsidRDefault="0021553C" w:rsidP="00014495">
      <w:pPr>
        <w:spacing w:after="0" w:line="480" w:lineRule="auto"/>
        <w:jc w:val="center"/>
      </w:pPr>
    </w:p>
    <w:p w:rsidR="0021553C" w:rsidRDefault="0021553C" w:rsidP="00014495">
      <w:pPr>
        <w:spacing w:after="0" w:line="480" w:lineRule="auto"/>
        <w:jc w:val="center"/>
      </w:pPr>
    </w:p>
    <w:p w:rsidR="0021553C" w:rsidRDefault="0021553C" w:rsidP="00014495">
      <w:pPr>
        <w:spacing w:after="0" w:line="480" w:lineRule="auto"/>
        <w:jc w:val="center"/>
      </w:pPr>
    </w:p>
    <w:p w:rsidR="0021553C" w:rsidRDefault="0021553C" w:rsidP="00014495">
      <w:pPr>
        <w:spacing w:after="0" w:line="480" w:lineRule="auto"/>
        <w:jc w:val="center"/>
      </w:pPr>
    </w:p>
    <w:p w:rsidR="0021553C" w:rsidRDefault="0021553C" w:rsidP="00014495">
      <w:pPr>
        <w:spacing w:after="0" w:line="480" w:lineRule="auto"/>
        <w:jc w:val="center"/>
      </w:pPr>
    </w:p>
    <w:p w:rsidR="0021553C" w:rsidRDefault="0021553C" w:rsidP="00014495">
      <w:pPr>
        <w:spacing w:after="0" w:line="480" w:lineRule="auto"/>
        <w:jc w:val="center"/>
      </w:pPr>
    </w:p>
    <w:p w:rsidR="0021553C" w:rsidRDefault="0021553C" w:rsidP="00014495">
      <w:pPr>
        <w:spacing w:after="0" w:line="480" w:lineRule="auto"/>
        <w:jc w:val="center"/>
      </w:pPr>
    </w:p>
    <w:p w:rsidR="0019317A" w:rsidRDefault="0019317A" w:rsidP="00014495">
      <w:pPr>
        <w:spacing w:after="0" w:line="480" w:lineRule="auto"/>
        <w:jc w:val="center"/>
      </w:pPr>
    </w:p>
    <w:p w:rsidR="0019317A" w:rsidRDefault="0019317A" w:rsidP="00014495">
      <w:pPr>
        <w:spacing w:after="0" w:line="480" w:lineRule="auto"/>
        <w:jc w:val="center"/>
      </w:pPr>
    </w:p>
    <w:p w:rsidR="0019317A" w:rsidRDefault="0019317A" w:rsidP="00014495">
      <w:pPr>
        <w:spacing w:after="0" w:line="480" w:lineRule="auto"/>
        <w:jc w:val="center"/>
      </w:pPr>
    </w:p>
    <w:p w:rsidR="00BF4A17" w:rsidRDefault="000343F5" w:rsidP="00014495">
      <w:pPr>
        <w:spacing w:after="0" w:line="480" w:lineRule="auto"/>
        <w:jc w:val="center"/>
      </w:pPr>
      <w:r>
        <w:t>Sales Prediction</w:t>
      </w:r>
    </w:p>
    <w:p w:rsidR="000343F5" w:rsidRDefault="000343F5" w:rsidP="00014495">
      <w:pPr>
        <w:spacing w:after="0" w:line="480" w:lineRule="auto"/>
        <w:jc w:val="center"/>
      </w:pPr>
      <w:r>
        <w:t>Student’s Name</w:t>
      </w:r>
    </w:p>
    <w:p w:rsidR="000343F5" w:rsidRDefault="000343F5" w:rsidP="00014495">
      <w:pPr>
        <w:spacing w:after="0" w:line="480" w:lineRule="auto"/>
        <w:jc w:val="center"/>
      </w:pPr>
      <w:r>
        <w:t>Institution</w:t>
      </w:r>
    </w:p>
    <w:p w:rsidR="000343F5" w:rsidRDefault="000343F5" w:rsidP="00014495">
      <w:pPr>
        <w:spacing w:after="0" w:line="480" w:lineRule="auto"/>
        <w:jc w:val="center"/>
      </w:pPr>
      <w:r>
        <w:t>Date</w:t>
      </w:r>
    </w:p>
    <w:p w:rsidR="000343F5" w:rsidRDefault="000343F5" w:rsidP="00014495">
      <w:pPr>
        <w:spacing w:after="0" w:line="480" w:lineRule="auto"/>
        <w:jc w:val="center"/>
      </w:pPr>
    </w:p>
    <w:p w:rsidR="00B80AEA" w:rsidRDefault="00B80AEA" w:rsidP="00014495">
      <w:pPr>
        <w:spacing w:after="0" w:line="480" w:lineRule="auto"/>
        <w:jc w:val="center"/>
      </w:pPr>
    </w:p>
    <w:p w:rsidR="00B80AEA" w:rsidRDefault="00B80AEA" w:rsidP="00014495">
      <w:pPr>
        <w:spacing w:after="0" w:line="480" w:lineRule="auto"/>
        <w:jc w:val="center"/>
      </w:pPr>
    </w:p>
    <w:p w:rsidR="00B80AEA" w:rsidRDefault="00B80AEA" w:rsidP="00014495">
      <w:pPr>
        <w:spacing w:after="0" w:line="480" w:lineRule="auto"/>
        <w:jc w:val="center"/>
      </w:pPr>
    </w:p>
    <w:p w:rsidR="00B80AEA" w:rsidRDefault="00B80AEA" w:rsidP="00014495">
      <w:pPr>
        <w:spacing w:after="0" w:line="480" w:lineRule="auto"/>
        <w:jc w:val="center"/>
      </w:pPr>
    </w:p>
    <w:p w:rsidR="00B80AEA" w:rsidRDefault="00B80AEA" w:rsidP="00014495">
      <w:pPr>
        <w:spacing w:after="0" w:line="480" w:lineRule="auto"/>
        <w:jc w:val="center"/>
      </w:pPr>
    </w:p>
    <w:p w:rsidR="00B80AEA" w:rsidRDefault="00B80AEA" w:rsidP="00014495">
      <w:pPr>
        <w:spacing w:after="0" w:line="480" w:lineRule="auto"/>
        <w:jc w:val="center"/>
      </w:pPr>
    </w:p>
    <w:p w:rsidR="00B80AEA" w:rsidRDefault="00B80AEA" w:rsidP="00014495">
      <w:pPr>
        <w:spacing w:after="0" w:line="480" w:lineRule="auto"/>
        <w:jc w:val="center"/>
      </w:pPr>
    </w:p>
    <w:p w:rsidR="00B80AEA" w:rsidRDefault="00B80AEA" w:rsidP="00014495">
      <w:pPr>
        <w:spacing w:after="0" w:line="480" w:lineRule="auto"/>
        <w:jc w:val="center"/>
      </w:pPr>
    </w:p>
    <w:p w:rsidR="00B80AEA" w:rsidRDefault="00B80AEA" w:rsidP="00014495">
      <w:pPr>
        <w:spacing w:after="0" w:line="480" w:lineRule="auto"/>
        <w:jc w:val="center"/>
      </w:pPr>
    </w:p>
    <w:p w:rsidR="00B80AEA" w:rsidRDefault="00B80AEA" w:rsidP="00014495">
      <w:pPr>
        <w:spacing w:after="0" w:line="480" w:lineRule="auto"/>
        <w:jc w:val="center"/>
      </w:pPr>
    </w:p>
    <w:p w:rsidR="00B80AEA" w:rsidRDefault="00B80AEA" w:rsidP="00014495">
      <w:pPr>
        <w:spacing w:after="0" w:line="480" w:lineRule="auto"/>
        <w:jc w:val="center"/>
      </w:pPr>
    </w:p>
    <w:p w:rsidR="00B80AEA" w:rsidRDefault="00B80AEA" w:rsidP="00014495">
      <w:pPr>
        <w:spacing w:after="0" w:line="480" w:lineRule="auto"/>
        <w:jc w:val="center"/>
      </w:pPr>
    </w:p>
    <w:p w:rsidR="00B80AEA" w:rsidRDefault="00B80AEA"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C1568F" w:rsidRDefault="00C1568F" w:rsidP="00014495">
      <w:pPr>
        <w:spacing w:after="0" w:line="480" w:lineRule="auto"/>
        <w:jc w:val="center"/>
      </w:pPr>
    </w:p>
    <w:p w:rsidR="00B80AEA" w:rsidRDefault="00B80AEA" w:rsidP="00014495">
      <w:pPr>
        <w:spacing w:after="0" w:line="480" w:lineRule="auto"/>
        <w:jc w:val="center"/>
      </w:pPr>
    </w:p>
    <w:p w:rsidR="00B80AEA" w:rsidRPr="00C1568F" w:rsidRDefault="00AF200C" w:rsidP="00014495">
      <w:pPr>
        <w:spacing w:after="0" w:line="480" w:lineRule="auto"/>
        <w:jc w:val="center"/>
        <w:rPr>
          <w:rFonts w:ascii="Times New Roman" w:hAnsi="Times New Roman" w:cs="Times New Roman"/>
          <w:b/>
          <w:sz w:val="24"/>
          <w:szCs w:val="24"/>
        </w:rPr>
      </w:pPr>
      <w:r w:rsidRPr="00C1568F">
        <w:rPr>
          <w:rFonts w:ascii="Times New Roman" w:hAnsi="Times New Roman" w:cs="Times New Roman"/>
          <w:b/>
          <w:sz w:val="24"/>
          <w:szCs w:val="24"/>
        </w:rPr>
        <w:lastRenderedPageBreak/>
        <w:t>Sales Prediction</w:t>
      </w:r>
    </w:p>
    <w:p w:rsidR="009809FE" w:rsidRDefault="005267C4" w:rsidP="000144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Corporate and other business owners rely on prediction of sales to </w:t>
      </w:r>
      <w:r w:rsidR="00CA0735">
        <w:rPr>
          <w:rFonts w:ascii="Times New Roman" w:hAnsi="Times New Roman" w:cs="Times New Roman"/>
          <w:sz w:val="24"/>
          <w:szCs w:val="24"/>
        </w:rPr>
        <w:t xml:space="preserve">make major decisions regarding the budget, inventory and investment. </w:t>
      </w:r>
      <w:r w:rsidR="0052487A">
        <w:rPr>
          <w:rFonts w:ascii="Times New Roman" w:hAnsi="Times New Roman" w:cs="Times New Roman"/>
          <w:sz w:val="24"/>
          <w:szCs w:val="24"/>
        </w:rPr>
        <w:t xml:space="preserve">Apple </w:t>
      </w:r>
      <w:r w:rsidR="00FB6F00">
        <w:rPr>
          <w:rFonts w:ascii="Times New Roman" w:hAnsi="Times New Roman" w:cs="Times New Roman"/>
          <w:sz w:val="24"/>
          <w:szCs w:val="24"/>
        </w:rPr>
        <w:t>like</w:t>
      </w:r>
      <w:r w:rsidR="0052487A">
        <w:rPr>
          <w:rFonts w:ascii="Times New Roman" w:hAnsi="Times New Roman" w:cs="Times New Roman"/>
          <w:sz w:val="24"/>
          <w:szCs w:val="24"/>
        </w:rPr>
        <w:t xml:space="preserve"> other firms depends on its sales</w:t>
      </w:r>
      <w:r w:rsidR="00B16A3A">
        <w:rPr>
          <w:rFonts w:ascii="Times New Roman" w:hAnsi="Times New Roman" w:cs="Times New Roman"/>
          <w:sz w:val="24"/>
          <w:szCs w:val="24"/>
        </w:rPr>
        <w:t xml:space="preserve"> predictions t</w:t>
      </w:r>
      <w:r w:rsidR="005D223A">
        <w:rPr>
          <w:rFonts w:ascii="Times New Roman" w:hAnsi="Times New Roman" w:cs="Times New Roman"/>
          <w:sz w:val="24"/>
          <w:szCs w:val="24"/>
        </w:rPr>
        <w:t xml:space="preserve">o make decisions. According to </w:t>
      </w:r>
      <w:r w:rsidR="008C2551">
        <w:rPr>
          <w:rFonts w:ascii="Times New Roman" w:hAnsi="Times New Roman" w:cs="Times New Roman"/>
          <w:noProof/>
          <w:sz w:val="24"/>
          <w:szCs w:val="24"/>
        </w:rPr>
        <w:t>McLean</w:t>
      </w:r>
      <w:r w:rsidR="00815FFF" w:rsidRPr="00815FFF">
        <w:rPr>
          <w:rFonts w:ascii="Times New Roman" w:hAnsi="Times New Roman" w:cs="Times New Roman"/>
          <w:noProof/>
          <w:sz w:val="24"/>
          <w:szCs w:val="24"/>
        </w:rPr>
        <w:t xml:space="preserve"> </w:t>
      </w:r>
      <w:r w:rsidR="008C2551">
        <w:rPr>
          <w:rFonts w:ascii="Times New Roman" w:hAnsi="Times New Roman" w:cs="Times New Roman"/>
          <w:noProof/>
          <w:sz w:val="24"/>
          <w:szCs w:val="24"/>
        </w:rPr>
        <w:t>(</w:t>
      </w:r>
      <w:r w:rsidR="00815FFF" w:rsidRPr="00815FFF">
        <w:rPr>
          <w:rFonts w:ascii="Times New Roman" w:hAnsi="Times New Roman" w:cs="Times New Roman"/>
          <w:noProof/>
          <w:sz w:val="24"/>
          <w:szCs w:val="24"/>
        </w:rPr>
        <w:t>2015)</w:t>
      </w:r>
      <w:r w:rsidR="00B16A3A">
        <w:rPr>
          <w:rFonts w:ascii="Times New Roman" w:hAnsi="Times New Roman" w:cs="Times New Roman"/>
          <w:sz w:val="24"/>
          <w:szCs w:val="24"/>
        </w:rPr>
        <w:t xml:space="preserve">, firms used sales predictions to </w:t>
      </w:r>
      <w:r w:rsidR="00FB6F00">
        <w:rPr>
          <w:rFonts w:ascii="Times New Roman" w:hAnsi="Times New Roman" w:cs="Times New Roman"/>
          <w:sz w:val="24"/>
          <w:szCs w:val="24"/>
        </w:rPr>
        <w:t>determine</w:t>
      </w:r>
      <w:r w:rsidR="00CB4BC3">
        <w:rPr>
          <w:rFonts w:ascii="Times New Roman" w:hAnsi="Times New Roman" w:cs="Times New Roman"/>
          <w:sz w:val="24"/>
          <w:szCs w:val="24"/>
        </w:rPr>
        <w:t xml:space="preserve"> the future revenue and therefore, a company can be </w:t>
      </w:r>
      <w:r w:rsidR="00FB6F00">
        <w:rPr>
          <w:rFonts w:ascii="Times New Roman" w:hAnsi="Times New Roman" w:cs="Times New Roman"/>
          <w:sz w:val="24"/>
          <w:szCs w:val="24"/>
        </w:rPr>
        <w:t>able</w:t>
      </w:r>
      <w:r w:rsidR="00CB4BC3">
        <w:rPr>
          <w:rFonts w:ascii="Times New Roman" w:hAnsi="Times New Roman" w:cs="Times New Roman"/>
          <w:sz w:val="24"/>
          <w:szCs w:val="24"/>
        </w:rPr>
        <w:t xml:space="preserve"> le to budget appropriately. </w:t>
      </w:r>
      <w:r w:rsidR="006C5250">
        <w:rPr>
          <w:rFonts w:ascii="Times New Roman" w:hAnsi="Times New Roman" w:cs="Times New Roman"/>
          <w:sz w:val="24"/>
          <w:szCs w:val="24"/>
        </w:rPr>
        <w:t xml:space="preserve">Sales projections can be calculated on a weekly, monthly and annual basis. However, in the case of Apple </w:t>
      </w:r>
      <w:r w:rsidR="00FB6F00">
        <w:rPr>
          <w:rFonts w:ascii="Times New Roman" w:hAnsi="Times New Roman" w:cs="Times New Roman"/>
          <w:sz w:val="24"/>
          <w:szCs w:val="24"/>
        </w:rPr>
        <w:t>Flagship</w:t>
      </w:r>
      <w:r w:rsidR="006C5250">
        <w:rPr>
          <w:rFonts w:ascii="Times New Roman" w:hAnsi="Times New Roman" w:cs="Times New Roman"/>
          <w:sz w:val="24"/>
          <w:szCs w:val="24"/>
        </w:rPr>
        <w:t xml:space="preserve">, the sales prediction is calculated annually. </w:t>
      </w:r>
      <w:r w:rsidR="00D508F7">
        <w:rPr>
          <w:rFonts w:ascii="Times New Roman" w:hAnsi="Times New Roman" w:cs="Times New Roman"/>
          <w:sz w:val="24"/>
          <w:szCs w:val="24"/>
        </w:rPr>
        <w:t xml:space="preserve"> </w:t>
      </w:r>
    </w:p>
    <w:p w:rsidR="003529D9" w:rsidRDefault="00D508F7" w:rsidP="000144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Sales prediction is based </w:t>
      </w:r>
      <w:r w:rsidR="00FB6F00">
        <w:rPr>
          <w:rFonts w:ascii="Times New Roman" w:hAnsi="Times New Roman" w:cs="Times New Roman"/>
          <w:sz w:val="24"/>
          <w:szCs w:val="24"/>
        </w:rPr>
        <w:t xml:space="preserve">on </w:t>
      </w:r>
      <w:r w:rsidR="00FB6F00" w:rsidRPr="00C1568F">
        <w:rPr>
          <w:rFonts w:ascii="Times New Roman" w:hAnsi="Times New Roman" w:cs="Times New Roman"/>
          <w:sz w:val="24"/>
          <w:szCs w:val="24"/>
        </w:rPr>
        <w:t>trend</w:t>
      </w:r>
      <w:r w:rsidR="00890E9C" w:rsidRPr="00C1568F">
        <w:rPr>
          <w:rFonts w:ascii="Times New Roman" w:hAnsi="Times New Roman" w:cs="Times New Roman"/>
          <w:sz w:val="24"/>
          <w:szCs w:val="24"/>
        </w:rPr>
        <w:t xml:space="preserve"> in the market. </w:t>
      </w:r>
      <w:r w:rsidR="00FB6F00" w:rsidRPr="00C1568F">
        <w:rPr>
          <w:rFonts w:ascii="Times New Roman" w:hAnsi="Times New Roman" w:cs="Times New Roman"/>
          <w:sz w:val="24"/>
          <w:szCs w:val="24"/>
        </w:rPr>
        <w:t xml:space="preserve">It </w:t>
      </w:r>
      <w:r w:rsidR="00FB6F00">
        <w:rPr>
          <w:rFonts w:ascii="Times New Roman" w:hAnsi="Times New Roman" w:cs="Times New Roman"/>
          <w:sz w:val="24"/>
          <w:szCs w:val="24"/>
        </w:rPr>
        <w:t>estimates</w:t>
      </w:r>
      <w:r w:rsidR="003F71DA" w:rsidRPr="00C1568F">
        <w:rPr>
          <w:rFonts w:ascii="Times New Roman" w:hAnsi="Times New Roman" w:cs="Times New Roman"/>
          <w:sz w:val="24"/>
          <w:szCs w:val="24"/>
        </w:rPr>
        <w:t xml:space="preserve"> what the business shall earn in the future. </w:t>
      </w:r>
      <w:r w:rsidR="00AE1381" w:rsidRPr="00C1568F">
        <w:rPr>
          <w:rFonts w:ascii="Times New Roman" w:hAnsi="Times New Roman" w:cs="Times New Roman"/>
          <w:sz w:val="24"/>
          <w:szCs w:val="24"/>
        </w:rPr>
        <w:t>Howev</w:t>
      </w:r>
      <w:r w:rsidR="00242F3B" w:rsidRPr="00C1568F">
        <w:rPr>
          <w:rFonts w:ascii="Times New Roman" w:hAnsi="Times New Roman" w:cs="Times New Roman"/>
          <w:sz w:val="24"/>
          <w:szCs w:val="24"/>
        </w:rPr>
        <w:t xml:space="preserve">er, in order to determine </w:t>
      </w:r>
      <w:r w:rsidR="009F67B5">
        <w:rPr>
          <w:rFonts w:ascii="Times New Roman" w:hAnsi="Times New Roman" w:cs="Times New Roman"/>
          <w:sz w:val="24"/>
          <w:szCs w:val="24"/>
        </w:rPr>
        <w:t xml:space="preserve">Apple Flagship sales in the future, it sales revenue </w:t>
      </w:r>
      <w:r w:rsidR="00913D52">
        <w:rPr>
          <w:rFonts w:ascii="Times New Roman" w:hAnsi="Times New Roman" w:cs="Times New Roman"/>
          <w:sz w:val="24"/>
          <w:szCs w:val="24"/>
        </w:rPr>
        <w:t xml:space="preserve">would be divided by the number of months and then multiple by the remaining months to the end of the year. </w:t>
      </w:r>
      <w:r w:rsidR="00361317">
        <w:rPr>
          <w:rFonts w:ascii="Times New Roman" w:hAnsi="Times New Roman" w:cs="Times New Roman"/>
          <w:sz w:val="24"/>
          <w:szCs w:val="24"/>
        </w:rPr>
        <w:t xml:space="preserve"> </w:t>
      </w:r>
      <w:r w:rsidR="001464D2">
        <w:rPr>
          <w:rFonts w:ascii="Times New Roman" w:hAnsi="Times New Roman" w:cs="Times New Roman"/>
          <w:sz w:val="24"/>
          <w:szCs w:val="24"/>
        </w:rPr>
        <w:t xml:space="preserve">The sales forecast is based on the </w:t>
      </w:r>
      <w:r w:rsidR="00424F66">
        <w:rPr>
          <w:rFonts w:ascii="Times New Roman" w:hAnsi="Times New Roman" w:cs="Times New Roman"/>
          <w:sz w:val="24"/>
          <w:szCs w:val="24"/>
        </w:rPr>
        <w:t>average</w:t>
      </w:r>
      <w:r w:rsidR="001464D2">
        <w:rPr>
          <w:rFonts w:ascii="Times New Roman" w:hAnsi="Times New Roman" w:cs="Times New Roman"/>
          <w:sz w:val="24"/>
          <w:szCs w:val="24"/>
        </w:rPr>
        <w:t xml:space="preserve"> demand from the market </w:t>
      </w:r>
      <w:r w:rsidR="00674C1D">
        <w:rPr>
          <w:rFonts w:ascii="Times New Roman" w:hAnsi="Times New Roman" w:cs="Times New Roman"/>
          <w:sz w:val="24"/>
          <w:szCs w:val="24"/>
        </w:rPr>
        <w:t xml:space="preserve">and the trend of the sales. </w:t>
      </w:r>
      <w:r w:rsidR="00E4467D">
        <w:rPr>
          <w:rFonts w:ascii="Times New Roman" w:hAnsi="Times New Roman" w:cs="Times New Roman"/>
          <w:sz w:val="24"/>
          <w:szCs w:val="24"/>
        </w:rPr>
        <w:t xml:space="preserve"> In order to </w:t>
      </w:r>
      <w:r w:rsidR="00FB6F00">
        <w:rPr>
          <w:rFonts w:ascii="Times New Roman" w:hAnsi="Times New Roman" w:cs="Times New Roman"/>
          <w:sz w:val="24"/>
          <w:szCs w:val="24"/>
        </w:rPr>
        <w:t>obtained</w:t>
      </w:r>
      <w:r w:rsidR="00E4467D">
        <w:rPr>
          <w:rFonts w:ascii="Times New Roman" w:hAnsi="Times New Roman" w:cs="Times New Roman"/>
          <w:sz w:val="24"/>
          <w:szCs w:val="24"/>
        </w:rPr>
        <w:t xml:space="preserve"> sales prediction of Apple, it important to understand factors which </w:t>
      </w:r>
      <w:r w:rsidR="00AC7D98">
        <w:rPr>
          <w:rFonts w:ascii="Times New Roman" w:hAnsi="Times New Roman" w:cs="Times New Roman"/>
          <w:sz w:val="24"/>
          <w:szCs w:val="24"/>
        </w:rPr>
        <w:t xml:space="preserve">can influence sales. </w:t>
      </w:r>
      <w:r w:rsidR="006D0F13">
        <w:rPr>
          <w:rFonts w:ascii="Times New Roman" w:hAnsi="Times New Roman" w:cs="Times New Roman"/>
          <w:sz w:val="24"/>
          <w:szCs w:val="24"/>
        </w:rPr>
        <w:t>I</w:t>
      </w:r>
      <w:r w:rsidR="00AC7D98">
        <w:rPr>
          <w:rFonts w:ascii="Times New Roman" w:hAnsi="Times New Roman" w:cs="Times New Roman"/>
          <w:sz w:val="24"/>
          <w:szCs w:val="24"/>
        </w:rPr>
        <w:t xml:space="preserve">n this case, these factors are </w:t>
      </w:r>
      <w:r w:rsidR="00CF4FD5">
        <w:rPr>
          <w:rFonts w:ascii="Times New Roman" w:hAnsi="Times New Roman" w:cs="Times New Roman"/>
          <w:sz w:val="24"/>
          <w:szCs w:val="24"/>
        </w:rPr>
        <w:t xml:space="preserve">purchase intention and purchase of promotion of Apple. </w:t>
      </w:r>
      <w:r w:rsidR="00D06758">
        <w:rPr>
          <w:rFonts w:ascii="Times New Roman" w:hAnsi="Times New Roman" w:cs="Times New Roman"/>
          <w:sz w:val="24"/>
          <w:szCs w:val="24"/>
        </w:rPr>
        <w:t xml:space="preserve"> And based on the survey, </w:t>
      </w:r>
      <w:r w:rsidR="00BF2B5B">
        <w:rPr>
          <w:rFonts w:ascii="Times New Roman" w:hAnsi="Times New Roman" w:cs="Times New Roman"/>
          <w:sz w:val="24"/>
          <w:szCs w:val="24"/>
        </w:rPr>
        <w:t>indicates that 80% of the participants are aware of where the store is located</w:t>
      </w:r>
      <w:r w:rsidR="002E3813">
        <w:rPr>
          <w:rFonts w:ascii="Times New Roman" w:hAnsi="Times New Roman" w:cs="Times New Roman"/>
          <w:sz w:val="24"/>
          <w:szCs w:val="24"/>
        </w:rPr>
        <w:t xml:space="preserve"> and 8% of access to the store during the opening. </w:t>
      </w:r>
      <w:r w:rsidR="0040516D">
        <w:rPr>
          <w:rFonts w:ascii="Times New Roman" w:hAnsi="Times New Roman" w:cs="Times New Roman"/>
          <w:sz w:val="24"/>
          <w:szCs w:val="24"/>
        </w:rPr>
        <w:t>However</w:t>
      </w:r>
      <w:r w:rsidR="00FB6F00">
        <w:rPr>
          <w:rFonts w:ascii="Times New Roman" w:hAnsi="Times New Roman" w:cs="Times New Roman"/>
          <w:sz w:val="24"/>
          <w:szCs w:val="24"/>
        </w:rPr>
        <w:t>, the</w:t>
      </w:r>
      <w:r w:rsidR="0040516D">
        <w:rPr>
          <w:rFonts w:ascii="Times New Roman" w:hAnsi="Times New Roman" w:cs="Times New Roman"/>
          <w:sz w:val="24"/>
          <w:szCs w:val="24"/>
        </w:rPr>
        <w:t xml:space="preserve"> survey indicates that </w:t>
      </w:r>
      <w:r w:rsidR="00FB6F00">
        <w:rPr>
          <w:rFonts w:ascii="Times New Roman" w:hAnsi="Times New Roman" w:cs="Times New Roman"/>
          <w:sz w:val="24"/>
          <w:szCs w:val="24"/>
        </w:rPr>
        <w:t>estimate</w:t>
      </w:r>
      <w:r w:rsidR="0040516D">
        <w:rPr>
          <w:rFonts w:ascii="Times New Roman" w:hAnsi="Times New Roman" w:cs="Times New Roman"/>
          <w:sz w:val="24"/>
          <w:szCs w:val="24"/>
        </w:rPr>
        <w:t xml:space="preserve"> 2.7</w:t>
      </w:r>
      <w:r w:rsidR="00C41A48">
        <w:rPr>
          <w:rFonts w:ascii="Times New Roman" w:hAnsi="Times New Roman" w:cs="Times New Roman"/>
          <w:sz w:val="24"/>
          <w:szCs w:val="24"/>
        </w:rPr>
        <w:t>0</w:t>
      </w:r>
      <w:r w:rsidR="0040516D">
        <w:rPr>
          <w:rFonts w:ascii="Times New Roman" w:hAnsi="Times New Roman" w:cs="Times New Roman"/>
          <w:sz w:val="24"/>
          <w:szCs w:val="24"/>
        </w:rPr>
        <w:t xml:space="preserve">% of </w:t>
      </w:r>
      <w:r w:rsidR="00FB6F00">
        <w:rPr>
          <w:rFonts w:ascii="Times New Roman" w:hAnsi="Times New Roman" w:cs="Times New Roman"/>
          <w:sz w:val="24"/>
          <w:szCs w:val="24"/>
        </w:rPr>
        <w:t>participants</w:t>
      </w:r>
      <w:r w:rsidR="0040516D">
        <w:rPr>
          <w:rFonts w:ascii="Times New Roman" w:hAnsi="Times New Roman" w:cs="Times New Roman"/>
          <w:sz w:val="24"/>
          <w:szCs w:val="24"/>
        </w:rPr>
        <w:t xml:space="preserve"> are more likely to purchase from Apple Flagship store</w:t>
      </w:r>
      <w:r w:rsidR="00BD0C49">
        <w:rPr>
          <w:rFonts w:ascii="Times New Roman" w:hAnsi="Times New Roman" w:cs="Times New Roman"/>
          <w:sz w:val="24"/>
          <w:szCs w:val="24"/>
        </w:rPr>
        <w:t xml:space="preserve"> and </w:t>
      </w:r>
      <w:r w:rsidR="00C54222">
        <w:rPr>
          <w:rFonts w:ascii="Times New Roman" w:hAnsi="Times New Roman" w:cs="Times New Roman"/>
          <w:sz w:val="24"/>
          <w:szCs w:val="24"/>
        </w:rPr>
        <w:t xml:space="preserve">22.58% are might purchase from the store. </w:t>
      </w:r>
      <w:r w:rsidR="005F0477">
        <w:rPr>
          <w:rFonts w:ascii="Times New Roman" w:hAnsi="Times New Roman" w:cs="Times New Roman"/>
          <w:sz w:val="24"/>
          <w:szCs w:val="24"/>
        </w:rPr>
        <w:t xml:space="preserve">But 84.19% will not purchase Apple’s product from its new store. </w:t>
      </w:r>
    </w:p>
    <w:p w:rsidR="009A764C" w:rsidRDefault="009A764C" w:rsidP="000144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obtain predicted sales of the company, we </w:t>
      </w:r>
      <w:r w:rsidR="00EE7D21">
        <w:rPr>
          <w:rFonts w:ascii="Times New Roman" w:hAnsi="Times New Roman" w:cs="Times New Roman"/>
          <w:sz w:val="24"/>
          <w:szCs w:val="24"/>
        </w:rPr>
        <w:t>add</w:t>
      </w:r>
      <w:r w:rsidR="00C715C8">
        <w:rPr>
          <w:rFonts w:ascii="Times New Roman" w:hAnsi="Times New Roman" w:cs="Times New Roman"/>
          <w:sz w:val="24"/>
          <w:szCs w:val="24"/>
        </w:rPr>
        <w:t xml:space="preserve"> trend and</w:t>
      </w:r>
      <w:r>
        <w:rPr>
          <w:rFonts w:ascii="Times New Roman" w:hAnsi="Times New Roman" w:cs="Times New Roman"/>
          <w:sz w:val="24"/>
          <w:szCs w:val="24"/>
        </w:rPr>
        <w:t xml:space="preserve"> the average sales of the company. </w:t>
      </w:r>
      <w:r w:rsidR="00A925EC">
        <w:rPr>
          <w:rFonts w:ascii="Times New Roman" w:hAnsi="Times New Roman" w:cs="Times New Roman"/>
          <w:sz w:val="24"/>
          <w:szCs w:val="24"/>
        </w:rPr>
        <w:t xml:space="preserve">And based on the survey the </w:t>
      </w:r>
      <w:r w:rsidR="00FB6F00">
        <w:rPr>
          <w:rFonts w:ascii="Times New Roman" w:hAnsi="Times New Roman" w:cs="Times New Roman"/>
          <w:sz w:val="24"/>
          <w:szCs w:val="24"/>
        </w:rPr>
        <w:t>average</w:t>
      </w:r>
      <w:r w:rsidR="00A925EC">
        <w:rPr>
          <w:rFonts w:ascii="Times New Roman" w:hAnsi="Times New Roman" w:cs="Times New Roman"/>
          <w:sz w:val="24"/>
          <w:szCs w:val="24"/>
        </w:rPr>
        <w:t xml:space="preserve"> sales of Apple Flagship store </w:t>
      </w:r>
      <w:r w:rsidR="00FB6F00">
        <w:rPr>
          <w:rFonts w:ascii="Times New Roman" w:hAnsi="Times New Roman" w:cs="Times New Roman"/>
          <w:sz w:val="24"/>
          <w:szCs w:val="24"/>
        </w:rPr>
        <w:t xml:space="preserve">are </w:t>
      </w:r>
      <w:r w:rsidR="00FB6F00" w:rsidRPr="009E1BB2">
        <w:rPr>
          <w:rFonts w:ascii="Times New Roman" w:hAnsi="Times New Roman" w:cs="Times New Roman"/>
          <w:sz w:val="24"/>
          <w:szCs w:val="24"/>
        </w:rPr>
        <w:t>$</w:t>
      </w:r>
      <w:r w:rsidR="009E1BB2" w:rsidRPr="009E1BB2">
        <w:rPr>
          <w:rFonts w:ascii="Times New Roman" w:hAnsi="Times New Roman" w:cs="Times New Roman"/>
          <w:sz w:val="24"/>
          <w:szCs w:val="24"/>
        </w:rPr>
        <w:t>198,605</w:t>
      </w:r>
      <w:r w:rsidR="00A739BA">
        <w:rPr>
          <w:rFonts w:ascii="Times New Roman" w:hAnsi="Times New Roman" w:cs="Times New Roman"/>
          <w:sz w:val="24"/>
          <w:szCs w:val="24"/>
        </w:rPr>
        <w:t xml:space="preserve"> and the </w:t>
      </w:r>
      <w:r w:rsidR="00747AF0">
        <w:rPr>
          <w:rFonts w:ascii="Times New Roman" w:hAnsi="Times New Roman" w:cs="Times New Roman"/>
          <w:sz w:val="24"/>
          <w:szCs w:val="24"/>
        </w:rPr>
        <w:t xml:space="preserve">trend, which </w:t>
      </w:r>
      <w:r w:rsidR="00A67F99">
        <w:rPr>
          <w:rFonts w:ascii="Times New Roman" w:hAnsi="Times New Roman" w:cs="Times New Roman"/>
          <w:sz w:val="24"/>
          <w:szCs w:val="24"/>
        </w:rPr>
        <w:t>80</w:t>
      </w:r>
      <w:r w:rsidR="00FB6F00">
        <w:rPr>
          <w:rFonts w:ascii="Times New Roman" w:hAnsi="Times New Roman" w:cs="Times New Roman"/>
          <w:sz w:val="24"/>
          <w:szCs w:val="24"/>
        </w:rPr>
        <w:t xml:space="preserve">%. </w:t>
      </w:r>
      <w:r w:rsidR="00672B4E">
        <w:rPr>
          <w:rFonts w:ascii="Times New Roman" w:hAnsi="Times New Roman" w:cs="Times New Roman"/>
          <w:sz w:val="24"/>
          <w:szCs w:val="24"/>
        </w:rPr>
        <w:t xml:space="preserve">First, we obtained customers who are </w:t>
      </w:r>
      <w:r w:rsidR="00FB6F00">
        <w:rPr>
          <w:rFonts w:ascii="Times New Roman" w:hAnsi="Times New Roman" w:cs="Times New Roman"/>
          <w:sz w:val="24"/>
          <w:szCs w:val="24"/>
        </w:rPr>
        <w:t>likely</w:t>
      </w:r>
      <w:r w:rsidR="00672B4E">
        <w:rPr>
          <w:rFonts w:ascii="Times New Roman" w:hAnsi="Times New Roman" w:cs="Times New Roman"/>
          <w:sz w:val="24"/>
          <w:szCs w:val="24"/>
        </w:rPr>
        <w:t xml:space="preserve"> to </w:t>
      </w:r>
      <w:r w:rsidR="00F00AD0">
        <w:rPr>
          <w:rFonts w:ascii="Times New Roman" w:hAnsi="Times New Roman" w:cs="Times New Roman"/>
          <w:sz w:val="24"/>
          <w:szCs w:val="24"/>
        </w:rPr>
        <w:t xml:space="preserve">come to the shop which are 800 of customers. </w:t>
      </w:r>
      <w:r w:rsidR="0074250F">
        <w:rPr>
          <w:rFonts w:ascii="Times New Roman" w:hAnsi="Times New Roman" w:cs="Times New Roman"/>
          <w:sz w:val="24"/>
          <w:szCs w:val="24"/>
        </w:rPr>
        <w:t xml:space="preserve"> In average, Apple is likely to make experience purchase of </w:t>
      </w:r>
      <w:r w:rsidR="003B2054">
        <w:rPr>
          <w:rFonts w:ascii="Times New Roman" w:hAnsi="Times New Roman" w:cs="Times New Roman"/>
          <w:sz w:val="24"/>
          <w:szCs w:val="24"/>
        </w:rPr>
        <w:t>5.1</w:t>
      </w:r>
      <w:r w:rsidR="008A3D41">
        <w:rPr>
          <w:rFonts w:ascii="Times New Roman" w:hAnsi="Times New Roman" w:cs="Times New Roman"/>
          <w:sz w:val="24"/>
          <w:szCs w:val="24"/>
        </w:rPr>
        <w:t>7</w:t>
      </w:r>
      <w:r w:rsidR="003B2054">
        <w:rPr>
          <w:rFonts w:ascii="Times New Roman" w:hAnsi="Times New Roman" w:cs="Times New Roman"/>
          <w:sz w:val="24"/>
          <w:szCs w:val="24"/>
        </w:rPr>
        <w:t xml:space="preserve">% and the upper bound of </w:t>
      </w:r>
      <w:r w:rsidR="008A3D41">
        <w:rPr>
          <w:rFonts w:ascii="Times New Roman" w:hAnsi="Times New Roman" w:cs="Times New Roman"/>
          <w:sz w:val="24"/>
          <w:szCs w:val="24"/>
        </w:rPr>
        <w:t>6.16</w:t>
      </w:r>
      <w:r w:rsidR="00FC16A6">
        <w:rPr>
          <w:rFonts w:ascii="Times New Roman" w:hAnsi="Times New Roman" w:cs="Times New Roman"/>
          <w:sz w:val="24"/>
          <w:szCs w:val="24"/>
        </w:rPr>
        <w:t>% and lower bound of 4.19%</w:t>
      </w:r>
      <w:r w:rsidR="00372C06">
        <w:rPr>
          <w:rFonts w:ascii="Times New Roman" w:hAnsi="Times New Roman" w:cs="Times New Roman"/>
          <w:sz w:val="24"/>
          <w:szCs w:val="24"/>
        </w:rPr>
        <w:t xml:space="preserve">. </w:t>
      </w:r>
      <w:r w:rsidR="00C1552B">
        <w:rPr>
          <w:rFonts w:ascii="Times New Roman" w:hAnsi="Times New Roman" w:cs="Times New Roman"/>
          <w:sz w:val="24"/>
          <w:szCs w:val="24"/>
        </w:rPr>
        <w:t xml:space="preserve"> </w:t>
      </w:r>
      <w:r w:rsidR="008675FE">
        <w:rPr>
          <w:rFonts w:ascii="Times New Roman" w:hAnsi="Times New Roman" w:cs="Times New Roman"/>
          <w:sz w:val="24"/>
          <w:szCs w:val="24"/>
        </w:rPr>
        <w:t>T</w:t>
      </w:r>
      <w:r w:rsidR="00C1552B">
        <w:rPr>
          <w:rFonts w:ascii="Times New Roman" w:hAnsi="Times New Roman" w:cs="Times New Roman"/>
          <w:sz w:val="24"/>
          <w:szCs w:val="24"/>
        </w:rPr>
        <w:t xml:space="preserve">he </w:t>
      </w:r>
      <w:r w:rsidR="00177A67">
        <w:rPr>
          <w:rFonts w:ascii="Times New Roman" w:hAnsi="Times New Roman" w:cs="Times New Roman"/>
          <w:sz w:val="24"/>
          <w:szCs w:val="24"/>
        </w:rPr>
        <w:t>number of customers is</w:t>
      </w:r>
      <w:r w:rsidR="00C1552B">
        <w:rPr>
          <w:rFonts w:ascii="Times New Roman" w:hAnsi="Times New Roman" w:cs="Times New Roman"/>
          <w:sz w:val="24"/>
          <w:szCs w:val="24"/>
        </w:rPr>
        <w:t xml:space="preserve"> 800 we multiply </w:t>
      </w:r>
      <w:r w:rsidR="00C1552B">
        <w:rPr>
          <w:rFonts w:ascii="Times New Roman" w:hAnsi="Times New Roman" w:cs="Times New Roman"/>
          <w:sz w:val="24"/>
          <w:szCs w:val="24"/>
        </w:rPr>
        <w:lastRenderedPageBreak/>
        <w:t xml:space="preserve">by </w:t>
      </w:r>
      <w:r w:rsidR="004E0BD0">
        <w:rPr>
          <w:rFonts w:ascii="Times New Roman" w:hAnsi="Times New Roman" w:cs="Times New Roman"/>
          <w:sz w:val="24"/>
          <w:szCs w:val="24"/>
        </w:rPr>
        <w:t xml:space="preserve">5.17%, which is the average percent </w:t>
      </w:r>
      <w:r w:rsidR="008675FE">
        <w:rPr>
          <w:rFonts w:ascii="Times New Roman" w:hAnsi="Times New Roman" w:cs="Times New Roman"/>
          <w:sz w:val="24"/>
          <w:szCs w:val="24"/>
        </w:rPr>
        <w:t xml:space="preserve">of </w:t>
      </w:r>
      <w:r w:rsidR="00177A67">
        <w:rPr>
          <w:rFonts w:ascii="Times New Roman" w:hAnsi="Times New Roman" w:cs="Times New Roman"/>
          <w:sz w:val="24"/>
          <w:szCs w:val="24"/>
        </w:rPr>
        <w:t>intention purchase and we get 41.36</w:t>
      </w:r>
      <w:r w:rsidR="00867AD4">
        <w:rPr>
          <w:rFonts w:ascii="Times New Roman" w:hAnsi="Times New Roman" w:cs="Times New Roman"/>
          <w:sz w:val="24"/>
          <w:szCs w:val="24"/>
        </w:rPr>
        <w:t xml:space="preserve">. </w:t>
      </w:r>
      <w:r w:rsidR="00143ED4">
        <w:rPr>
          <w:rFonts w:ascii="Times New Roman" w:hAnsi="Times New Roman" w:cs="Times New Roman"/>
          <w:sz w:val="24"/>
          <w:szCs w:val="24"/>
        </w:rPr>
        <w:t xml:space="preserve"> The value obtained is multiply by 12 </w:t>
      </w:r>
      <w:r w:rsidR="003B4AA6">
        <w:rPr>
          <w:rFonts w:ascii="Times New Roman" w:hAnsi="Times New Roman" w:cs="Times New Roman"/>
          <w:sz w:val="24"/>
          <w:szCs w:val="24"/>
        </w:rPr>
        <w:t xml:space="preserve">months and we get </w:t>
      </w:r>
      <w:r w:rsidR="00A21581">
        <w:rPr>
          <w:rFonts w:ascii="Times New Roman" w:hAnsi="Times New Roman" w:cs="Times New Roman"/>
          <w:sz w:val="24"/>
          <w:szCs w:val="24"/>
        </w:rPr>
        <w:t>496.32.</w:t>
      </w:r>
      <w:r w:rsidR="005D08C3">
        <w:rPr>
          <w:rFonts w:ascii="Times New Roman" w:hAnsi="Times New Roman" w:cs="Times New Roman"/>
          <w:sz w:val="24"/>
          <w:szCs w:val="24"/>
        </w:rPr>
        <w:t xml:space="preserve"> At this we applied the formula Trend plus </w:t>
      </w:r>
      <w:r w:rsidR="00D942F3">
        <w:rPr>
          <w:rFonts w:ascii="Times New Roman" w:hAnsi="Times New Roman" w:cs="Times New Roman"/>
          <w:sz w:val="24"/>
          <w:szCs w:val="24"/>
        </w:rPr>
        <w:t>seasonal</w:t>
      </w:r>
      <w:r w:rsidR="005D08C3">
        <w:rPr>
          <w:rFonts w:ascii="Times New Roman" w:hAnsi="Times New Roman" w:cs="Times New Roman"/>
          <w:sz w:val="24"/>
          <w:szCs w:val="24"/>
        </w:rPr>
        <w:t xml:space="preserve"> </w:t>
      </w:r>
      <w:r w:rsidR="00D942F3">
        <w:rPr>
          <w:rFonts w:ascii="Times New Roman" w:hAnsi="Times New Roman" w:cs="Times New Roman"/>
          <w:sz w:val="24"/>
          <w:szCs w:val="24"/>
        </w:rPr>
        <w:t xml:space="preserve">average which is </w:t>
      </w:r>
      <w:r w:rsidR="00CB3504" w:rsidRPr="008E5389">
        <w:rPr>
          <w:rFonts w:ascii="Times New Roman" w:hAnsi="Times New Roman" w:cs="Times New Roman"/>
          <w:sz w:val="24"/>
          <w:szCs w:val="24"/>
        </w:rPr>
        <w:t xml:space="preserve">198,605 </w:t>
      </w:r>
      <w:r w:rsidR="00CB3504">
        <w:rPr>
          <w:rFonts w:ascii="Times New Roman" w:hAnsi="Times New Roman" w:cs="Times New Roman"/>
          <w:sz w:val="24"/>
          <w:szCs w:val="24"/>
        </w:rPr>
        <w:t>plus</w:t>
      </w:r>
      <w:r w:rsidR="008E5389">
        <w:rPr>
          <w:rFonts w:ascii="Times New Roman" w:hAnsi="Times New Roman" w:cs="Times New Roman"/>
          <w:sz w:val="24"/>
          <w:szCs w:val="24"/>
        </w:rPr>
        <w:t xml:space="preserve"> 496.32. And therefore</w:t>
      </w:r>
      <w:r w:rsidR="00827B7A">
        <w:rPr>
          <w:rFonts w:ascii="Times New Roman" w:hAnsi="Times New Roman" w:cs="Times New Roman"/>
          <w:sz w:val="24"/>
          <w:szCs w:val="24"/>
        </w:rPr>
        <w:t>, predicted</w:t>
      </w:r>
      <w:r w:rsidR="00CB3504">
        <w:rPr>
          <w:rFonts w:ascii="Times New Roman" w:hAnsi="Times New Roman" w:cs="Times New Roman"/>
          <w:sz w:val="24"/>
          <w:szCs w:val="24"/>
        </w:rPr>
        <w:t xml:space="preserve"> sales of the Apple </w:t>
      </w:r>
      <w:r w:rsidR="006538AF">
        <w:rPr>
          <w:rFonts w:ascii="Times New Roman" w:hAnsi="Times New Roman" w:cs="Times New Roman"/>
          <w:sz w:val="24"/>
          <w:szCs w:val="24"/>
        </w:rPr>
        <w:t>would</w:t>
      </w:r>
      <w:r w:rsidR="00CB3504">
        <w:rPr>
          <w:rFonts w:ascii="Times New Roman" w:hAnsi="Times New Roman" w:cs="Times New Roman"/>
          <w:sz w:val="24"/>
          <w:szCs w:val="24"/>
        </w:rPr>
        <w:t xml:space="preserve"> be </w:t>
      </w:r>
      <w:r w:rsidR="006538AF">
        <w:rPr>
          <w:rFonts w:ascii="Times New Roman" w:hAnsi="Times New Roman" w:cs="Times New Roman"/>
          <w:sz w:val="24"/>
          <w:szCs w:val="24"/>
        </w:rPr>
        <w:t>$199</w:t>
      </w:r>
      <w:r w:rsidR="002E4535">
        <w:rPr>
          <w:rFonts w:ascii="Times New Roman" w:hAnsi="Times New Roman" w:cs="Times New Roman"/>
          <w:sz w:val="24"/>
          <w:szCs w:val="24"/>
        </w:rPr>
        <w:t>,</w:t>
      </w:r>
      <w:r w:rsidR="006538AF">
        <w:rPr>
          <w:rFonts w:ascii="Times New Roman" w:hAnsi="Times New Roman" w:cs="Times New Roman"/>
          <w:sz w:val="24"/>
          <w:szCs w:val="24"/>
        </w:rPr>
        <w:t>101.32</w:t>
      </w:r>
    </w:p>
    <w:p w:rsidR="00E52D56" w:rsidRDefault="00917D49" w:rsidP="000144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therefore, important to point that the sales are affected by several factors. And these factors are market trend, marketing strategies, business strategy, and competition as well. The predicted sales are based on the current market factor. </w:t>
      </w:r>
      <w:r w:rsidR="009A0AF3">
        <w:rPr>
          <w:rFonts w:ascii="Times New Roman" w:hAnsi="Times New Roman" w:cs="Times New Roman"/>
          <w:sz w:val="24"/>
          <w:szCs w:val="24"/>
        </w:rPr>
        <w:t xml:space="preserve">And based on the predicted sales of 199101.32, Apple could get higher sales and lower sales based on these components of the market. </w:t>
      </w:r>
      <w:r w:rsidR="0032085C">
        <w:rPr>
          <w:rFonts w:ascii="Times New Roman" w:hAnsi="Times New Roman" w:cs="Times New Roman"/>
          <w:sz w:val="24"/>
          <w:szCs w:val="24"/>
        </w:rPr>
        <w:t xml:space="preserve">Other components which might affect the company sales basket </w:t>
      </w:r>
      <w:r w:rsidR="00587DC0">
        <w:rPr>
          <w:rFonts w:ascii="Times New Roman" w:hAnsi="Times New Roman" w:cs="Times New Roman"/>
          <w:sz w:val="24"/>
          <w:szCs w:val="24"/>
        </w:rPr>
        <w:t>are</w:t>
      </w:r>
      <w:r w:rsidR="0032085C">
        <w:rPr>
          <w:rFonts w:ascii="Times New Roman" w:hAnsi="Times New Roman" w:cs="Times New Roman"/>
          <w:sz w:val="24"/>
          <w:szCs w:val="24"/>
        </w:rPr>
        <w:t xml:space="preserve"> the day or hours of sales. It is therefore, important for the company to have </w:t>
      </w:r>
      <w:r w:rsidR="00587DC0">
        <w:rPr>
          <w:rFonts w:ascii="Times New Roman" w:hAnsi="Times New Roman" w:cs="Times New Roman"/>
          <w:sz w:val="24"/>
          <w:szCs w:val="24"/>
        </w:rPr>
        <w:t>longer operational hours</w:t>
      </w:r>
      <w:r w:rsidR="0032085C">
        <w:rPr>
          <w:rFonts w:ascii="Times New Roman" w:hAnsi="Times New Roman" w:cs="Times New Roman"/>
          <w:sz w:val="24"/>
          <w:szCs w:val="24"/>
        </w:rPr>
        <w:t xml:space="preserve">. </w:t>
      </w:r>
      <w:r w:rsidR="00587DC0">
        <w:rPr>
          <w:rFonts w:ascii="Times New Roman" w:hAnsi="Times New Roman" w:cs="Times New Roman"/>
          <w:sz w:val="24"/>
          <w:szCs w:val="24"/>
        </w:rPr>
        <w:t xml:space="preserve">With longer operational hours the predicted sales would </w:t>
      </w:r>
      <w:r w:rsidR="00D81215">
        <w:rPr>
          <w:rFonts w:ascii="Times New Roman" w:hAnsi="Times New Roman" w:cs="Times New Roman"/>
          <w:sz w:val="24"/>
          <w:szCs w:val="24"/>
        </w:rPr>
        <w:t>be higher</w:t>
      </w:r>
      <w:r w:rsidR="00587DC0">
        <w:rPr>
          <w:rFonts w:ascii="Times New Roman" w:hAnsi="Times New Roman" w:cs="Times New Roman"/>
          <w:sz w:val="24"/>
          <w:szCs w:val="24"/>
        </w:rPr>
        <w:t xml:space="preserve"> and lower operational hours would negatively affect the sales of the company. </w:t>
      </w:r>
    </w:p>
    <w:p w:rsidR="0065762A" w:rsidRDefault="0065762A" w:rsidP="000144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Apple Flagship is likely to have </w:t>
      </w:r>
      <w:r w:rsidR="00362595">
        <w:rPr>
          <w:rFonts w:ascii="Times New Roman" w:hAnsi="Times New Roman" w:cs="Times New Roman"/>
          <w:sz w:val="24"/>
          <w:szCs w:val="24"/>
        </w:rPr>
        <w:t>total sales</w:t>
      </w:r>
      <w:r>
        <w:rPr>
          <w:rFonts w:ascii="Times New Roman" w:hAnsi="Times New Roman" w:cs="Times New Roman"/>
          <w:sz w:val="24"/>
          <w:szCs w:val="24"/>
        </w:rPr>
        <w:t xml:space="preserve"> of $199,101.32 in the </w:t>
      </w:r>
      <w:r w:rsidR="00362595">
        <w:rPr>
          <w:rFonts w:ascii="Times New Roman" w:hAnsi="Times New Roman" w:cs="Times New Roman"/>
          <w:sz w:val="24"/>
          <w:szCs w:val="24"/>
        </w:rPr>
        <w:t>next financial</w:t>
      </w:r>
      <w:r>
        <w:rPr>
          <w:rFonts w:ascii="Times New Roman" w:hAnsi="Times New Roman" w:cs="Times New Roman"/>
          <w:sz w:val="24"/>
          <w:szCs w:val="24"/>
        </w:rPr>
        <w:t xml:space="preserve"> year. </w:t>
      </w:r>
      <w:r w:rsidR="00362595">
        <w:rPr>
          <w:rFonts w:ascii="Times New Roman" w:hAnsi="Times New Roman" w:cs="Times New Roman"/>
          <w:sz w:val="24"/>
          <w:szCs w:val="24"/>
        </w:rPr>
        <w:t xml:space="preserve">In this case, it is evident that the company’s </w:t>
      </w:r>
      <w:r w:rsidR="006E0581">
        <w:rPr>
          <w:rFonts w:ascii="Times New Roman" w:hAnsi="Times New Roman" w:cs="Times New Roman"/>
          <w:sz w:val="24"/>
          <w:szCs w:val="24"/>
        </w:rPr>
        <w:t>sales are</w:t>
      </w:r>
      <w:r w:rsidR="00362595">
        <w:rPr>
          <w:rFonts w:ascii="Times New Roman" w:hAnsi="Times New Roman" w:cs="Times New Roman"/>
          <w:sz w:val="24"/>
          <w:szCs w:val="24"/>
        </w:rPr>
        <w:t xml:space="preserve"> likely to increase significantly with average of 10% within the next 12 months</w:t>
      </w:r>
      <w:r w:rsidR="00905EEC">
        <w:rPr>
          <w:rFonts w:ascii="Times New Roman" w:hAnsi="Times New Roman" w:cs="Times New Roman"/>
          <w:sz w:val="24"/>
          <w:szCs w:val="24"/>
        </w:rPr>
        <w:t>.</w:t>
      </w:r>
    </w:p>
    <w:p w:rsidR="00D81215" w:rsidRDefault="00D81215" w:rsidP="00014495">
      <w:pPr>
        <w:spacing w:after="0" w:line="480" w:lineRule="auto"/>
        <w:ind w:firstLine="720"/>
        <w:jc w:val="both"/>
        <w:rPr>
          <w:rFonts w:ascii="Times New Roman" w:hAnsi="Times New Roman" w:cs="Times New Roman"/>
          <w:sz w:val="24"/>
          <w:szCs w:val="24"/>
        </w:rPr>
      </w:pPr>
    </w:p>
    <w:p w:rsidR="00D81215" w:rsidRDefault="00D81215" w:rsidP="00014495">
      <w:pPr>
        <w:spacing w:after="0" w:line="480" w:lineRule="auto"/>
        <w:ind w:firstLine="720"/>
        <w:jc w:val="both"/>
        <w:rPr>
          <w:rFonts w:ascii="Times New Roman" w:hAnsi="Times New Roman" w:cs="Times New Roman"/>
          <w:sz w:val="24"/>
          <w:szCs w:val="24"/>
        </w:rPr>
      </w:pPr>
    </w:p>
    <w:p w:rsidR="00D81215" w:rsidRDefault="00D81215" w:rsidP="00014495">
      <w:pPr>
        <w:spacing w:after="0" w:line="480" w:lineRule="auto"/>
        <w:ind w:firstLine="720"/>
        <w:jc w:val="both"/>
        <w:rPr>
          <w:rFonts w:ascii="Times New Roman" w:hAnsi="Times New Roman" w:cs="Times New Roman"/>
          <w:sz w:val="24"/>
          <w:szCs w:val="24"/>
        </w:rPr>
      </w:pPr>
    </w:p>
    <w:p w:rsidR="00D81215" w:rsidRDefault="00D81215" w:rsidP="00014495">
      <w:pPr>
        <w:spacing w:after="0" w:line="480" w:lineRule="auto"/>
        <w:ind w:firstLine="720"/>
        <w:jc w:val="both"/>
        <w:rPr>
          <w:rFonts w:ascii="Times New Roman" w:hAnsi="Times New Roman" w:cs="Times New Roman"/>
          <w:sz w:val="24"/>
          <w:szCs w:val="24"/>
        </w:rPr>
      </w:pPr>
    </w:p>
    <w:p w:rsidR="00D81215" w:rsidRDefault="00D81215" w:rsidP="00014495">
      <w:pPr>
        <w:spacing w:after="0" w:line="480" w:lineRule="auto"/>
        <w:ind w:firstLine="720"/>
        <w:jc w:val="both"/>
        <w:rPr>
          <w:rFonts w:ascii="Times New Roman" w:hAnsi="Times New Roman" w:cs="Times New Roman"/>
          <w:sz w:val="24"/>
          <w:szCs w:val="24"/>
        </w:rPr>
      </w:pPr>
    </w:p>
    <w:p w:rsidR="00D81215" w:rsidRDefault="00D81215" w:rsidP="00014495">
      <w:pPr>
        <w:spacing w:after="0" w:line="480" w:lineRule="auto"/>
        <w:ind w:firstLine="720"/>
        <w:jc w:val="both"/>
        <w:rPr>
          <w:rFonts w:ascii="Times New Roman" w:hAnsi="Times New Roman" w:cs="Times New Roman"/>
          <w:sz w:val="24"/>
          <w:szCs w:val="24"/>
        </w:rPr>
      </w:pPr>
    </w:p>
    <w:p w:rsidR="00D81215" w:rsidRDefault="00D81215" w:rsidP="00014495">
      <w:pPr>
        <w:spacing w:after="0" w:line="480" w:lineRule="auto"/>
        <w:ind w:firstLine="720"/>
        <w:jc w:val="both"/>
        <w:rPr>
          <w:rFonts w:ascii="Times New Roman" w:hAnsi="Times New Roman" w:cs="Times New Roman"/>
          <w:sz w:val="24"/>
          <w:szCs w:val="24"/>
        </w:rPr>
      </w:pPr>
    </w:p>
    <w:p w:rsidR="00D81215" w:rsidRDefault="00D81215" w:rsidP="00014495">
      <w:pPr>
        <w:spacing w:after="0" w:line="480" w:lineRule="auto"/>
        <w:ind w:firstLine="720"/>
        <w:jc w:val="both"/>
        <w:rPr>
          <w:rFonts w:ascii="Times New Roman" w:hAnsi="Times New Roman" w:cs="Times New Roman"/>
          <w:sz w:val="24"/>
          <w:szCs w:val="24"/>
        </w:rPr>
      </w:pPr>
    </w:p>
    <w:p w:rsidR="00D81215" w:rsidRDefault="00D81215" w:rsidP="00014495">
      <w:pPr>
        <w:spacing w:after="0" w:line="480" w:lineRule="auto"/>
        <w:ind w:firstLine="720"/>
        <w:jc w:val="both"/>
        <w:rPr>
          <w:rFonts w:ascii="Times New Roman" w:hAnsi="Times New Roman" w:cs="Times New Roman"/>
          <w:sz w:val="24"/>
          <w:szCs w:val="24"/>
        </w:rPr>
      </w:pPr>
    </w:p>
    <w:p w:rsidR="00D81215" w:rsidRDefault="00D81215" w:rsidP="00014495">
      <w:pPr>
        <w:spacing w:after="0" w:line="480" w:lineRule="auto"/>
        <w:ind w:firstLine="720"/>
        <w:jc w:val="both"/>
        <w:rPr>
          <w:rFonts w:ascii="Times New Roman" w:hAnsi="Times New Roman" w:cs="Times New Roman"/>
          <w:sz w:val="24"/>
          <w:szCs w:val="24"/>
        </w:rPr>
      </w:pPr>
    </w:p>
    <w:p w:rsidR="00D81215" w:rsidRDefault="00D81215" w:rsidP="00014495">
      <w:pPr>
        <w:spacing w:after="0" w:line="480" w:lineRule="auto"/>
        <w:ind w:firstLine="720"/>
        <w:jc w:val="both"/>
        <w:rPr>
          <w:rFonts w:ascii="Times New Roman" w:hAnsi="Times New Roman" w:cs="Times New Roman"/>
          <w:sz w:val="24"/>
          <w:szCs w:val="24"/>
        </w:rPr>
      </w:pPr>
    </w:p>
    <w:sdt>
      <w:sdtPr>
        <w:id w:val="3100323"/>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AD1D62" w:rsidRDefault="00262BF9">
          <w:pPr>
            <w:pStyle w:val="Heading1"/>
          </w:pPr>
          <w:r>
            <w:t>References</w:t>
          </w:r>
        </w:p>
        <w:sdt>
          <w:sdtPr>
            <w:id w:val="111145805"/>
            <w:bibliography/>
          </w:sdtPr>
          <w:sdtContent>
            <w:p w:rsidR="00AD1D62" w:rsidRDefault="00AD1D62" w:rsidP="00AD1D62">
              <w:pPr>
                <w:pStyle w:val="Bibliography"/>
                <w:rPr>
                  <w:noProof/>
                </w:rPr>
              </w:pPr>
              <w:r>
                <w:fldChar w:fldCharType="begin"/>
              </w:r>
              <w:r>
                <w:instrText xml:space="preserve"> BIBLIOGRAPHY </w:instrText>
              </w:r>
              <w:r>
                <w:fldChar w:fldCharType="separate"/>
              </w:r>
              <w:r>
                <w:rPr>
                  <w:noProof/>
                </w:rPr>
                <w:t xml:space="preserve">McLean, P. (2015). Pricing and Sales Strategy. </w:t>
              </w:r>
              <w:r>
                <w:rPr>
                  <w:i/>
                  <w:iCs/>
                  <w:noProof/>
                </w:rPr>
                <w:t>Journal of Business and Economics</w:t>
              </w:r>
              <w:r>
                <w:rPr>
                  <w:noProof/>
                </w:rPr>
                <w:t xml:space="preserve"> , 2-15.</w:t>
              </w:r>
            </w:p>
            <w:p w:rsidR="00AD1D62" w:rsidRDefault="00AD1D62" w:rsidP="00AD1D62">
              <w:r>
                <w:fldChar w:fldCharType="end"/>
              </w:r>
            </w:p>
          </w:sdtContent>
        </w:sdt>
      </w:sdtContent>
    </w:sdt>
    <w:p w:rsidR="00D81215" w:rsidRPr="00C1568F" w:rsidRDefault="00D81215" w:rsidP="00014495">
      <w:pPr>
        <w:spacing w:after="0" w:line="480" w:lineRule="auto"/>
        <w:ind w:firstLine="720"/>
        <w:jc w:val="both"/>
        <w:rPr>
          <w:rFonts w:ascii="Times New Roman" w:hAnsi="Times New Roman" w:cs="Times New Roman"/>
          <w:sz w:val="24"/>
          <w:szCs w:val="24"/>
        </w:rPr>
      </w:pPr>
    </w:p>
    <w:sectPr w:rsidR="00D81215" w:rsidRPr="00C1568F" w:rsidSect="004A724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B6" w:rsidRDefault="001C4CB6" w:rsidP="00DE6144">
      <w:pPr>
        <w:spacing w:after="0" w:line="240" w:lineRule="auto"/>
      </w:pPr>
      <w:r>
        <w:separator/>
      </w:r>
    </w:p>
  </w:endnote>
  <w:endnote w:type="continuationSeparator" w:id="1">
    <w:p w:rsidR="001C4CB6" w:rsidRDefault="001C4CB6" w:rsidP="00DE6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B6" w:rsidRDefault="001C4CB6" w:rsidP="00DE6144">
      <w:pPr>
        <w:spacing w:after="0" w:line="240" w:lineRule="auto"/>
      </w:pPr>
      <w:r>
        <w:separator/>
      </w:r>
    </w:p>
  </w:footnote>
  <w:footnote w:type="continuationSeparator" w:id="1">
    <w:p w:rsidR="001C4CB6" w:rsidRDefault="001C4CB6" w:rsidP="00DE6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44" w:rsidRDefault="00DE6144">
    <w:pPr>
      <w:pStyle w:val="Header"/>
    </w:pPr>
    <w:r>
      <w:ptab w:relativeTo="margin" w:alignment="center" w:leader="none"/>
    </w:r>
    <w:r w:rsidR="00AF200C">
      <w:t xml:space="preserve">SALES PREDICTION </w:t>
    </w:r>
    <w:r>
      <w:ptab w:relativeTo="margin" w:alignment="right" w:leader="none"/>
    </w:r>
    <w:fldSimple w:instr=" PAGE   \* MERGEFORMAT ">
      <w:r w:rsidR="006E0581">
        <w:rPr>
          <w:noProof/>
        </w:rPr>
        <w:t>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945293"/>
    <w:rsid w:val="00014495"/>
    <w:rsid w:val="000343F5"/>
    <w:rsid w:val="000443DA"/>
    <w:rsid w:val="00143ED4"/>
    <w:rsid w:val="001464D2"/>
    <w:rsid w:val="00177A67"/>
    <w:rsid w:val="0019317A"/>
    <w:rsid w:val="001C4CB6"/>
    <w:rsid w:val="001E3D36"/>
    <w:rsid w:val="0021553C"/>
    <w:rsid w:val="00242F3B"/>
    <w:rsid w:val="00262BF9"/>
    <w:rsid w:val="002E3813"/>
    <w:rsid w:val="002E4535"/>
    <w:rsid w:val="0032085C"/>
    <w:rsid w:val="003529D9"/>
    <w:rsid w:val="00361317"/>
    <w:rsid w:val="00362595"/>
    <w:rsid w:val="00372C06"/>
    <w:rsid w:val="003B2054"/>
    <w:rsid w:val="003B4AA6"/>
    <w:rsid w:val="003F71DA"/>
    <w:rsid w:val="0040516D"/>
    <w:rsid w:val="00420B1D"/>
    <w:rsid w:val="00424F66"/>
    <w:rsid w:val="00467930"/>
    <w:rsid w:val="004A7247"/>
    <w:rsid w:val="004E0BD0"/>
    <w:rsid w:val="00502025"/>
    <w:rsid w:val="0052487A"/>
    <w:rsid w:val="005267C4"/>
    <w:rsid w:val="00587DC0"/>
    <w:rsid w:val="005A3361"/>
    <w:rsid w:val="005D08C3"/>
    <w:rsid w:val="005D223A"/>
    <w:rsid w:val="005F0477"/>
    <w:rsid w:val="006538AF"/>
    <w:rsid w:val="0065762A"/>
    <w:rsid w:val="00672B4E"/>
    <w:rsid w:val="00674C1D"/>
    <w:rsid w:val="006C5250"/>
    <w:rsid w:val="006D0F13"/>
    <w:rsid w:val="006E0581"/>
    <w:rsid w:val="0074250F"/>
    <w:rsid w:val="00747AF0"/>
    <w:rsid w:val="00815FFF"/>
    <w:rsid w:val="00827B7A"/>
    <w:rsid w:val="00845A28"/>
    <w:rsid w:val="008675FE"/>
    <w:rsid w:val="00867AD4"/>
    <w:rsid w:val="00890E9C"/>
    <w:rsid w:val="008A3D41"/>
    <w:rsid w:val="008C2551"/>
    <w:rsid w:val="008E5389"/>
    <w:rsid w:val="00901AC8"/>
    <w:rsid w:val="009022F4"/>
    <w:rsid w:val="00905EEC"/>
    <w:rsid w:val="00913D52"/>
    <w:rsid w:val="00917D49"/>
    <w:rsid w:val="00945293"/>
    <w:rsid w:val="009809FE"/>
    <w:rsid w:val="009A0AF3"/>
    <w:rsid w:val="009A764C"/>
    <w:rsid w:val="009E1BB2"/>
    <w:rsid w:val="009F67B5"/>
    <w:rsid w:val="00A21581"/>
    <w:rsid w:val="00A67F99"/>
    <w:rsid w:val="00A739BA"/>
    <w:rsid w:val="00A925EC"/>
    <w:rsid w:val="00A97067"/>
    <w:rsid w:val="00AB46BC"/>
    <w:rsid w:val="00AC7D98"/>
    <w:rsid w:val="00AD1D62"/>
    <w:rsid w:val="00AE1381"/>
    <w:rsid w:val="00AE7A76"/>
    <w:rsid w:val="00AF200C"/>
    <w:rsid w:val="00B16A3A"/>
    <w:rsid w:val="00B80AEA"/>
    <w:rsid w:val="00BB3A59"/>
    <w:rsid w:val="00BD0BB1"/>
    <w:rsid w:val="00BD0C49"/>
    <w:rsid w:val="00BF2B5B"/>
    <w:rsid w:val="00C1552B"/>
    <w:rsid w:val="00C1568F"/>
    <w:rsid w:val="00C41A48"/>
    <w:rsid w:val="00C54222"/>
    <w:rsid w:val="00C715C8"/>
    <w:rsid w:val="00CA0735"/>
    <w:rsid w:val="00CB3504"/>
    <w:rsid w:val="00CB4BC3"/>
    <w:rsid w:val="00CF4FD5"/>
    <w:rsid w:val="00D06758"/>
    <w:rsid w:val="00D10A68"/>
    <w:rsid w:val="00D508F7"/>
    <w:rsid w:val="00D51655"/>
    <w:rsid w:val="00D81215"/>
    <w:rsid w:val="00D90E6A"/>
    <w:rsid w:val="00D942F3"/>
    <w:rsid w:val="00DD30C0"/>
    <w:rsid w:val="00DE6144"/>
    <w:rsid w:val="00E4467D"/>
    <w:rsid w:val="00E52D56"/>
    <w:rsid w:val="00E828BB"/>
    <w:rsid w:val="00EB7C3E"/>
    <w:rsid w:val="00EE7D21"/>
    <w:rsid w:val="00F00AD0"/>
    <w:rsid w:val="00FA6043"/>
    <w:rsid w:val="00FB6F00"/>
    <w:rsid w:val="00FC1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47"/>
  </w:style>
  <w:style w:type="paragraph" w:styleId="Heading1">
    <w:name w:val="heading 1"/>
    <w:basedOn w:val="Normal"/>
    <w:next w:val="Normal"/>
    <w:link w:val="Heading1Char"/>
    <w:uiPriority w:val="9"/>
    <w:qFormat/>
    <w:rsid w:val="00AD1D6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44"/>
  </w:style>
  <w:style w:type="paragraph" w:styleId="Footer">
    <w:name w:val="footer"/>
    <w:basedOn w:val="Normal"/>
    <w:link w:val="FooterChar"/>
    <w:uiPriority w:val="99"/>
    <w:semiHidden/>
    <w:unhideWhenUsed/>
    <w:rsid w:val="00DE6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144"/>
  </w:style>
  <w:style w:type="paragraph" w:styleId="BalloonText">
    <w:name w:val="Balloon Text"/>
    <w:basedOn w:val="Normal"/>
    <w:link w:val="BalloonTextChar"/>
    <w:uiPriority w:val="99"/>
    <w:semiHidden/>
    <w:unhideWhenUsed/>
    <w:rsid w:val="00DE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44"/>
    <w:rPr>
      <w:rFonts w:ascii="Tahoma" w:hAnsi="Tahoma" w:cs="Tahoma"/>
      <w:sz w:val="16"/>
      <w:szCs w:val="16"/>
    </w:rPr>
  </w:style>
  <w:style w:type="character" w:customStyle="1" w:styleId="Heading1Char">
    <w:name w:val="Heading 1 Char"/>
    <w:basedOn w:val="DefaultParagraphFont"/>
    <w:link w:val="Heading1"/>
    <w:uiPriority w:val="9"/>
    <w:rsid w:val="00AD1D6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D1D62"/>
  </w:style>
</w:styles>
</file>

<file path=word/webSettings.xml><?xml version="1.0" encoding="utf-8"?>
<w:webSettings xmlns:r="http://schemas.openxmlformats.org/officeDocument/2006/relationships" xmlns:w="http://schemas.openxmlformats.org/wordprocessingml/2006/main">
  <w:divs>
    <w:div w:id="302344930">
      <w:bodyDiv w:val="1"/>
      <w:marLeft w:val="0"/>
      <w:marRight w:val="0"/>
      <w:marTop w:val="0"/>
      <w:marBottom w:val="0"/>
      <w:divBdr>
        <w:top w:val="none" w:sz="0" w:space="0" w:color="auto"/>
        <w:left w:val="none" w:sz="0" w:space="0" w:color="auto"/>
        <w:bottom w:val="none" w:sz="0" w:space="0" w:color="auto"/>
        <w:right w:val="none" w:sz="0" w:space="0" w:color="auto"/>
      </w:divBdr>
    </w:div>
    <w:div w:id="497769150">
      <w:bodyDiv w:val="1"/>
      <w:marLeft w:val="0"/>
      <w:marRight w:val="0"/>
      <w:marTop w:val="0"/>
      <w:marBottom w:val="0"/>
      <w:divBdr>
        <w:top w:val="none" w:sz="0" w:space="0" w:color="auto"/>
        <w:left w:val="none" w:sz="0" w:space="0" w:color="auto"/>
        <w:bottom w:val="none" w:sz="0" w:space="0" w:color="auto"/>
        <w:right w:val="none" w:sz="0" w:space="0" w:color="auto"/>
      </w:divBdr>
    </w:div>
    <w:div w:id="9765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Pet15</b:Tag>
    <b:SourceType>JournalArticle</b:SourceType>
    <b:Guid>{1A5DC108-9A1A-4F51-85D0-61E37D6CF0FE}</b:Guid>
    <b:LCID>0</b:LCID>
    <b:Author>
      <b:Author>
        <b:NameList>
          <b:Person>
            <b:Last>McLean</b:Last>
            <b:First>Peter</b:First>
          </b:Person>
        </b:NameList>
      </b:Author>
    </b:Author>
    <b:Title>Pricing and Sales Strategy</b:Title>
    <b:JournalName>Journal of Business and Economics</b:JournalName>
    <b:Year>2015</b:Year>
    <b:Pages>2-15</b:Pages>
    <b:RefOrder>1</b:RefOrder>
  </b:Source>
</b:Sources>
</file>

<file path=customXml/itemProps1.xml><?xml version="1.0" encoding="utf-8"?>
<ds:datastoreItem xmlns:ds="http://schemas.openxmlformats.org/officeDocument/2006/customXml" ds:itemID="{EDA7CD62-21BF-48FF-AD83-63373E90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118</cp:revision>
  <dcterms:created xsi:type="dcterms:W3CDTF">2019-05-05T16:44:00Z</dcterms:created>
  <dcterms:modified xsi:type="dcterms:W3CDTF">2019-05-05T21:59:00Z</dcterms:modified>
</cp:coreProperties>
</file>