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A2" w:rsidRPr="002D74A8" w:rsidRDefault="005E63CF" w:rsidP="002D74A8">
      <w:pPr>
        <w:spacing w:line="600" w:lineRule="auto"/>
        <w:rPr>
          <w:i/>
          <w:color w:val="000000" w:themeColor="text1"/>
        </w:rPr>
      </w:pPr>
      <w:r w:rsidRPr="002D74A8">
        <w:rPr>
          <w:color w:val="000000" w:themeColor="text1"/>
        </w:rPr>
        <w:t xml:space="preserve">RUNNING HEAD: </w:t>
      </w:r>
      <w:r w:rsidR="000865C5" w:rsidRPr="002D74A8">
        <w:rPr>
          <w:color w:val="000000" w:themeColor="text1"/>
        </w:rPr>
        <w:t>REPORT</w:t>
      </w:r>
    </w:p>
    <w:p w:rsidR="006E2EA2" w:rsidRPr="002D74A8" w:rsidRDefault="006E2EA2" w:rsidP="002D74A8">
      <w:pPr>
        <w:spacing w:line="600" w:lineRule="auto"/>
        <w:rPr>
          <w:color w:val="000000" w:themeColor="text1"/>
        </w:rPr>
      </w:pPr>
    </w:p>
    <w:p w:rsidR="006E2EA2" w:rsidRPr="002D74A8" w:rsidRDefault="006E2EA2" w:rsidP="002D74A8">
      <w:pPr>
        <w:spacing w:line="600" w:lineRule="auto"/>
        <w:rPr>
          <w:color w:val="000000" w:themeColor="text1"/>
        </w:rPr>
      </w:pPr>
    </w:p>
    <w:p w:rsidR="006E2EA2" w:rsidRPr="002D74A8" w:rsidRDefault="006E2EA2" w:rsidP="002D74A8">
      <w:pPr>
        <w:spacing w:line="600" w:lineRule="auto"/>
        <w:rPr>
          <w:color w:val="000000" w:themeColor="text1"/>
        </w:rPr>
      </w:pPr>
    </w:p>
    <w:p w:rsidR="006E2EA2" w:rsidRPr="002D74A8" w:rsidRDefault="006E2EA2" w:rsidP="002D74A8">
      <w:pPr>
        <w:spacing w:line="600" w:lineRule="auto"/>
        <w:rPr>
          <w:color w:val="000000" w:themeColor="text1"/>
        </w:rPr>
      </w:pPr>
    </w:p>
    <w:p w:rsidR="006E2EA2" w:rsidRPr="002D74A8" w:rsidRDefault="006E2EA2" w:rsidP="002D74A8">
      <w:pPr>
        <w:spacing w:line="600" w:lineRule="auto"/>
        <w:rPr>
          <w:color w:val="000000" w:themeColor="text1"/>
        </w:rPr>
      </w:pPr>
    </w:p>
    <w:p w:rsidR="006E2EA2" w:rsidRPr="002D74A8" w:rsidRDefault="006E2EA2" w:rsidP="002D74A8">
      <w:pPr>
        <w:spacing w:line="600" w:lineRule="auto"/>
        <w:rPr>
          <w:color w:val="000000" w:themeColor="text1"/>
        </w:rPr>
      </w:pPr>
    </w:p>
    <w:p w:rsidR="007838B8" w:rsidRPr="002D74A8" w:rsidRDefault="005E63CF" w:rsidP="002D74A8">
      <w:pPr>
        <w:tabs>
          <w:tab w:val="left" w:pos="4891"/>
        </w:tabs>
        <w:spacing w:line="600" w:lineRule="auto"/>
        <w:rPr>
          <w:color w:val="000000" w:themeColor="text1"/>
        </w:rPr>
      </w:pPr>
      <w:r w:rsidRPr="002D74A8">
        <w:rPr>
          <w:color w:val="000000" w:themeColor="text1"/>
        </w:rPr>
        <w:tab/>
      </w:r>
    </w:p>
    <w:p w:rsidR="006E2EA2" w:rsidRPr="002D74A8" w:rsidRDefault="006E2EA2" w:rsidP="002D74A8">
      <w:pPr>
        <w:spacing w:line="600" w:lineRule="auto"/>
        <w:rPr>
          <w:color w:val="000000" w:themeColor="text1"/>
        </w:rPr>
      </w:pPr>
    </w:p>
    <w:p w:rsidR="006E2EA2" w:rsidRPr="002D74A8" w:rsidRDefault="006E2EA2" w:rsidP="002D74A8">
      <w:pPr>
        <w:spacing w:line="600" w:lineRule="auto"/>
        <w:rPr>
          <w:color w:val="000000" w:themeColor="text1"/>
        </w:rPr>
      </w:pPr>
    </w:p>
    <w:p w:rsidR="00C11F7C" w:rsidRPr="002D74A8" w:rsidRDefault="005E63CF" w:rsidP="002D74A8">
      <w:pPr>
        <w:tabs>
          <w:tab w:val="left" w:pos="4136"/>
        </w:tabs>
        <w:spacing w:line="600" w:lineRule="auto"/>
        <w:jc w:val="center"/>
        <w:rPr>
          <w:color w:val="000000" w:themeColor="text1"/>
        </w:rPr>
      </w:pPr>
      <w:r w:rsidRPr="002D74A8">
        <w:rPr>
          <w:color w:val="000000" w:themeColor="text1"/>
        </w:rPr>
        <w:t>Coles Supermarket</w:t>
      </w:r>
    </w:p>
    <w:p w:rsidR="006E2EA2" w:rsidRPr="002D74A8" w:rsidRDefault="005E63CF" w:rsidP="002D74A8">
      <w:pPr>
        <w:tabs>
          <w:tab w:val="left" w:pos="4136"/>
        </w:tabs>
        <w:spacing w:line="600" w:lineRule="auto"/>
        <w:jc w:val="center"/>
        <w:rPr>
          <w:color w:val="000000" w:themeColor="text1"/>
        </w:rPr>
      </w:pPr>
      <w:r w:rsidRPr="002D74A8">
        <w:rPr>
          <w:color w:val="000000" w:themeColor="text1"/>
        </w:rPr>
        <w:t>Author name</w:t>
      </w:r>
    </w:p>
    <w:p w:rsidR="00C11F7C" w:rsidRPr="002D74A8" w:rsidRDefault="005E63CF" w:rsidP="002D74A8">
      <w:pPr>
        <w:tabs>
          <w:tab w:val="left" w:pos="4136"/>
        </w:tabs>
        <w:spacing w:line="600" w:lineRule="auto"/>
        <w:jc w:val="center"/>
        <w:rPr>
          <w:color w:val="000000" w:themeColor="text1"/>
        </w:rPr>
      </w:pPr>
      <w:r w:rsidRPr="002D74A8">
        <w:rPr>
          <w:color w:val="000000" w:themeColor="text1"/>
        </w:rPr>
        <w:t>Institution name</w:t>
      </w:r>
    </w:p>
    <w:p w:rsidR="00EE5870" w:rsidRPr="002D74A8" w:rsidRDefault="005E63CF" w:rsidP="002D74A8">
      <w:pPr>
        <w:spacing w:line="600" w:lineRule="auto"/>
        <w:rPr>
          <w:color w:val="000000" w:themeColor="text1"/>
        </w:rPr>
      </w:pPr>
      <w:r w:rsidRPr="002D74A8">
        <w:rPr>
          <w:color w:val="000000" w:themeColor="text1"/>
        </w:rPr>
        <w:br w:type="page"/>
      </w:r>
    </w:p>
    <w:p w:rsidR="00D14BA1" w:rsidRPr="002D74A8" w:rsidRDefault="00D14BA1" w:rsidP="002D74A8">
      <w:pPr>
        <w:spacing w:line="600" w:lineRule="auto"/>
        <w:rPr>
          <w:color w:val="000000" w:themeColor="text1"/>
        </w:rPr>
      </w:pPr>
    </w:p>
    <w:p w:rsidR="00C11F7C" w:rsidRPr="002D74A8" w:rsidRDefault="005E63CF" w:rsidP="002D74A8">
      <w:pPr>
        <w:pStyle w:val="Heading1"/>
        <w:spacing w:line="600" w:lineRule="auto"/>
        <w:rPr>
          <w:color w:val="000000" w:themeColor="text1"/>
        </w:rPr>
      </w:pPr>
      <w:bookmarkStart w:id="0" w:name="_Toc9696892"/>
      <w:r w:rsidRPr="002D74A8">
        <w:rPr>
          <w:color w:val="000000" w:themeColor="text1"/>
        </w:rPr>
        <w:t>Abstract</w:t>
      </w:r>
      <w:bookmarkEnd w:id="0"/>
    </w:p>
    <w:p w:rsidR="00991FBD" w:rsidRPr="002D74A8" w:rsidRDefault="005E63CF" w:rsidP="002D74A8">
      <w:pPr>
        <w:spacing w:line="600" w:lineRule="auto"/>
        <w:ind w:firstLine="720"/>
        <w:rPr>
          <w:b/>
          <w:color w:val="000000" w:themeColor="text1"/>
          <w:lang w:val="en-GB"/>
        </w:rPr>
      </w:pPr>
      <w:r w:rsidRPr="002D74A8">
        <w:rPr>
          <w:color w:val="000000" w:themeColor="text1"/>
          <w:lang w:val="en-GB"/>
        </w:rPr>
        <w:t>Cole's supermarket has completed a hundred successful years of its operations.</w:t>
      </w:r>
      <w:r w:rsidR="00B2109B" w:rsidRPr="002D74A8">
        <w:rPr>
          <w:color w:val="000000" w:themeColor="text1"/>
          <w:lang w:val="en-GB"/>
        </w:rPr>
        <w:t xml:space="preserve"> But it is still behind its competitor </w:t>
      </w:r>
      <w:r w:rsidR="002768D2" w:rsidRPr="002D74A8">
        <w:rPr>
          <w:color w:val="000000" w:themeColor="text1"/>
        </w:rPr>
        <w:t>Woolworths</w:t>
      </w:r>
      <w:r w:rsidR="00B2109B" w:rsidRPr="002D74A8">
        <w:rPr>
          <w:color w:val="000000" w:themeColor="text1"/>
        </w:rPr>
        <w:t xml:space="preserve"> that is beating the company in growth. </w:t>
      </w:r>
      <w:r w:rsidR="002F6BF0" w:rsidRPr="002D74A8">
        <w:rPr>
          <w:color w:val="000000" w:themeColor="text1"/>
        </w:rPr>
        <w:t xml:space="preserve">In order to expel it and increase the growth </w:t>
      </w:r>
      <w:r w:rsidR="00BC62EA" w:rsidRPr="002D74A8">
        <w:rPr>
          <w:color w:val="000000" w:themeColor="text1"/>
        </w:rPr>
        <w:t>Cole’smanagement is</w:t>
      </w:r>
      <w:r w:rsidR="002F6BF0" w:rsidRPr="002D74A8">
        <w:rPr>
          <w:color w:val="000000" w:themeColor="text1"/>
        </w:rPr>
        <w:t xml:space="preserve"> required to </w:t>
      </w:r>
      <w:r w:rsidR="0097691A" w:rsidRPr="002D74A8">
        <w:rPr>
          <w:color w:val="000000" w:themeColor="text1"/>
        </w:rPr>
        <w:t>analyze</w:t>
      </w:r>
      <w:r w:rsidR="002F6BF0" w:rsidRPr="002D74A8">
        <w:rPr>
          <w:color w:val="000000" w:themeColor="text1"/>
        </w:rPr>
        <w:t xml:space="preserve"> its current strategies and devise </w:t>
      </w:r>
      <w:r w:rsidR="00BC62EA" w:rsidRPr="002D74A8">
        <w:rPr>
          <w:color w:val="000000" w:themeColor="text1"/>
        </w:rPr>
        <w:t>plans</w:t>
      </w:r>
      <w:r w:rsidR="002F6BF0" w:rsidRPr="002D74A8">
        <w:rPr>
          <w:color w:val="000000" w:themeColor="text1"/>
        </w:rPr>
        <w:t xml:space="preserve"> to </w:t>
      </w:r>
      <w:r w:rsidR="0097691A" w:rsidRPr="002D74A8">
        <w:rPr>
          <w:color w:val="000000" w:themeColor="text1"/>
        </w:rPr>
        <w:t>improve</w:t>
      </w:r>
      <w:r w:rsidR="00E2319F" w:rsidRPr="002D74A8">
        <w:rPr>
          <w:color w:val="000000" w:themeColor="text1"/>
        </w:rPr>
        <w:t xml:space="preserve"> its </w:t>
      </w:r>
      <w:r w:rsidR="0097691A" w:rsidRPr="002D74A8">
        <w:rPr>
          <w:color w:val="000000" w:themeColor="text1"/>
        </w:rPr>
        <w:t>weakness</w:t>
      </w:r>
      <w:r w:rsidR="00E2319F" w:rsidRPr="002D74A8">
        <w:rPr>
          <w:color w:val="000000" w:themeColor="text1"/>
        </w:rPr>
        <w:t xml:space="preserve">. This report will analyze the weaknesses in current processes and will devise strategies to address them. </w:t>
      </w:r>
    </w:p>
    <w:p w:rsidR="00397078" w:rsidRPr="002D74A8" w:rsidRDefault="00397078"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sdt>
      <w:sdtPr>
        <w:rPr>
          <w:rFonts w:ascii="Times New Roman" w:eastAsia="Times New Roman" w:hAnsi="Times New Roman" w:cs="Times New Roman"/>
          <w:color w:val="000000" w:themeColor="text1"/>
          <w:sz w:val="24"/>
          <w:szCs w:val="24"/>
        </w:rPr>
        <w:id w:val="651953870"/>
        <w:docPartObj>
          <w:docPartGallery w:val="Table of Contents"/>
          <w:docPartUnique/>
        </w:docPartObj>
      </w:sdtPr>
      <w:sdtEndPr>
        <w:rPr>
          <w:b/>
          <w:bCs/>
          <w:noProof/>
        </w:rPr>
      </w:sdtEndPr>
      <w:sdtContent>
        <w:p w:rsidR="002768D2" w:rsidRPr="002D74A8" w:rsidRDefault="002768D2" w:rsidP="002768D2">
          <w:pPr>
            <w:pStyle w:val="TOCHeading"/>
            <w:spacing w:line="600" w:lineRule="auto"/>
            <w:rPr>
              <w:color w:val="000000" w:themeColor="text1"/>
            </w:rPr>
          </w:pPr>
          <w:r w:rsidRPr="002D74A8">
            <w:rPr>
              <w:color w:val="000000" w:themeColor="text1"/>
            </w:rPr>
            <w:t>Table of Contents</w:t>
          </w:r>
        </w:p>
        <w:p w:rsidR="002768D2" w:rsidRPr="002D74A8" w:rsidRDefault="002433CA" w:rsidP="002768D2">
          <w:pPr>
            <w:pStyle w:val="TOC1"/>
            <w:tabs>
              <w:tab w:val="right" w:leader="dot" w:pos="8601"/>
            </w:tabs>
            <w:spacing w:line="600" w:lineRule="auto"/>
            <w:rPr>
              <w:rFonts w:asciiTheme="minorHAnsi" w:eastAsiaTheme="minorEastAsia" w:hAnsiTheme="minorHAnsi" w:cstheme="minorBidi"/>
              <w:noProof/>
              <w:color w:val="000000" w:themeColor="text1"/>
              <w:sz w:val="22"/>
              <w:szCs w:val="22"/>
            </w:rPr>
          </w:pPr>
          <w:r w:rsidRPr="002433CA">
            <w:rPr>
              <w:color w:val="000000" w:themeColor="text1"/>
            </w:rPr>
            <w:fldChar w:fldCharType="begin"/>
          </w:r>
          <w:r w:rsidR="002768D2" w:rsidRPr="002D74A8">
            <w:rPr>
              <w:color w:val="000000" w:themeColor="text1"/>
            </w:rPr>
            <w:instrText xml:space="preserve"> TOC \o "1-3" \h \z \u </w:instrText>
          </w:r>
          <w:r w:rsidRPr="002433CA">
            <w:rPr>
              <w:color w:val="000000" w:themeColor="text1"/>
            </w:rPr>
            <w:fldChar w:fldCharType="separate"/>
          </w:r>
          <w:hyperlink w:anchor="_Toc9696892" w:history="1">
            <w:r w:rsidR="002768D2" w:rsidRPr="002D74A8">
              <w:rPr>
                <w:rStyle w:val="Hyperlink"/>
                <w:noProof/>
                <w:color w:val="000000" w:themeColor="text1"/>
              </w:rPr>
              <w:t>Abstract</w:t>
            </w:r>
            <w:r w:rsidR="002768D2" w:rsidRPr="002D74A8">
              <w:rPr>
                <w:noProof/>
                <w:webHidden/>
                <w:color w:val="000000" w:themeColor="text1"/>
              </w:rPr>
              <w:tab/>
            </w:r>
            <w:r w:rsidRPr="002D74A8">
              <w:rPr>
                <w:noProof/>
                <w:webHidden/>
                <w:color w:val="000000" w:themeColor="text1"/>
              </w:rPr>
              <w:fldChar w:fldCharType="begin"/>
            </w:r>
            <w:r w:rsidR="002768D2" w:rsidRPr="002D74A8">
              <w:rPr>
                <w:noProof/>
                <w:webHidden/>
                <w:color w:val="000000" w:themeColor="text1"/>
              </w:rPr>
              <w:instrText xml:space="preserve"> PAGEREF _Toc9696892 \h </w:instrText>
            </w:r>
            <w:r w:rsidRPr="002D74A8">
              <w:rPr>
                <w:noProof/>
                <w:webHidden/>
                <w:color w:val="000000" w:themeColor="text1"/>
              </w:rPr>
            </w:r>
            <w:r w:rsidRPr="002D74A8">
              <w:rPr>
                <w:noProof/>
                <w:webHidden/>
                <w:color w:val="000000" w:themeColor="text1"/>
              </w:rPr>
              <w:fldChar w:fldCharType="separate"/>
            </w:r>
            <w:r w:rsidR="002768D2" w:rsidRPr="002D74A8">
              <w:rPr>
                <w:noProof/>
                <w:webHidden/>
                <w:color w:val="000000" w:themeColor="text1"/>
              </w:rPr>
              <w:t>2</w:t>
            </w:r>
            <w:r w:rsidRPr="002D74A8">
              <w:rPr>
                <w:noProof/>
                <w:webHidden/>
                <w:color w:val="000000" w:themeColor="text1"/>
              </w:rPr>
              <w:fldChar w:fldCharType="end"/>
            </w:r>
          </w:hyperlink>
        </w:p>
        <w:p w:rsidR="002768D2" w:rsidRPr="002D74A8" w:rsidRDefault="002433CA" w:rsidP="002768D2">
          <w:pPr>
            <w:pStyle w:val="TOC1"/>
            <w:tabs>
              <w:tab w:val="right" w:leader="dot" w:pos="8601"/>
            </w:tabs>
            <w:spacing w:line="600" w:lineRule="auto"/>
            <w:rPr>
              <w:rFonts w:asciiTheme="minorHAnsi" w:eastAsiaTheme="minorEastAsia" w:hAnsiTheme="minorHAnsi" w:cstheme="minorBidi"/>
              <w:noProof/>
              <w:color w:val="000000" w:themeColor="text1"/>
              <w:sz w:val="22"/>
              <w:szCs w:val="22"/>
            </w:rPr>
          </w:pPr>
          <w:hyperlink w:anchor="_Toc9696893" w:history="1">
            <w:r w:rsidR="002768D2" w:rsidRPr="002D74A8">
              <w:rPr>
                <w:rStyle w:val="Hyperlink"/>
                <w:noProof/>
                <w:color w:val="000000" w:themeColor="text1"/>
              </w:rPr>
              <w:t>Introduction</w:t>
            </w:r>
            <w:r w:rsidR="002768D2" w:rsidRPr="002D74A8">
              <w:rPr>
                <w:noProof/>
                <w:webHidden/>
                <w:color w:val="000000" w:themeColor="text1"/>
              </w:rPr>
              <w:tab/>
            </w:r>
            <w:r w:rsidRPr="002D74A8">
              <w:rPr>
                <w:noProof/>
                <w:webHidden/>
                <w:color w:val="000000" w:themeColor="text1"/>
              </w:rPr>
              <w:fldChar w:fldCharType="begin"/>
            </w:r>
            <w:r w:rsidR="002768D2" w:rsidRPr="002D74A8">
              <w:rPr>
                <w:noProof/>
                <w:webHidden/>
                <w:color w:val="000000" w:themeColor="text1"/>
              </w:rPr>
              <w:instrText xml:space="preserve"> PAGEREF _Toc9696893 \h </w:instrText>
            </w:r>
            <w:r w:rsidRPr="002D74A8">
              <w:rPr>
                <w:noProof/>
                <w:webHidden/>
                <w:color w:val="000000" w:themeColor="text1"/>
              </w:rPr>
            </w:r>
            <w:r w:rsidRPr="002D74A8">
              <w:rPr>
                <w:noProof/>
                <w:webHidden/>
                <w:color w:val="000000" w:themeColor="text1"/>
              </w:rPr>
              <w:fldChar w:fldCharType="separate"/>
            </w:r>
            <w:r w:rsidR="002768D2" w:rsidRPr="002D74A8">
              <w:rPr>
                <w:noProof/>
                <w:webHidden/>
                <w:color w:val="000000" w:themeColor="text1"/>
              </w:rPr>
              <w:t>4</w:t>
            </w:r>
            <w:r w:rsidRPr="002D74A8">
              <w:rPr>
                <w:noProof/>
                <w:webHidden/>
                <w:color w:val="000000" w:themeColor="text1"/>
              </w:rPr>
              <w:fldChar w:fldCharType="end"/>
            </w:r>
          </w:hyperlink>
        </w:p>
        <w:p w:rsidR="002768D2" w:rsidRPr="002D74A8" w:rsidRDefault="002433CA" w:rsidP="002768D2">
          <w:pPr>
            <w:pStyle w:val="TOC1"/>
            <w:tabs>
              <w:tab w:val="right" w:leader="dot" w:pos="8601"/>
            </w:tabs>
            <w:spacing w:line="600" w:lineRule="auto"/>
            <w:rPr>
              <w:rFonts w:asciiTheme="minorHAnsi" w:eastAsiaTheme="minorEastAsia" w:hAnsiTheme="minorHAnsi" w:cstheme="minorBidi"/>
              <w:noProof/>
              <w:color w:val="000000" w:themeColor="text1"/>
              <w:sz w:val="22"/>
              <w:szCs w:val="22"/>
            </w:rPr>
          </w:pPr>
          <w:hyperlink w:anchor="_Toc9696894" w:history="1">
            <w:r w:rsidR="002768D2" w:rsidRPr="002D74A8">
              <w:rPr>
                <w:rStyle w:val="Hyperlink"/>
                <w:noProof/>
                <w:color w:val="000000" w:themeColor="text1"/>
              </w:rPr>
              <w:t>Description of the organization</w:t>
            </w:r>
            <w:r w:rsidR="002768D2" w:rsidRPr="002D74A8">
              <w:rPr>
                <w:noProof/>
                <w:webHidden/>
                <w:color w:val="000000" w:themeColor="text1"/>
              </w:rPr>
              <w:tab/>
            </w:r>
            <w:r w:rsidRPr="002D74A8">
              <w:rPr>
                <w:noProof/>
                <w:webHidden/>
                <w:color w:val="000000" w:themeColor="text1"/>
              </w:rPr>
              <w:fldChar w:fldCharType="begin"/>
            </w:r>
            <w:r w:rsidR="002768D2" w:rsidRPr="002D74A8">
              <w:rPr>
                <w:noProof/>
                <w:webHidden/>
                <w:color w:val="000000" w:themeColor="text1"/>
              </w:rPr>
              <w:instrText xml:space="preserve"> PAGEREF _Toc9696894 \h </w:instrText>
            </w:r>
            <w:r w:rsidRPr="002D74A8">
              <w:rPr>
                <w:noProof/>
                <w:webHidden/>
                <w:color w:val="000000" w:themeColor="text1"/>
              </w:rPr>
            </w:r>
            <w:r w:rsidRPr="002D74A8">
              <w:rPr>
                <w:noProof/>
                <w:webHidden/>
                <w:color w:val="000000" w:themeColor="text1"/>
              </w:rPr>
              <w:fldChar w:fldCharType="separate"/>
            </w:r>
            <w:r w:rsidR="002768D2" w:rsidRPr="002D74A8">
              <w:rPr>
                <w:noProof/>
                <w:webHidden/>
                <w:color w:val="000000" w:themeColor="text1"/>
              </w:rPr>
              <w:t>5</w:t>
            </w:r>
            <w:r w:rsidRPr="002D74A8">
              <w:rPr>
                <w:noProof/>
                <w:webHidden/>
                <w:color w:val="000000" w:themeColor="text1"/>
              </w:rPr>
              <w:fldChar w:fldCharType="end"/>
            </w:r>
          </w:hyperlink>
        </w:p>
        <w:p w:rsidR="002768D2" w:rsidRPr="002D74A8" w:rsidRDefault="002433CA" w:rsidP="002768D2">
          <w:pPr>
            <w:pStyle w:val="TOC1"/>
            <w:tabs>
              <w:tab w:val="right" w:leader="dot" w:pos="8601"/>
            </w:tabs>
            <w:spacing w:line="600" w:lineRule="auto"/>
            <w:rPr>
              <w:rFonts w:asciiTheme="minorHAnsi" w:eastAsiaTheme="minorEastAsia" w:hAnsiTheme="minorHAnsi" w:cstheme="minorBidi"/>
              <w:noProof/>
              <w:color w:val="000000" w:themeColor="text1"/>
              <w:sz w:val="22"/>
              <w:szCs w:val="22"/>
            </w:rPr>
          </w:pPr>
          <w:hyperlink w:anchor="_Toc9696895" w:history="1">
            <w:r w:rsidR="002768D2" w:rsidRPr="002D74A8">
              <w:rPr>
                <w:rStyle w:val="Hyperlink"/>
                <w:noProof/>
                <w:color w:val="000000" w:themeColor="text1"/>
              </w:rPr>
              <w:t>Process description and objectives:</w:t>
            </w:r>
            <w:r w:rsidR="002768D2" w:rsidRPr="002D74A8">
              <w:rPr>
                <w:noProof/>
                <w:webHidden/>
                <w:color w:val="000000" w:themeColor="text1"/>
              </w:rPr>
              <w:tab/>
            </w:r>
            <w:r w:rsidRPr="002D74A8">
              <w:rPr>
                <w:noProof/>
                <w:webHidden/>
                <w:color w:val="000000" w:themeColor="text1"/>
              </w:rPr>
              <w:fldChar w:fldCharType="begin"/>
            </w:r>
            <w:r w:rsidR="002768D2" w:rsidRPr="002D74A8">
              <w:rPr>
                <w:noProof/>
                <w:webHidden/>
                <w:color w:val="000000" w:themeColor="text1"/>
              </w:rPr>
              <w:instrText xml:space="preserve"> PAGEREF _Toc9696895 \h </w:instrText>
            </w:r>
            <w:r w:rsidRPr="002D74A8">
              <w:rPr>
                <w:noProof/>
                <w:webHidden/>
                <w:color w:val="000000" w:themeColor="text1"/>
              </w:rPr>
            </w:r>
            <w:r w:rsidRPr="002D74A8">
              <w:rPr>
                <w:noProof/>
                <w:webHidden/>
                <w:color w:val="000000" w:themeColor="text1"/>
              </w:rPr>
              <w:fldChar w:fldCharType="separate"/>
            </w:r>
            <w:r w:rsidR="002768D2" w:rsidRPr="002D74A8">
              <w:rPr>
                <w:noProof/>
                <w:webHidden/>
                <w:color w:val="000000" w:themeColor="text1"/>
              </w:rPr>
              <w:t>6</w:t>
            </w:r>
            <w:r w:rsidRPr="002D74A8">
              <w:rPr>
                <w:noProof/>
                <w:webHidden/>
                <w:color w:val="000000" w:themeColor="text1"/>
              </w:rPr>
              <w:fldChar w:fldCharType="end"/>
            </w:r>
          </w:hyperlink>
        </w:p>
        <w:p w:rsidR="002768D2" w:rsidRPr="002D74A8" w:rsidRDefault="002433CA" w:rsidP="002768D2">
          <w:pPr>
            <w:pStyle w:val="TOC1"/>
            <w:tabs>
              <w:tab w:val="right" w:leader="dot" w:pos="8601"/>
            </w:tabs>
            <w:spacing w:line="600" w:lineRule="auto"/>
            <w:rPr>
              <w:rFonts w:asciiTheme="minorHAnsi" w:eastAsiaTheme="minorEastAsia" w:hAnsiTheme="minorHAnsi" w:cstheme="minorBidi"/>
              <w:noProof/>
              <w:color w:val="000000" w:themeColor="text1"/>
              <w:sz w:val="22"/>
              <w:szCs w:val="22"/>
            </w:rPr>
          </w:pPr>
          <w:hyperlink w:anchor="_Toc9696896" w:history="1">
            <w:r w:rsidR="002768D2" w:rsidRPr="002D74A8">
              <w:rPr>
                <w:rStyle w:val="Hyperlink"/>
                <w:noProof/>
                <w:color w:val="000000" w:themeColor="text1"/>
              </w:rPr>
              <w:t>Analysis of the processor operation</w:t>
            </w:r>
            <w:r w:rsidR="002768D2" w:rsidRPr="002D74A8">
              <w:rPr>
                <w:noProof/>
                <w:webHidden/>
                <w:color w:val="000000" w:themeColor="text1"/>
              </w:rPr>
              <w:tab/>
            </w:r>
            <w:r w:rsidRPr="002D74A8">
              <w:rPr>
                <w:noProof/>
                <w:webHidden/>
                <w:color w:val="000000" w:themeColor="text1"/>
              </w:rPr>
              <w:fldChar w:fldCharType="begin"/>
            </w:r>
            <w:r w:rsidR="002768D2" w:rsidRPr="002D74A8">
              <w:rPr>
                <w:noProof/>
                <w:webHidden/>
                <w:color w:val="000000" w:themeColor="text1"/>
              </w:rPr>
              <w:instrText xml:space="preserve"> PAGEREF _Toc9696896 \h </w:instrText>
            </w:r>
            <w:r w:rsidRPr="002D74A8">
              <w:rPr>
                <w:noProof/>
                <w:webHidden/>
                <w:color w:val="000000" w:themeColor="text1"/>
              </w:rPr>
            </w:r>
            <w:r w:rsidRPr="002D74A8">
              <w:rPr>
                <w:noProof/>
                <w:webHidden/>
                <w:color w:val="000000" w:themeColor="text1"/>
              </w:rPr>
              <w:fldChar w:fldCharType="separate"/>
            </w:r>
            <w:r w:rsidR="002768D2" w:rsidRPr="002D74A8">
              <w:rPr>
                <w:noProof/>
                <w:webHidden/>
                <w:color w:val="000000" w:themeColor="text1"/>
              </w:rPr>
              <w:t>7</w:t>
            </w:r>
            <w:r w:rsidRPr="002D74A8">
              <w:rPr>
                <w:noProof/>
                <w:webHidden/>
                <w:color w:val="000000" w:themeColor="text1"/>
              </w:rPr>
              <w:fldChar w:fldCharType="end"/>
            </w:r>
          </w:hyperlink>
        </w:p>
        <w:p w:rsidR="002768D2" w:rsidRPr="002D74A8" w:rsidRDefault="002433CA" w:rsidP="002768D2">
          <w:pPr>
            <w:pStyle w:val="TOC1"/>
            <w:tabs>
              <w:tab w:val="right" w:leader="dot" w:pos="8601"/>
            </w:tabs>
            <w:spacing w:line="600" w:lineRule="auto"/>
            <w:rPr>
              <w:rFonts w:asciiTheme="minorHAnsi" w:eastAsiaTheme="minorEastAsia" w:hAnsiTheme="minorHAnsi" w:cstheme="minorBidi"/>
              <w:noProof/>
              <w:color w:val="000000" w:themeColor="text1"/>
              <w:sz w:val="22"/>
              <w:szCs w:val="22"/>
            </w:rPr>
          </w:pPr>
          <w:hyperlink w:anchor="_Toc9696897" w:history="1">
            <w:r w:rsidR="002768D2" w:rsidRPr="002D74A8">
              <w:rPr>
                <w:rStyle w:val="Hyperlink"/>
                <w:noProof/>
                <w:color w:val="000000" w:themeColor="text1"/>
              </w:rPr>
              <w:t>Summary of the shortcomings or problem areas</w:t>
            </w:r>
            <w:r w:rsidR="002768D2" w:rsidRPr="002D74A8">
              <w:rPr>
                <w:noProof/>
                <w:webHidden/>
                <w:color w:val="000000" w:themeColor="text1"/>
              </w:rPr>
              <w:tab/>
            </w:r>
            <w:r w:rsidRPr="002D74A8">
              <w:rPr>
                <w:noProof/>
                <w:webHidden/>
                <w:color w:val="000000" w:themeColor="text1"/>
              </w:rPr>
              <w:fldChar w:fldCharType="begin"/>
            </w:r>
            <w:r w:rsidR="002768D2" w:rsidRPr="002D74A8">
              <w:rPr>
                <w:noProof/>
                <w:webHidden/>
                <w:color w:val="000000" w:themeColor="text1"/>
              </w:rPr>
              <w:instrText xml:space="preserve"> PAGEREF _Toc9696897 \h </w:instrText>
            </w:r>
            <w:r w:rsidRPr="002D74A8">
              <w:rPr>
                <w:noProof/>
                <w:webHidden/>
                <w:color w:val="000000" w:themeColor="text1"/>
              </w:rPr>
            </w:r>
            <w:r w:rsidRPr="002D74A8">
              <w:rPr>
                <w:noProof/>
                <w:webHidden/>
                <w:color w:val="000000" w:themeColor="text1"/>
              </w:rPr>
              <w:fldChar w:fldCharType="separate"/>
            </w:r>
            <w:r w:rsidR="002768D2" w:rsidRPr="002D74A8">
              <w:rPr>
                <w:noProof/>
                <w:webHidden/>
                <w:color w:val="000000" w:themeColor="text1"/>
              </w:rPr>
              <w:t>7</w:t>
            </w:r>
            <w:r w:rsidRPr="002D74A8">
              <w:rPr>
                <w:noProof/>
                <w:webHidden/>
                <w:color w:val="000000" w:themeColor="text1"/>
              </w:rPr>
              <w:fldChar w:fldCharType="end"/>
            </w:r>
          </w:hyperlink>
        </w:p>
        <w:p w:rsidR="002768D2" w:rsidRPr="002D74A8" w:rsidRDefault="002433CA" w:rsidP="002768D2">
          <w:pPr>
            <w:pStyle w:val="TOC1"/>
            <w:tabs>
              <w:tab w:val="right" w:leader="dot" w:pos="8601"/>
            </w:tabs>
            <w:spacing w:line="600" w:lineRule="auto"/>
            <w:rPr>
              <w:rFonts w:asciiTheme="minorHAnsi" w:eastAsiaTheme="minorEastAsia" w:hAnsiTheme="minorHAnsi" w:cstheme="minorBidi"/>
              <w:noProof/>
              <w:color w:val="000000" w:themeColor="text1"/>
              <w:sz w:val="22"/>
              <w:szCs w:val="22"/>
            </w:rPr>
          </w:pPr>
          <w:hyperlink w:anchor="_Toc9696898" w:history="1">
            <w:r w:rsidR="002768D2" w:rsidRPr="002D74A8">
              <w:rPr>
                <w:rStyle w:val="Hyperlink"/>
                <w:noProof/>
                <w:color w:val="000000" w:themeColor="text1"/>
              </w:rPr>
              <w:t>Proposed strategies to address shortcomings or problem areas</w:t>
            </w:r>
            <w:r w:rsidR="002768D2" w:rsidRPr="002D74A8">
              <w:rPr>
                <w:noProof/>
                <w:webHidden/>
                <w:color w:val="000000" w:themeColor="text1"/>
              </w:rPr>
              <w:tab/>
            </w:r>
            <w:r w:rsidRPr="002D74A8">
              <w:rPr>
                <w:noProof/>
                <w:webHidden/>
                <w:color w:val="000000" w:themeColor="text1"/>
              </w:rPr>
              <w:fldChar w:fldCharType="begin"/>
            </w:r>
            <w:r w:rsidR="002768D2" w:rsidRPr="002D74A8">
              <w:rPr>
                <w:noProof/>
                <w:webHidden/>
                <w:color w:val="000000" w:themeColor="text1"/>
              </w:rPr>
              <w:instrText xml:space="preserve"> PAGEREF _Toc9696898 \h </w:instrText>
            </w:r>
            <w:r w:rsidRPr="002D74A8">
              <w:rPr>
                <w:noProof/>
                <w:webHidden/>
                <w:color w:val="000000" w:themeColor="text1"/>
              </w:rPr>
            </w:r>
            <w:r w:rsidRPr="002D74A8">
              <w:rPr>
                <w:noProof/>
                <w:webHidden/>
                <w:color w:val="000000" w:themeColor="text1"/>
              </w:rPr>
              <w:fldChar w:fldCharType="separate"/>
            </w:r>
            <w:r w:rsidR="002768D2" w:rsidRPr="002D74A8">
              <w:rPr>
                <w:noProof/>
                <w:webHidden/>
                <w:color w:val="000000" w:themeColor="text1"/>
              </w:rPr>
              <w:t>8</w:t>
            </w:r>
            <w:r w:rsidRPr="002D74A8">
              <w:rPr>
                <w:noProof/>
                <w:webHidden/>
                <w:color w:val="000000" w:themeColor="text1"/>
              </w:rPr>
              <w:fldChar w:fldCharType="end"/>
            </w:r>
          </w:hyperlink>
        </w:p>
        <w:p w:rsidR="002768D2" w:rsidRPr="002D74A8" w:rsidRDefault="002433CA" w:rsidP="002768D2">
          <w:pPr>
            <w:pStyle w:val="TOC1"/>
            <w:tabs>
              <w:tab w:val="right" w:leader="dot" w:pos="8601"/>
            </w:tabs>
            <w:spacing w:line="600" w:lineRule="auto"/>
            <w:rPr>
              <w:rFonts w:asciiTheme="minorHAnsi" w:eastAsiaTheme="minorEastAsia" w:hAnsiTheme="minorHAnsi" w:cstheme="minorBidi"/>
              <w:noProof/>
              <w:color w:val="000000" w:themeColor="text1"/>
              <w:sz w:val="22"/>
              <w:szCs w:val="22"/>
            </w:rPr>
          </w:pPr>
          <w:hyperlink w:anchor="_Toc9696899" w:history="1">
            <w:r w:rsidR="002768D2" w:rsidRPr="002D74A8">
              <w:rPr>
                <w:rStyle w:val="Hyperlink"/>
                <w:noProof/>
                <w:color w:val="000000" w:themeColor="text1"/>
              </w:rPr>
              <w:t>Required resources for successful implementation of proposed strategies</w:t>
            </w:r>
            <w:r w:rsidR="002768D2" w:rsidRPr="002D74A8">
              <w:rPr>
                <w:noProof/>
                <w:webHidden/>
                <w:color w:val="000000" w:themeColor="text1"/>
              </w:rPr>
              <w:tab/>
            </w:r>
            <w:r w:rsidRPr="002D74A8">
              <w:rPr>
                <w:noProof/>
                <w:webHidden/>
                <w:color w:val="000000" w:themeColor="text1"/>
              </w:rPr>
              <w:fldChar w:fldCharType="begin"/>
            </w:r>
            <w:r w:rsidR="002768D2" w:rsidRPr="002D74A8">
              <w:rPr>
                <w:noProof/>
                <w:webHidden/>
                <w:color w:val="000000" w:themeColor="text1"/>
              </w:rPr>
              <w:instrText xml:space="preserve"> PAGEREF _Toc9696899 \h </w:instrText>
            </w:r>
            <w:r w:rsidRPr="002D74A8">
              <w:rPr>
                <w:noProof/>
                <w:webHidden/>
                <w:color w:val="000000" w:themeColor="text1"/>
              </w:rPr>
            </w:r>
            <w:r w:rsidRPr="002D74A8">
              <w:rPr>
                <w:noProof/>
                <w:webHidden/>
                <w:color w:val="000000" w:themeColor="text1"/>
              </w:rPr>
              <w:fldChar w:fldCharType="separate"/>
            </w:r>
            <w:r w:rsidR="002768D2" w:rsidRPr="002D74A8">
              <w:rPr>
                <w:noProof/>
                <w:webHidden/>
                <w:color w:val="000000" w:themeColor="text1"/>
              </w:rPr>
              <w:t>11</w:t>
            </w:r>
            <w:r w:rsidRPr="002D74A8">
              <w:rPr>
                <w:noProof/>
                <w:webHidden/>
                <w:color w:val="000000" w:themeColor="text1"/>
              </w:rPr>
              <w:fldChar w:fldCharType="end"/>
            </w:r>
          </w:hyperlink>
        </w:p>
        <w:p w:rsidR="002768D2" w:rsidRPr="002D74A8" w:rsidRDefault="002433CA" w:rsidP="002768D2">
          <w:pPr>
            <w:pStyle w:val="TOC1"/>
            <w:tabs>
              <w:tab w:val="right" w:leader="dot" w:pos="8601"/>
            </w:tabs>
            <w:spacing w:line="600" w:lineRule="auto"/>
            <w:rPr>
              <w:rFonts w:asciiTheme="minorHAnsi" w:eastAsiaTheme="minorEastAsia" w:hAnsiTheme="minorHAnsi" w:cstheme="minorBidi"/>
              <w:noProof/>
              <w:color w:val="000000" w:themeColor="text1"/>
              <w:sz w:val="22"/>
              <w:szCs w:val="22"/>
            </w:rPr>
          </w:pPr>
          <w:hyperlink w:anchor="_Toc9696900" w:history="1">
            <w:r w:rsidR="002768D2" w:rsidRPr="002D74A8">
              <w:rPr>
                <w:rStyle w:val="Hyperlink"/>
                <w:noProof/>
                <w:color w:val="000000" w:themeColor="text1"/>
              </w:rPr>
              <w:t>Conclusion</w:t>
            </w:r>
            <w:r w:rsidR="002768D2" w:rsidRPr="002D74A8">
              <w:rPr>
                <w:noProof/>
                <w:webHidden/>
                <w:color w:val="000000" w:themeColor="text1"/>
              </w:rPr>
              <w:tab/>
            </w:r>
            <w:r w:rsidRPr="002D74A8">
              <w:rPr>
                <w:noProof/>
                <w:webHidden/>
                <w:color w:val="000000" w:themeColor="text1"/>
              </w:rPr>
              <w:fldChar w:fldCharType="begin"/>
            </w:r>
            <w:r w:rsidR="002768D2" w:rsidRPr="002D74A8">
              <w:rPr>
                <w:noProof/>
                <w:webHidden/>
                <w:color w:val="000000" w:themeColor="text1"/>
              </w:rPr>
              <w:instrText xml:space="preserve"> PAGEREF _Toc9696900 \h </w:instrText>
            </w:r>
            <w:r w:rsidRPr="002D74A8">
              <w:rPr>
                <w:noProof/>
                <w:webHidden/>
                <w:color w:val="000000" w:themeColor="text1"/>
              </w:rPr>
            </w:r>
            <w:r w:rsidRPr="002D74A8">
              <w:rPr>
                <w:noProof/>
                <w:webHidden/>
                <w:color w:val="000000" w:themeColor="text1"/>
              </w:rPr>
              <w:fldChar w:fldCharType="separate"/>
            </w:r>
            <w:r w:rsidR="002768D2" w:rsidRPr="002D74A8">
              <w:rPr>
                <w:noProof/>
                <w:webHidden/>
                <w:color w:val="000000" w:themeColor="text1"/>
              </w:rPr>
              <w:t>13</w:t>
            </w:r>
            <w:r w:rsidRPr="002D74A8">
              <w:rPr>
                <w:noProof/>
                <w:webHidden/>
                <w:color w:val="000000" w:themeColor="text1"/>
              </w:rPr>
              <w:fldChar w:fldCharType="end"/>
            </w:r>
          </w:hyperlink>
        </w:p>
        <w:p w:rsidR="002768D2" w:rsidRDefault="002433CA" w:rsidP="002768D2">
          <w:pPr>
            <w:spacing w:line="600" w:lineRule="auto"/>
            <w:rPr>
              <w:b/>
              <w:bCs/>
              <w:noProof/>
              <w:color w:val="000000" w:themeColor="text1"/>
            </w:rPr>
          </w:pPr>
          <w:r w:rsidRPr="002D74A8">
            <w:rPr>
              <w:b/>
              <w:bCs/>
              <w:noProof/>
              <w:color w:val="000000" w:themeColor="text1"/>
            </w:rPr>
            <w:fldChar w:fldCharType="end"/>
          </w:r>
        </w:p>
      </w:sdtContent>
    </w:sdt>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991FBD" w:rsidRPr="002D74A8" w:rsidRDefault="00991FBD" w:rsidP="002D74A8">
      <w:pPr>
        <w:spacing w:line="600" w:lineRule="auto"/>
        <w:rPr>
          <w:color w:val="000000" w:themeColor="text1"/>
        </w:rPr>
      </w:pPr>
    </w:p>
    <w:p w:rsidR="002768D2" w:rsidRDefault="002768D2" w:rsidP="002768D2">
      <w:pPr>
        <w:pStyle w:val="Heading1"/>
        <w:tabs>
          <w:tab w:val="left" w:pos="5906"/>
        </w:tabs>
        <w:spacing w:line="600" w:lineRule="auto"/>
        <w:rPr>
          <w:color w:val="000000" w:themeColor="text1"/>
        </w:rPr>
      </w:pPr>
      <w:bookmarkStart w:id="1" w:name="_Toc9696893"/>
    </w:p>
    <w:p w:rsidR="00C11F7C" w:rsidRPr="002D74A8" w:rsidRDefault="005E63CF" w:rsidP="002768D2">
      <w:pPr>
        <w:pStyle w:val="Heading1"/>
        <w:tabs>
          <w:tab w:val="left" w:pos="5906"/>
        </w:tabs>
        <w:spacing w:line="600" w:lineRule="auto"/>
        <w:rPr>
          <w:color w:val="000000" w:themeColor="text1"/>
        </w:rPr>
      </w:pPr>
      <w:r w:rsidRPr="002D74A8">
        <w:rPr>
          <w:color w:val="000000" w:themeColor="text1"/>
        </w:rPr>
        <w:lastRenderedPageBreak/>
        <w:t>Introduction</w:t>
      </w:r>
      <w:bookmarkEnd w:id="1"/>
    </w:p>
    <w:p w:rsidR="00991FBD" w:rsidRPr="002D74A8" w:rsidRDefault="00991FBD" w:rsidP="002D74A8">
      <w:pPr>
        <w:spacing w:line="600" w:lineRule="auto"/>
        <w:rPr>
          <w:color w:val="000000" w:themeColor="text1"/>
        </w:rPr>
      </w:pPr>
    </w:p>
    <w:p w:rsidR="000E67E6" w:rsidRPr="002D74A8" w:rsidRDefault="00D73D94" w:rsidP="002768D2">
      <w:pPr>
        <w:pStyle w:val="NormalWeb"/>
        <w:shd w:val="clear" w:color="auto" w:fill="FFFFFF"/>
        <w:spacing w:before="0" w:beforeAutospacing="0" w:after="206" w:afterAutospacing="0" w:line="600" w:lineRule="auto"/>
        <w:ind w:firstLine="720"/>
        <w:rPr>
          <w:color w:val="000000" w:themeColor="text1"/>
        </w:rPr>
      </w:pPr>
      <w:r w:rsidRPr="002D74A8">
        <w:rPr>
          <w:color w:val="000000" w:themeColor="text1"/>
          <w:lang w:val="en-GB"/>
        </w:rPr>
        <w:t xml:space="preserve">Cole’s supermarket </w:t>
      </w:r>
      <w:r w:rsidR="00A11707" w:rsidRPr="002D74A8">
        <w:rPr>
          <w:color w:val="000000" w:themeColor="text1"/>
          <w:lang w:val="en-GB"/>
        </w:rPr>
        <w:t>was established in 1914 and has earned steady growth in the grocery market.</w:t>
      </w:r>
      <w:r w:rsidR="004E0449" w:rsidRPr="002D74A8">
        <w:rPr>
          <w:color w:val="000000" w:themeColor="text1"/>
          <w:lang w:val="en-GB"/>
        </w:rPr>
        <w:t xml:space="preserve"> It is</w:t>
      </w:r>
      <w:r w:rsidRPr="002D74A8">
        <w:rPr>
          <w:color w:val="000000" w:themeColor="text1"/>
          <w:lang w:val="en-GB"/>
        </w:rPr>
        <w:t xml:space="preserve"> serving</w:t>
      </w:r>
      <w:r w:rsidR="00361FCB" w:rsidRPr="002D74A8">
        <w:rPr>
          <w:color w:val="000000" w:themeColor="text1"/>
          <w:lang w:val="en-GB"/>
        </w:rPr>
        <w:t>customers in</w:t>
      </w:r>
      <w:r w:rsidRPr="002D74A8">
        <w:rPr>
          <w:color w:val="000000" w:themeColor="text1"/>
          <w:lang w:val="en-GB"/>
        </w:rPr>
        <w:t xml:space="preserve"> both </w:t>
      </w:r>
      <w:r w:rsidR="00361FCB" w:rsidRPr="002D74A8">
        <w:rPr>
          <w:color w:val="000000" w:themeColor="text1"/>
          <w:lang w:val="en-GB"/>
        </w:rPr>
        <w:t>ways; running</w:t>
      </w:r>
      <w:r w:rsidR="005C11B0" w:rsidRPr="002D74A8">
        <w:rPr>
          <w:color w:val="000000" w:themeColor="text1"/>
          <w:lang w:val="en-GB"/>
        </w:rPr>
        <w:t xml:space="preserve"> physical stores</w:t>
      </w:r>
      <w:r w:rsidR="00CC6437" w:rsidRPr="002D74A8">
        <w:rPr>
          <w:color w:val="000000" w:themeColor="text1"/>
          <w:lang w:val="en-GB"/>
        </w:rPr>
        <w:t xml:space="preserve"> and selling online. </w:t>
      </w:r>
      <w:r w:rsidR="0074512E" w:rsidRPr="002D74A8">
        <w:rPr>
          <w:color w:val="000000" w:themeColor="text1"/>
        </w:rPr>
        <w:t>I</w:t>
      </w:r>
      <w:r w:rsidR="009F3576" w:rsidRPr="002D74A8">
        <w:rPr>
          <w:color w:val="000000" w:themeColor="text1"/>
        </w:rPr>
        <w:t>n</w:t>
      </w:r>
      <w:r w:rsidR="0074512E" w:rsidRPr="002D74A8">
        <w:rPr>
          <w:color w:val="000000" w:themeColor="text1"/>
        </w:rPr>
        <w:t xml:space="preserve"> addition, the company has been known for its innovative techniques such as the use of sales catalogues</w:t>
      </w:r>
      <w:r w:rsidR="005B0B78" w:rsidRPr="002D74A8">
        <w:rPr>
          <w:color w:val="000000" w:themeColor="text1"/>
        </w:rPr>
        <w:t xml:space="preserve">. Cole’s stores by the </w:t>
      </w:r>
      <w:r w:rsidR="0074512E" w:rsidRPr="002D74A8">
        <w:rPr>
          <w:color w:val="000000" w:themeColor="text1"/>
        </w:rPr>
        <w:t>mid-50s</w:t>
      </w:r>
      <w:r w:rsidR="005B0B78" w:rsidRPr="002D74A8">
        <w:rPr>
          <w:color w:val="000000" w:themeColor="text1"/>
        </w:rPr>
        <w:t xml:space="preserve"> were also </w:t>
      </w:r>
      <w:r w:rsidR="0074512E" w:rsidRPr="002D74A8">
        <w:rPr>
          <w:color w:val="000000" w:themeColor="text1"/>
        </w:rPr>
        <w:t>convert</w:t>
      </w:r>
      <w:r w:rsidR="005B0B78" w:rsidRPr="002D74A8">
        <w:rPr>
          <w:color w:val="000000" w:themeColor="text1"/>
        </w:rPr>
        <w:t>ed</w:t>
      </w:r>
      <w:r w:rsidR="0074512E" w:rsidRPr="002D74A8">
        <w:rPr>
          <w:color w:val="000000" w:themeColor="text1"/>
        </w:rPr>
        <w:t xml:space="preserve"> into the self-service stores</w:t>
      </w:r>
      <w:r w:rsidR="002433CA" w:rsidRPr="002D74A8">
        <w:rPr>
          <w:color w:val="000000" w:themeColor="text1"/>
        </w:rPr>
        <w:fldChar w:fldCharType="begin"/>
      </w:r>
      <w:r w:rsidR="0081795F" w:rsidRPr="002D74A8">
        <w:rPr>
          <w:color w:val="000000" w:themeColor="text1"/>
        </w:rPr>
        <w:instrText xml:space="preserve"> ADDIN ZOTERO_ITEM CSL_CITATION {"citationID":"u2KEWBfL","properties":{"formattedCitation":"(Tan et al., 2018)","plainCitation":"(Tan et al., 2018)","noteIndex":0},"citationItems":[{"id":2183,"uris":["http://zotero.org/users/local/KZl8ZL3A/items/PPZMAF7S"],"uri":["http://zotero.org/users/local/KZl8ZL3A/items/PPZMAF7S"],"itemData":{"id":2183,"type":"article-journal","title":"Assessing the sales effectiveness of differently located endcaps in a supermarket","container-title":"Journal of Retailing and Consumer Services","page":"200-208","volume":"43","author":[{"family":"Tan","given":"Pei Jie"},{"family":"Corsi","given":"Armando"},{"family":"Cohen","given":"Justin"},{"family":"Sharp","given":"Anne"},{"family":"Lockshin","given":"Larry"},{"family":"Caruso","given":"William"},{"family":"Bogomolova","given":"Svetlana"}],"issued":{"date-parts":[["2018"]]}}}],"schema":"https://github.com/citation-style-language/schema/raw/master/csl-citation.json"} </w:instrText>
      </w:r>
      <w:r w:rsidR="002433CA" w:rsidRPr="002D74A8">
        <w:rPr>
          <w:color w:val="000000" w:themeColor="text1"/>
        </w:rPr>
        <w:fldChar w:fldCharType="separate"/>
      </w:r>
      <w:r w:rsidR="0081795F" w:rsidRPr="002D74A8">
        <w:rPr>
          <w:color w:val="000000" w:themeColor="text1"/>
        </w:rPr>
        <w:t>(Tan et al., 2018)</w:t>
      </w:r>
      <w:r w:rsidR="002433CA" w:rsidRPr="002D74A8">
        <w:rPr>
          <w:color w:val="000000" w:themeColor="text1"/>
        </w:rPr>
        <w:fldChar w:fldCharType="end"/>
      </w:r>
      <w:r w:rsidR="005B0B78" w:rsidRPr="002D74A8">
        <w:rPr>
          <w:color w:val="000000" w:themeColor="text1"/>
        </w:rPr>
        <w:t xml:space="preserve">. These stores due to </w:t>
      </w:r>
      <w:r w:rsidR="00F5445B" w:rsidRPr="002D74A8">
        <w:rPr>
          <w:color w:val="000000" w:themeColor="text1"/>
        </w:rPr>
        <w:t>their</w:t>
      </w:r>
      <w:r w:rsidR="005B0B78" w:rsidRPr="002D74A8">
        <w:rPr>
          <w:color w:val="000000" w:themeColor="text1"/>
        </w:rPr>
        <w:t xml:space="preserve"> quality </w:t>
      </w:r>
      <w:r w:rsidR="00F5445B" w:rsidRPr="002D74A8">
        <w:rPr>
          <w:color w:val="000000" w:themeColor="text1"/>
        </w:rPr>
        <w:t xml:space="preserve">provided the </w:t>
      </w:r>
      <w:r w:rsidR="0074512E" w:rsidRPr="002D74A8">
        <w:rPr>
          <w:color w:val="000000" w:themeColor="text1"/>
        </w:rPr>
        <w:t>standar</w:t>
      </w:r>
      <w:r w:rsidR="00F5445B" w:rsidRPr="002D74A8">
        <w:rPr>
          <w:color w:val="000000" w:themeColor="text1"/>
        </w:rPr>
        <w:t>d for supermarkets into the 21</w:t>
      </w:r>
      <w:r w:rsidR="00F5445B" w:rsidRPr="002D74A8">
        <w:rPr>
          <w:color w:val="000000" w:themeColor="text1"/>
          <w:vertAlign w:val="superscript"/>
        </w:rPr>
        <w:t>st</w:t>
      </w:r>
      <w:r w:rsidR="00F5445B" w:rsidRPr="002D74A8">
        <w:rPr>
          <w:color w:val="000000" w:themeColor="text1"/>
        </w:rPr>
        <w:t xml:space="preserve"> century</w:t>
      </w:r>
      <w:r w:rsidR="00075DB1" w:rsidRPr="002D74A8">
        <w:rPr>
          <w:color w:val="000000" w:themeColor="text1"/>
        </w:rPr>
        <w:t>.</w:t>
      </w:r>
      <w:r w:rsidR="00657B01" w:rsidRPr="002D74A8">
        <w:rPr>
          <w:color w:val="000000" w:themeColor="text1"/>
        </w:rPr>
        <w:t xml:space="preserve"> I</w:t>
      </w:r>
      <w:r w:rsidR="00120C8D" w:rsidRPr="002D74A8">
        <w:rPr>
          <w:color w:val="000000" w:themeColor="text1"/>
        </w:rPr>
        <w:t>n 1985, Coles Myer Lt</w:t>
      </w:r>
      <w:r w:rsidR="00BC1072" w:rsidRPr="002D74A8">
        <w:rPr>
          <w:color w:val="000000" w:themeColor="text1"/>
        </w:rPr>
        <w:t xml:space="preserve">d was </w:t>
      </w:r>
      <w:r w:rsidR="00D74844" w:rsidRPr="002D74A8">
        <w:rPr>
          <w:color w:val="000000" w:themeColor="text1"/>
        </w:rPr>
        <w:t>established</w:t>
      </w:r>
      <w:r w:rsidR="00BC1072" w:rsidRPr="002D74A8">
        <w:rPr>
          <w:color w:val="000000" w:themeColor="text1"/>
        </w:rPr>
        <w:t>.</w:t>
      </w:r>
    </w:p>
    <w:p w:rsidR="00F35CF6" w:rsidRPr="002D74A8" w:rsidRDefault="005E63CF" w:rsidP="002768D2">
      <w:pPr>
        <w:pStyle w:val="NormalWeb"/>
        <w:shd w:val="clear" w:color="auto" w:fill="FFFFFF"/>
        <w:spacing w:before="0" w:beforeAutospacing="0" w:after="206" w:afterAutospacing="0" w:line="600" w:lineRule="auto"/>
        <w:ind w:firstLine="720"/>
        <w:rPr>
          <w:color w:val="000000" w:themeColor="text1"/>
        </w:rPr>
      </w:pPr>
      <w:r w:rsidRPr="002D74A8">
        <w:rPr>
          <w:color w:val="000000" w:themeColor="text1"/>
        </w:rPr>
        <w:t xml:space="preserve">Moreover, supermarkets with their political and economic powers have the ability to show good corporate citizenship through corporate social responsibility (CSR) </w:t>
      </w:r>
      <w:r w:rsidR="002433CA" w:rsidRPr="002D74A8">
        <w:rPr>
          <w:color w:val="000000" w:themeColor="text1"/>
        </w:rPr>
        <w:fldChar w:fldCharType="begin"/>
      </w:r>
      <w:r w:rsidR="00286892" w:rsidRPr="002D74A8">
        <w:rPr>
          <w:color w:val="000000" w:themeColor="text1"/>
        </w:rPr>
        <w:instrText xml:space="preserve"> ADDIN ZOTERO_ITEM CSL_CITATION {"citationID":"6NvA4ejy","properties":{"formattedCitation":"(Pulker et al., 2018b)","plainCitation":"(Pulker et al., 2018b)","noteIndex":0},"citationItems":[{"id":2176,"uris":["http://zotero.org/users/local/KZl8ZL3A/items/P4ES4H3N"],"uri":["http://zotero.org/users/local/KZl8ZL3A/items/P4ES4H3N"],"itemData":{"id":2176,"type":"article-journal","title":"Global supermarkets’ corporate social responsibility commitments to public health: a content analysis","container-title":"Globalization and health","page":"121","volume":"14","issue":"1","author":[{"family":"Pulker","given":"Claire Elizabeth"},{"family":"Trapp","given":"Georgina SA"},{"family":"Scott","given":"Jane Anne"},{"family":"Pollard","given":"Christina Mary"}],"issued":{"date-parts":[["2018"]]}}}],"schema":"https://github.com/citation-style-language/schema/raw/master/csl-citation.json"} </w:instrText>
      </w:r>
      <w:r w:rsidR="002433CA" w:rsidRPr="002D74A8">
        <w:rPr>
          <w:color w:val="000000" w:themeColor="text1"/>
        </w:rPr>
        <w:fldChar w:fldCharType="separate"/>
      </w:r>
      <w:r w:rsidR="00286892" w:rsidRPr="002D74A8">
        <w:rPr>
          <w:color w:val="000000" w:themeColor="text1"/>
        </w:rPr>
        <w:t>(Pulker et al., 2018b)</w:t>
      </w:r>
      <w:r w:rsidR="002433CA" w:rsidRPr="002D74A8">
        <w:rPr>
          <w:color w:val="000000" w:themeColor="text1"/>
        </w:rPr>
        <w:fldChar w:fldCharType="end"/>
      </w:r>
      <w:r w:rsidRPr="002D74A8">
        <w:rPr>
          <w:color w:val="000000" w:themeColor="text1"/>
        </w:rPr>
        <w:t>.</w:t>
      </w:r>
      <w:r w:rsidR="0074476F" w:rsidRPr="002D74A8">
        <w:rPr>
          <w:color w:val="000000" w:themeColor="text1"/>
        </w:rPr>
        <w:t xml:space="preserve"> After</w:t>
      </w:r>
      <w:r w:rsidR="00657B01" w:rsidRPr="002D74A8">
        <w:rPr>
          <w:color w:val="000000" w:themeColor="text1"/>
        </w:rPr>
        <w:t xml:space="preserve"> 50 years of its operations, the company was still considering customer</w:t>
      </w:r>
      <w:r w:rsidR="002768D2">
        <w:rPr>
          <w:color w:val="000000" w:themeColor="text1"/>
        </w:rPr>
        <w:t>’</w:t>
      </w:r>
      <w:r w:rsidR="00657B01" w:rsidRPr="002D74A8">
        <w:rPr>
          <w:color w:val="000000" w:themeColor="text1"/>
        </w:rPr>
        <w:t xml:space="preserve">s convenience and valuing </w:t>
      </w:r>
      <w:r w:rsidR="00361FCB" w:rsidRPr="002D74A8">
        <w:rPr>
          <w:color w:val="000000" w:themeColor="text1"/>
        </w:rPr>
        <w:t>them. The company</w:t>
      </w:r>
      <w:r w:rsidR="00E53089" w:rsidRPr="002D74A8">
        <w:rPr>
          <w:color w:val="000000" w:themeColor="text1"/>
        </w:rPr>
        <w:t xml:space="preserve"> during 1930-1939 experienced the bad effects of the Great Depression. But it did not step down from its </w:t>
      </w:r>
      <w:r w:rsidR="00D531BF" w:rsidRPr="002D74A8">
        <w:rPr>
          <w:color w:val="000000" w:themeColor="text1"/>
        </w:rPr>
        <w:t xml:space="preserve">promise and contributed a large portion </w:t>
      </w:r>
      <w:r w:rsidR="00E53089" w:rsidRPr="002D74A8">
        <w:rPr>
          <w:color w:val="000000" w:themeColor="text1"/>
        </w:rPr>
        <w:t xml:space="preserve">of profits to </w:t>
      </w:r>
      <w:r w:rsidR="00D531BF" w:rsidRPr="002D74A8">
        <w:rPr>
          <w:color w:val="000000" w:themeColor="text1"/>
        </w:rPr>
        <w:t xml:space="preserve">different </w:t>
      </w:r>
      <w:r w:rsidR="00361FCB" w:rsidRPr="002D74A8">
        <w:rPr>
          <w:color w:val="000000" w:themeColor="text1"/>
        </w:rPr>
        <w:t>charities. Moreover</w:t>
      </w:r>
      <w:r w:rsidR="00D97BA9" w:rsidRPr="002D74A8">
        <w:rPr>
          <w:color w:val="000000" w:themeColor="text1"/>
        </w:rPr>
        <w:t xml:space="preserve">, </w:t>
      </w:r>
      <w:r w:rsidR="00EF33F8" w:rsidRPr="002D74A8">
        <w:rPr>
          <w:color w:val="000000" w:themeColor="text1"/>
        </w:rPr>
        <w:t xml:space="preserve">it spread its network of </w:t>
      </w:r>
      <w:r w:rsidR="00EF33F8" w:rsidRPr="002D74A8">
        <w:rPr>
          <w:color w:val="000000" w:themeColor="text1"/>
          <w:shd w:val="clear" w:color="auto" w:fill="FFFFFF"/>
        </w:rPr>
        <w:t xml:space="preserve">retail outlets in the country and </w:t>
      </w:r>
      <w:r w:rsidR="00EF33F8" w:rsidRPr="002D74A8">
        <w:rPr>
          <w:color w:val="000000" w:themeColor="text1"/>
        </w:rPr>
        <w:t>launched a discounting program-in 1971.</w:t>
      </w:r>
      <w:r w:rsidRPr="002D74A8">
        <w:rPr>
          <w:color w:val="000000" w:themeColor="text1"/>
        </w:rPr>
        <w:t xml:space="preserve"> It is also expanding its </w:t>
      </w:r>
      <w:r w:rsidRPr="002D74A8">
        <w:rPr>
          <w:color w:val="000000" w:themeColor="text1"/>
          <w:shd w:val="clear" w:color="auto" w:fill="FFFFFF"/>
        </w:rPr>
        <w:t xml:space="preserve">community partnerships with </w:t>
      </w:r>
      <w:r w:rsidR="00361FCB" w:rsidRPr="002D74A8">
        <w:rPr>
          <w:color w:val="000000" w:themeColor="text1"/>
          <w:shd w:val="clear" w:color="auto" w:fill="FFFFFF"/>
        </w:rPr>
        <w:t>Second Bite</w:t>
      </w:r>
      <w:r w:rsidRPr="002D74A8">
        <w:rPr>
          <w:color w:val="000000" w:themeColor="text1"/>
          <w:shd w:val="clear" w:color="auto" w:fill="FFFFFF"/>
        </w:rPr>
        <w:t xml:space="preserve"> and Redkite, Little Athletics and Athletics Australia. </w:t>
      </w:r>
    </w:p>
    <w:p w:rsidR="00C11F7C" w:rsidRPr="002D74A8" w:rsidRDefault="005E63CF" w:rsidP="002D74A8">
      <w:pPr>
        <w:pStyle w:val="Heading1"/>
        <w:spacing w:line="600" w:lineRule="auto"/>
        <w:rPr>
          <w:color w:val="000000" w:themeColor="text1"/>
        </w:rPr>
      </w:pPr>
      <w:bookmarkStart w:id="2" w:name="_Toc9696894"/>
      <w:r w:rsidRPr="002D74A8">
        <w:rPr>
          <w:color w:val="000000" w:themeColor="text1"/>
        </w:rPr>
        <w:t>Description of the organization</w:t>
      </w:r>
      <w:bookmarkEnd w:id="2"/>
    </w:p>
    <w:p w:rsidR="00B02631" w:rsidRPr="002D74A8" w:rsidRDefault="005E63CF" w:rsidP="002D74A8">
      <w:pPr>
        <w:spacing w:line="600" w:lineRule="auto"/>
        <w:ind w:firstLine="720"/>
        <w:rPr>
          <w:color w:val="000000" w:themeColor="text1"/>
        </w:rPr>
      </w:pPr>
      <w:r w:rsidRPr="002D74A8">
        <w:rPr>
          <w:color w:val="000000" w:themeColor="text1"/>
          <w:lang w:val="en-GB"/>
        </w:rPr>
        <w:lastRenderedPageBreak/>
        <w:t xml:space="preserve">Cole’s supermarket is among the biggest superstore sequence in Australia that is providing </w:t>
      </w:r>
      <w:r w:rsidRPr="002D74A8">
        <w:rPr>
          <w:color w:val="000000" w:themeColor="text1"/>
        </w:rPr>
        <w:t xml:space="preserve">quality products and outstanding customer service. </w:t>
      </w:r>
      <w:r w:rsidRPr="002D74A8">
        <w:rPr>
          <w:color w:val="000000" w:themeColor="text1"/>
          <w:lang w:val="en-GB"/>
        </w:rPr>
        <w:t xml:space="preserve">Different values of the </w:t>
      </w:r>
      <w:r w:rsidR="00507C3F" w:rsidRPr="002D74A8">
        <w:rPr>
          <w:color w:val="000000" w:themeColor="text1"/>
          <w:lang w:val="en-GB"/>
        </w:rPr>
        <w:t>organisation</w:t>
      </w:r>
      <w:r w:rsidRPr="002D74A8">
        <w:rPr>
          <w:color w:val="000000" w:themeColor="text1"/>
          <w:lang w:val="en-GB"/>
        </w:rPr>
        <w:t xml:space="preserve"> are; </w:t>
      </w:r>
      <w:r w:rsidR="00507C3F" w:rsidRPr="002D74A8">
        <w:rPr>
          <w:color w:val="000000" w:themeColor="text1"/>
          <w:lang w:val="en-GB"/>
        </w:rPr>
        <w:t xml:space="preserve">focus on freshness, deliver a better store network and create trusted values. </w:t>
      </w:r>
      <w:r w:rsidR="00442228" w:rsidRPr="002D74A8">
        <w:rPr>
          <w:color w:val="000000" w:themeColor="text1"/>
          <w:lang w:val="en-GB"/>
        </w:rPr>
        <w:t xml:space="preserve">Coles is offering </w:t>
      </w:r>
      <w:r w:rsidR="009F7ED6" w:rsidRPr="002D74A8">
        <w:rPr>
          <w:color w:val="000000" w:themeColor="text1"/>
          <w:lang w:val="en-GB"/>
        </w:rPr>
        <w:t>greater</w:t>
      </w:r>
      <w:r w:rsidR="00442228" w:rsidRPr="002D74A8">
        <w:rPr>
          <w:color w:val="000000" w:themeColor="text1"/>
          <w:lang w:val="en-GB"/>
        </w:rPr>
        <w:t xml:space="preserve"> value </w:t>
      </w:r>
      <w:r w:rsidR="009F7ED6" w:rsidRPr="002D74A8">
        <w:rPr>
          <w:color w:val="000000" w:themeColor="text1"/>
          <w:lang w:val="en-GB"/>
        </w:rPr>
        <w:t>through</w:t>
      </w:r>
      <w:r w:rsidR="00442228" w:rsidRPr="002D74A8">
        <w:rPr>
          <w:color w:val="000000" w:themeColor="text1"/>
          <w:lang w:val="en-GB"/>
        </w:rPr>
        <w:t xml:space="preserve"> its </w:t>
      </w:r>
      <w:r w:rsidR="009F7ED6" w:rsidRPr="002D74A8">
        <w:rPr>
          <w:color w:val="000000" w:themeColor="text1"/>
          <w:lang w:val="en-GB"/>
        </w:rPr>
        <w:t>business</w:t>
      </w:r>
      <w:r w:rsidR="00442228" w:rsidRPr="002D74A8">
        <w:rPr>
          <w:color w:val="000000" w:themeColor="text1"/>
          <w:lang w:val="en-GB"/>
        </w:rPr>
        <w:t xml:space="preserve"> by </w:t>
      </w:r>
      <w:r w:rsidR="009F7ED6" w:rsidRPr="002D74A8">
        <w:rPr>
          <w:color w:val="000000" w:themeColor="text1"/>
          <w:lang w:val="en-GB"/>
        </w:rPr>
        <w:t>not</w:t>
      </w:r>
      <w:r w:rsidR="00442228" w:rsidRPr="002D74A8">
        <w:rPr>
          <w:color w:val="000000" w:themeColor="text1"/>
          <w:lang w:val="en-GB"/>
        </w:rPr>
        <w:t xml:space="preserve"> only offering a weekly </w:t>
      </w:r>
      <w:r w:rsidR="009F7ED6" w:rsidRPr="002D74A8">
        <w:rPr>
          <w:color w:val="000000" w:themeColor="text1"/>
          <w:lang w:val="en-GB"/>
        </w:rPr>
        <w:t>discount</w:t>
      </w:r>
      <w:r w:rsidR="00442228" w:rsidRPr="002D74A8">
        <w:rPr>
          <w:color w:val="000000" w:themeColor="text1"/>
          <w:lang w:val="en-GB"/>
        </w:rPr>
        <w:t xml:space="preserve"> to </w:t>
      </w:r>
      <w:r w:rsidR="009F7ED6" w:rsidRPr="002D74A8">
        <w:rPr>
          <w:color w:val="000000" w:themeColor="text1"/>
          <w:lang w:val="en-GB"/>
        </w:rPr>
        <w:t>consumers</w:t>
      </w:r>
      <w:r w:rsidR="00442228" w:rsidRPr="002D74A8">
        <w:rPr>
          <w:color w:val="000000" w:themeColor="text1"/>
          <w:lang w:val="en-GB"/>
        </w:rPr>
        <w:t xml:space="preserve"> but also </w:t>
      </w:r>
      <w:r w:rsidR="009F7ED6" w:rsidRPr="002D74A8">
        <w:rPr>
          <w:color w:val="000000" w:themeColor="text1"/>
          <w:lang w:val="en-GB"/>
        </w:rPr>
        <w:t xml:space="preserve">giving them quality </w:t>
      </w:r>
      <w:r w:rsidR="003A0AF5" w:rsidRPr="002D74A8">
        <w:rPr>
          <w:color w:val="000000" w:themeColor="text1"/>
          <w:lang w:val="en-GB"/>
        </w:rPr>
        <w:t>products</w:t>
      </w:r>
      <w:r w:rsidR="009F7ED6" w:rsidRPr="002D74A8">
        <w:rPr>
          <w:color w:val="000000" w:themeColor="text1"/>
          <w:lang w:val="en-GB"/>
        </w:rPr>
        <w:t xml:space="preserve"> and </w:t>
      </w:r>
      <w:r w:rsidR="003A0AF5" w:rsidRPr="002D74A8">
        <w:rPr>
          <w:color w:val="000000" w:themeColor="text1"/>
          <w:lang w:val="en-GB"/>
        </w:rPr>
        <w:t xml:space="preserve">building deeper and longer </w:t>
      </w:r>
      <w:r w:rsidR="00564055" w:rsidRPr="002D74A8">
        <w:rPr>
          <w:color w:val="000000" w:themeColor="text1"/>
          <w:lang w:val="en-GB"/>
        </w:rPr>
        <w:t>relationships</w:t>
      </w:r>
      <w:r w:rsidR="003A0AF5" w:rsidRPr="002D74A8">
        <w:rPr>
          <w:color w:val="000000" w:themeColor="text1"/>
          <w:lang w:val="en-GB"/>
        </w:rPr>
        <w:t xml:space="preserve"> with </w:t>
      </w:r>
      <w:r w:rsidR="00564055" w:rsidRPr="002D74A8">
        <w:rPr>
          <w:color w:val="000000" w:themeColor="text1"/>
          <w:lang w:val="en-GB"/>
        </w:rPr>
        <w:t xml:space="preserve">employees </w:t>
      </w:r>
      <w:r w:rsidR="003A0AF5" w:rsidRPr="002D74A8">
        <w:rPr>
          <w:color w:val="000000" w:themeColor="text1"/>
          <w:lang w:val="en-GB"/>
        </w:rPr>
        <w:t xml:space="preserve">and </w:t>
      </w:r>
      <w:r w:rsidR="00564055" w:rsidRPr="002D74A8">
        <w:rPr>
          <w:color w:val="000000" w:themeColor="text1"/>
          <w:lang w:val="en-GB"/>
        </w:rPr>
        <w:t>suppliers</w:t>
      </w:r>
      <w:r w:rsidR="003A0AF5" w:rsidRPr="002D74A8">
        <w:rPr>
          <w:color w:val="000000" w:themeColor="text1"/>
          <w:lang w:val="en-GB"/>
        </w:rPr>
        <w:t xml:space="preserve">. </w:t>
      </w:r>
    </w:p>
    <w:p w:rsidR="008C6AAD" w:rsidRPr="002D74A8" w:rsidRDefault="005E63CF" w:rsidP="002D74A8">
      <w:pPr>
        <w:spacing w:line="600" w:lineRule="auto"/>
        <w:ind w:firstLine="720"/>
        <w:rPr>
          <w:color w:val="000000" w:themeColor="text1"/>
        </w:rPr>
      </w:pPr>
      <w:r w:rsidRPr="002D74A8">
        <w:rPr>
          <w:color w:val="000000" w:themeColor="text1"/>
          <w:lang w:val="en-GB"/>
        </w:rPr>
        <w:t xml:space="preserve">Wesfarmers is playing a dominant role in this market as Cole's supermarket is supporting </w:t>
      </w:r>
      <w:r w:rsidRPr="002D74A8">
        <w:rPr>
          <w:color w:val="000000" w:themeColor="text1"/>
        </w:rPr>
        <w:t>local jobs in the food industry</w:t>
      </w:r>
      <w:r w:rsidR="009F3576" w:rsidRPr="002D74A8">
        <w:rPr>
          <w:color w:val="000000" w:themeColor="text1"/>
        </w:rPr>
        <w:t xml:space="preserve">. </w:t>
      </w:r>
      <w:r w:rsidR="009F3576" w:rsidRPr="002D74A8">
        <w:rPr>
          <w:color w:val="000000" w:themeColor="text1"/>
          <w:lang w:val="en-GB"/>
        </w:rPr>
        <w:t xml:space="preserve">Its main products are fruits and veggies, milk products, Coles Cellular phone, liquor, gift cards and </w:t>
      </w:r>
      <w:r w:rsidR="00361FCB" w:rsidRPr="002D74A8">
        <w:rPr>
          <w:color w:val="000000" w:themeColor="text1"/>
          <w:lang w:val="en-GB"/>
        </w:rPr>
        <w:t>meat</w:t>
      </w:r>
      <w:r w:rsidR="00361FCB" w:rsidRPr="002D74A8">
        <w:rPr>
          <w:color w:val="000000" w:themeColor="text1"/>
        </w:rPr>
        <w:t xml:space="preserve"> (</w:t>
      </w:r>
      <w:r w:rsidR="009F3576" w:rsidRPr="002D74A8">
        <w:rPr>
          <w:color w:val="000000" w:themeColor="text1"/>
        </w:rPr>
        <w:t>businesses, Coles, 2016)</w:t>
      </w:r>
      <w:r w:rsidR="009F3576" w:rsidRPr="002D74A8">
        <w:rPr>
          <w:color w:val="000000" w:themeColor="text1"/>
          <w:lang w:val="en-GB"/>
        </w:rPr>
        <w:t>.</w:t>
      </w:r>
      <w:r w:rsidR="001E0A82" w:rsidRPr="002D74A8">
        <w:rPr>
          <w:color w:val="000000" w:themeColor="text1"/>
          <w:lang w:val="en-GB"/>
        </w:rPr>
        <w:t xml:space="preserve"> Its target market is the segregated population of Australia that requires goods and services under one </w:t>
      </w:r>
      <w:r w:rsidR="006F0D58" w:rsidRPr="002D74A8">
        <w:rPr>
          <w:color w:val="000000" w:themeColor="text1"/>
          <w:lang w:val="en-GB"/>
        </w:rPr>
        <w:t xml:space="preserve">umbrella. </w:t>
      </w:r>
      <w:r w:rsidR="00952E7C" w:rsidRPr="002D74A8">
        <w:rPr>
          <w:color w:val="000000" w:themeColor="text1"/>
          <w:lang w:val="en-GB"/>
        </w:rPr>
        <w:t xml:space="preserve">However, these customers come from every </w:t>
      </w:r>
      <w:r w:rsidR="00BB192E" w:rsidRPr="002D74A8">
        <w:rPr>
          <w:color w:val="000000" w:themeColor="text1"/>
          <w:lang w:val="en-GB"/>
        </w:rPr>
        <w:t xml:space="preserve">category </w:t>
      </w:r>
      <w:r w:rsidR="00952E7C" w:rsidRPr="002D74A8">
        <w:rPr>
          <w:color w:val="000000" w:themeColor="text1"/>
          <w:lang w:val="en-GB"/>
        </w:rPr>
        <w:t xml:space="preserve">that ranges from </w:t>
      </w:r>
      <w:r w:rsidR="00BB192E" w:rsidRPr="002D74A8">
        <w:rPr>
          <w:color w:val="000000" w:themeColor="text1"/>
          <w:lang w:val="en-GB"/>
        </w:rPr>
        <w:t>high-income earning people to l</w:t>
      </w:r>
      <w:r w:rsidR="00952E7C" w:rsidRPr="002D74A8">
        <w:rPr>
          <w:color w:val="000000" w:themeColor="text1"/>
          <w:lang w:val="en-GB"/>
        </w:rPr>
        <w:t xml:space="preserve">ow income earning </w:t>
      </w:r>
      <w:r w:rsidR="00361FCB" w:rsidRPr="002D74A8">
        <w:rPr>
          <w:color w:val="000000" w:themeColor="text1"/>
          <w:lang w:val="en-GB"/>
        </w:rPr>
        <w:t>people</w:t>
      </w:r>
      <w:r w:rsidR="00361FCB" w:rsidRPr="002D74A8">
        <w:rPr>
          <w:color w:val="000000" w:themeColor="text1"/>
        </w:rPr>
        <w:t xml:space="preserve"> (</w:t>
      </w:r>
      <w:r w:rsidR="00BB192E" w:rsidRPr="002D74A8">
        <w:rPr>
          <w:color w:val="000000" w:themeColor="text1"/>
        </w:rPr>
        <w:t>Keith, 2012)</w:t>
      </w:r>
      <w:r w:rsidR="00BB192E" w:rsidRPr="002D74A8">
        <w:rPr>
          <w:color w:val="000000" w:themeColor="text1"/>
          <w:lang w:val="en-GB"/>
        </w:rPr>
        <w:t>.</w:t>
      </w:r>
      <w:r w:rsidR="009F3576" w:rsidRPr="002D74A8">
        <w:rPr>
          <w:color w:val="000000" w:themeColor="text1"/>
        </w:rPr>
        <w:t xml:space="preserve"> Moreover, in 1946, Coles started selling electrical appliances and in 1948, it launched its first cosmetics range. </w:t>
      </w:r>
    </w:p>
    <w:p w:rsidR="008C6AAD" w:rsidRPr="002D74A8" w:rsidRDefault="005E63CF" w:rsidP="002D74A8">
      <w:pPr>
        <w:spacing w:line="600" w:lineRule="auto"/>
        <w:ind w:firstLine="720"/>
        <w:rPr>
          <w:color w:val="000000" w:themeColor="text1"/>
        </w:rPr>
      </w:pPr>
      <w:r w:rsidRPr="002D74A8">
        <w:rPr>
          <w:color w:val="000000" w:themeColor="text1"/>
        </w:rPr>
        <w:t xml:space="preserve">Coles has a significant role in providing regional employment. </w:t>
      </w:r>
      <w:r w:rsidR="001E7D04" w:rsidRPr="002D74A8">
        <w:rPr>
          <w:color w:val="000000" w:themeColor="text1"/>
        </w:rPr>
        <w:t>The company has a mission to lower the costs of living for Australian families and assist Australia in growth towards a sustainable future by providing jobs.</w:t>
      </w:r>
      <w:r w:rsidR="00547670" w:rsidRPr="002D74A8">
        <w:rPr>
          <w:color w:val="000000" w:themeColor="text1"/>
        </w:rPr>
        <w:t xml:space="preserve"> Its role is significant in both </w:t>
      </w:r>
      <w:r w:rsidR="00436149" w:rsidRPr="002D74A8">
        <w:rPr>
          <w:color w:val="000000" w:themeColor="text1"/>
        </w:rPr>
        <w:t xml:space="preserve">direct and indirect </w:t>
      </w:r>
      <w:r w:rsidR="003069B4" w:rsidRPr="002D74A8">
        <w:rPr>
          <w:color w:val="000000" w:themeColor="text1"/>
        </w:rPr>
        <w:t>employment</w:t>
      </w:r>
      <w:r w:rsidR="00436149" w:rsidRPr="002D74A8">
        <w:rPr>
          <w:color w:val="000000" w:themeColor="text1"/>
        </w:rPr>
        <w:t xml:space="preserve">. </w:t>
      </w:r>
      <w:r w:rsidR="003069B4" w:rsidRPr="002D74A8">
        <w:rPr>
          <w:color w:val="000000" w:themeColor="text1"/>
        </w:rPr>
        <w:t xml:space="preserve">Direct </w:t>
      </w:r>
      <w:r w:rsidR="00604FA6" w:rsidRPr="002D74A8">
        <w:rPr>
          <w:color w:val="000000" w:themeColor="text1"/>
        </w:rPr>
        <w:t>employment</w:t>
      </w:r>
      <w:r w:rsidR="003069B4" w:rsidRPr="002D74A8">
        <w:rPr>
          <w:color w:val="000000" w:themeColor="text1"/>
        </w:rPr>
        <w:t xml:space="preserve"> is in its </w:t>
      </w:r>
      <w:r w:rsidR="00604FA6" w:rsidRPr="002D74A8">
        <w:rPr>
          <w:color w:val="000000" w:themeColor="text1"/>
        </w:rPr>
        <w:t>stores</w:t>
      </w:r>
      <w:r w:rsidR="003069B4" w:rsidRPr="002D74A8">
        <w:rPr>
          <w:color w:val="000000" w:themeColor="text1"/>
        </w:rPr>
        <w:t xml:space="preserve"> a</w:t>
      </w:r>
      <w:r w:rsidR="00604FA6" w:rsidRPr="002D74A8">
        <w:rPr>
          <w:color w:val="000000" w:themeColor="text1"/>
        </w:rPr>
        <w:t>n</w:t>
      </w:r>
      <w:r w:rsidR="003069B4" w:rsidRPr="002D74A8">
        <w:rPr>
          <w:color w:val="000000" w:themeColor="text1"/>
        </w:rPr>
        <w:t xml:space="preserve">d </w:t>
      </w:r>
      <w:r w:rsidR="007D5D0B" w:rsidRPr="002D74A8">
        <w:rPr>
          <w:color w:val="000000" w:themeColor="text1"/>
        </w:rPr>
        <w:t xml:space="preserve">supply </w:t>
      </w:r>
      <w:r w:rsidRPr="002D74A8">
        <w:rPr>
          <w:color w:val="000000" w:themeColor="text1"/>
        </w:rPr>
        <w:t>chain</w:t>
      </w:r>
      <w:r w:rsidR="007D5D0B" w:rsidRPr="002D74A8">
        <w:rPr>
          <w:color w:val="000000" w:themeColor="text1"/>
        </w:rPr>
        <w:t>s</w:t>
      </w:r>
      <w:r w:rsidRPr="002D74A8">
        <w:rPr>
          <w:color w:val="000000" w:themeColor="text1"/>
        </w:rPr>
        <w:t xml:space="preserve">. </w:t>
      </w:r>
      <w:r w:rsidR="007D5D0B" w:rsidRPr="002D74A8">
        <w:rPr>
          <w:color w:val="000000" w:themeColor="text1"/>
        </w:rPr>
        <w:t xml:space="preserve"> On the other hand, i</w:t>
      </w:r>
      <w:r w:rsidRPr="002D74A8">
        <w:rPr>
          <w:color w:val="000000" w:themeColor="text1"/>
        </w:rPr>
        <w:t xml:space="preserve">ndirect employment </w:t>
      </w:r>
      <w:r w:rsidR="007D5D0B" w:rsidRPr="002D74A8">
        <w:rPr>
          <w:color w:val="000000" w:themeColor="text1"/>
        </w:rPr>
        <w:t xml:space="preserve">is for </w:t>
      </w:r>
      <w:r w:rsidRPr="002D74A8">
        <w:rPr>
          <w:color w:val="000000" w:themeColor="text1"/>
        </w:rPr>
        <w:t xml:space="preserve">purchasing goods and services from suppliers in </w:t>
      </w:r>
      <w:r w:rsidRPr="002D74A8">
        <w:rPr>
          <w:color w:val="000000" w:themeColor="text1"/>
        </w:rPr>
        <w:lastRenderedPageBreak/>
        <w:t xml:space="preserve">the region. </w:t>
      </w:r>
      <w:r w:rsidR="00C14809" w:rsidRPr="002D74A8">
        <w:rPr>
          <w:color w:val="000000" w:themeColor="text1"/>
        </w:rPr>
        <w:t>During 2011-12, it was employing</w:t>
      </w:r>
      <w:r w:rsidRPr="002D74A8">
        <w:rPr>
          <w:color w:val="000000" w:themeColor="text1"/>
        </w:rPr>
        <w:t xml:space="preserve"> over 22,500 peo</w:t>
      </w:r>
      <w:r w:rsidR="00C14809" w:rsidRPr="002D74A8">
        <w:rPr>
          <w:color w:val="000000" w:themeColor="text1"/>
        </w:rPr>
        <w:t>ple in regional supermarkets</w:t>
      </w:r>
      <w:r w:rsidR="002433CA" w:rsidRPr="002D74A8">
        <w:rPr>
          <w:color w:val="000000" w:themeColor="text1"/>
        </w:rPr>
        <w:fldChar w:fldCharType="begin"/>
      </w:r>
      <w:r w:rsidR="00BE437B" w:rsidRPr="002D74A8">
        <w:rPr>
          <w:color w:val="000000" w:themeColor="text1"/>
        </w:rPr>
        <w:instrText xml:space="preserve"> ADDIN ZOTERO_ITEM CSL_CITATION {"citationID":"NnJ9ZGVH","properties":{"formattedCitation":"(Economics, 2012)","plainCitation":"(Economics, 2012)","noteIndex":0},"citationItems":[{"id":2178,"uris":["http://zotero.org/users/local/KZl8ZL3A/items/QAGT9XTM"],"uri":["http://zotero.org/users/local/KZl8ZL3A/items/QAGT9XTM"],"itemData":{"id":2178,"type":"article-journal","title":"Analysis of the Grocery Industry","container-title":"Sydney: Deloitte Access Economics","author":[{"family":"Economics","given":"Deloitte Access"}],"issued":{"date-parts":[["2012"]]}}}],"schema":"https://github.com/citation-style-language/schema/raw/master/csl-citation.json"} </w:instrText>
      </w:r>
      <w:r w:rsidR="002433CA" w:rsidRPr="002D74A8">
        <w:rPr>
          <w:color w:val="000000" w:themeColor="text1"/>
        </w:rPr>
        <w:fldChar w:fldCharType="separate"/>
      </w:r>
      <w:r w:rsidR="00BE437B" w:rsidRPr="002D74A8">
        <w:rPr>
          <w:color w:val="000000" w:themeColor="text1"/>
        </w:rPr>
        <w:t>(Economics, 2012)</w:t>
      </w:r>
      <w:r w:rsidR="002433CA" w:rsidRPr="002D74A8">
        <w:rPr>
          <w:color w:val="000000" w:themeColor="text1"/>
        </w:rPr>
        <w:fldChar w:fldCharType="end"/>
      </w:r>
      <w:r w:rsidR="00C14809" w:rsidRPr="002D74A8">
        <w:rPr>
          <w:color w:val="000000" w:themeColor="text1"/>
        </w:rPr>
        <w:t xml:space="preserve">. </w:t>
      </w:r>
    </w:p>
    <w:p w:rsidR="00C11F7C" w:rsidRPr="002D74A8" w:rsidRDefault="005E63CF" w:rsidP="002D74A8">
      <w:pPr>
        <w:spacing w:line="600" w:lineRule="auto"/>
        <w:ind w:firstLine="720"/>
        <w:rPr>
          <w:color w:val="000000" w:themeColor="text1"/>
        </w:rPr>
      </w:pPr>
      <w:r w:rsidRPr="002D74A8">
        <w:rPr>
          <w:color w:val="000000" w:themeColor="text1"/>
        </w:rPr>
        <w:t xml:space="preserve">Additionally, </w:t>
      </w:r>
      <w:r w:rsidRPr="002D74A8">
        <w:rPr>
          <w:color w:val="000000" w:themeColor="text1"/>
          <w:lang w:val="en-GB"/>
        </w:rPr>
        <w:t>Cole's supermarket has an organisational structure that is supporting company operations.</w:t>
      </w:r>
      <w:r w:rsidR="007F59CB" w:rsidRPr="002D74A8">
        <w:rPr>
          <w:color w:val="000000" w:themeColor="text1"/>
          <w:lang w:val="en-GB"/>
        </w:rPr>
        <w:t xml:space="preserve"> Its organisational structure </w:t>
      </w:r>
      <w:r w:rsidR="007F59CB" w:rsidRPr="002D74A8">
        <w:rPr>
          <w:color w:val="000000" w:themeColor="text1"/>
        </w:rPr>
        <w:t>consists</w:t>
      </w:r>
      <w:r w:rsidR="00106DB6" w:rsidRPr="002D74A8">
        <w:rPr>
          <w:color w:val="000000" w:themeColor="text1"/>
        </w:rPr>
        <w:t xml:space="preserve"> of general managers, operational managers, regional managers and team </w:t>
      </w:r>
      <w:r w:rsidRPr="002D74A8">
        <w:rPr>
          <w:color w:val="000000" w:themeColor="text1"/>
        </w:rPr>
        <w:t>members</w:t>
      </w:r>
      <w:r w:rsidR="00106DB6" w:rsidRPr="002D74A8">
        <w:rPr>
          <w:color w:val="000000" w:themeColor="text1"/>
        </w:rPr>
        <w:t xml:space="preserve">. </w:t>
      </w:r>
      <w:r w:rsidR="006C7CD4" w:rsidRPr="002D74A8">
        <w:rPr>
          <w:color w:val="000000" w:themeColor="text1"/>
        </w:rPr>
        <w:t xml:space="preserve">There are </w:t>
      </w:r>
      <w:r w:rsidRPr="002D74A8">
        <w:rPr>
          <w:color w:val="000000" w:themeColor="text1"/>
        </w:rPr>
        <w:t>16 General Managers that are responsible for retail operations and management of the Store Support Centre.</w:t>
      </w:r>
    </w:p>
    <w:p w:rsidR="00C11F7C" w:rsidRPr="002D74A8" w:rsidRDefault="005E63CF" w:rsidP="002D74A8">
      <w:pPr>
        <w:pStyle w:val="Heading1"/>
        <w:spacing w:line="600" w:lineRule="auto"/>
        <w:rPr>
          <w:color w:val="000000" w:themeColor="text1"/>
        </w:rPr>
      </w:pPr>
      <w:bookmarkStart w:id="3" w:name="_Toc9696895"/>
      <w:r w:rsidRPr="002D74A8">
        <w:rPr>
          <w:color w:val="000000" w:themeColor="text1"/>
        </w:rPr>
        <w:t>Process description and objectives:</w:t>
      </w:r>
      <w:bookmarkEnd w:id="3"/>
    </w:p>
    <w:p w:rsidR="005F3C00" w:rsidRPr="002D74A8" w:rsidRDefault="005E63CF" w:rsidP="002D74A8">
      <w:pPr>
        <w:spacing w:line="600" w:lineRule="auto"/>
        <w:ind w:firstLine="720"/>
        <w:rPr>
          <w:color w:val="000000" w:themeColor="text1"/>
        </w:rPr>
      </w:pPr>
      <w:r w:rsidRPr="002D74A8">
        <w:rPr>
          <w:color w:val="000000" w:themeColor="text1"/>
        </w:rPr>
        <w:t xml:space="preserve">Coles is the part of </w:t>
      </w:r>
      <w:r w:rsidR="00CE570A" w:rsidRPr="002D74A8">
        <w:rPr>
          <w:color w:val="000000" w:themeColor="text1"/>
        </w:rPr>
        <w:t xml:space="preserve">Australia </w:t>
      </w:r>
      <w:r w:rsidRPr="002D74A8">
        <w:rPr>
          <w:color w:val="000000" w:themeColor="text1"/>
        </w:rPr>
        <w:t>grocery market, which is a very concentrated market</w:t>
      </w:r>
      <w:r w:rsidR="00CE570A" w:rsidRPr="002D74A8">
        <w:rPr>
          <w:color w:val="000000" w:themeColor="text1"/>
        </w:rPr>
        <w:t xml:space="preserve"> in the world</w:t>
      </w:r>
      <w:r w:rsidRPr="002D74A8">
        <w:rPr>
          <w:color w:val="000000" w:themeColor="text1"/>
        </w:rPr>
        <w:t>.</w:t>
      </w:r>
      <w:r w:rsidR="007035E2" w:rsidRPr="002D74A8">
        <w:rPr>
          <w:color w:val="000000" w:themeColor="text1"/>
        </w:rPr>
        <w:t xml:space="preserve"> Coles is among the 20 largest retailers that are operating globally</w:t>
      </w:r>
      <w:r w:rsidR="00F10D4B" w:rsidRPr="002D74A8">
        <w:rPr>
          <w:color w:val="000000" w:themeColor="text1"/>
        </w:rPr>
        <w:t>. It had enjoyed a 70</w:t>
      </w:r>
      <w:r w:rsidR="007035E2" w:rsidRPr="002D74A8">
        <w:rPr>
          <w:color w:val="000000" w:themeColor="text1"/>
        </w:rPr>
        <w:t xml:space="preserve">% market share </w:t>
      </w:r>
      <w:r w:rsidR="00F10D4B" w:rsidRPr="002D74A8">
        <w:rPr>
          <w:color w:val="000000" w:themeColor="text1"/>
        </w:rPr>
        <w:t xml:space="preserve">in 2015 </w:t>
      </w:r>
      <w:r w:rsidR="002433CA" w:rsidRPr="002D74A8">
        <w:rPr>
          <w:color w:val="000000" w:themeColor="text1"/>
        </w:rPr>
        <w:fldChar w:fldCharType="begin"/>
      </w:r>
      <w:r w:rsidR="007035E2" w:rsidRPr="002D74A8">
        <w:rPr>
          <w:color w:val="000000" w:themeColor="text1"/>
        </w:rPr>
        <w:instrText xml:space="preserve"> ADDIN ZOTERO_ITEM CSL_CITATION {"citationID":"poW1mNzJ","properties":{"formattedCitation":"(Grimmer, 2018)","plainCitation":"(Grimmer, 2018)","noteIndex":0},"citationItems":[{"id":2177,"uris":["http://zotero.org/users/local/KZl8ZL3A/items/3Y84ZYC6"],"uri":["http://zotero.org/users/local/KZl8ZL3A/items/3Y84ZYC6"],"itemData":{"id":2177,"type":"article-journal","title":"The diminished stakeholder: Examining the relationship between suppliers and supermarkets in the Australian grocery industry","container-title":"Journal of Consumer Behaviour","page":"e13-e20","volume":"17","issue":"1","author":[{"family":"Grimmer","given":"Louise"}],"issued":{"date-parts":[["2018"]]}}}],"schema":"https://github.com/citation-style-language/schema/raw/master/csl-citation.json"} </w:instrText>
      </w:r>
      <w:r w:rsidR="002433CA" w:rsidRPr="002D74A8">
        <w:rPr>
          <w:color w:val="000000" w:themeColor="text1"/>
        </w:rPr>
        <w:fldChar w:fldCharType="separate"/>
      </w:r>
      <w:r w:rsidR="007035E2" w:rsidRPr="002D74A8">
        <w:rPr>
          <w:color w:val="000000" w:themeColor="text1"/>
        </w:rPr>
        <w:t>(Grimmer, 2018)</w:t>
      </w:r>
      <w:r w:rsidR="002433CA" w:rsidRPr="002D74A8">
        <w:rPr>
          <w:color w:val="000000" w:themeColor="text1"/>
        </w:rPr>
        <w:fldChar w:fldCharType="end"/>
      </w:r>
      <w:r w:rsidR="00F10D4B" w:rsidRPr="002D74A8">
        <w:rPr>
          <w:color w:val="000000" w:themeColor="text1"/>
        </w:rPr>
        <w:t>.</w:t>
      </w:r>
      <w:r w:rsidR="005F235A" w:rsidRPr="002D74A8">
        <w:rPr>
          <w:color w:val="000000" w:themeColor="text1"/>
        </w:rPr>
        <w:t xml:space="preserve"> The company is operating </w:t>
      </w:r>
      <w:r w:rsidR="00BC65BA" w:rsidRPr="002D74A8">
        <w:rPr>
          <w:color w:val="000000" w:themeColor="text1"/>
        </w:rPr>
        <w:t>in all states and territories in Australia</w:t>
      </w:r>
      <w:r w:rsidR="005F235A" w:rsidRPr="002D74A8">
        <w:rPr>
          <w:color w:val="000000" w:themeColor="text1"/>
        </w:rPr>
        <w:t xml:space="preserve"> and has been regarded best in offering </w:t>
      </w:r>
      <w:r w:rsidR="00BC65BA" w:rsidRPr="002D74A8">
        <w:rPr>
          <w:color w:val="000000" w:themeColor="text1"/>
        </w:rPr>
        <w:t>bundling service</w:t>
      </w:r>
      <w:r w:rsidR="005F235A" w:rsidRPr="002D74A8">
        <w:rPr>
          <w:color w:val="000000" w:themeColor="text1"/>
        </w:rPr>
        <w:t>.</w:t>
      </w:r>
      <w:r w:rsidR="007035E2" w:rsidRPr="002D74A8">
        <w:rPr>
          <w:color w:val="000000" w:themeColor="text1"/>
        </w:rPr>
        <w:t xml:space="preserve"> This provides </w:t>
      </w:r>
      <w:r w:rsidR="00361FCB" w:rsidRPr="002D74A8">
        <w:rPr>
          <w:color w:val="000000" w:themeColor="text1"/>
        </w:rPr>
        <w:t>convenience to</w:t>
      </w:r>
      <w:r w:rsidR="00BC65BA" w:rsidRPr="002D74A8">
        <w:rPr>
          <w:color w:val="000000" w:themeColor="text1"/>
        </w:rPr>
        <w:t xml:space="preserve"> its consumers.</w:t>
      </w:r>
      <w:r w:rsidR="00A410E0" w:rsidRPr="002D74A8">
        <w:rPr>
          <w:color w:val="000000" w:themeColor="text1"/>
          <w:lang w:val="en-GB"/>
        </w:rPr>
        <w:t xml:space="preserve"> The objectives of the company are to </w:t>
      </w:r>
      <w:r w:rsidR="00A410E0" w:rsidRPr="002D74A8">
        <w:rPr>
          <w:color w:val="000000" w:themeColor="text1"/>
        </w:rPr>
        <w:t>provide Australian people trust, innovation, quality, service as well as value while shopping.</w:t>
      </w:r>
      <w:r w:rsidR="00A410E0" w:rsidRPr="002D74A8">
        <w:rPr>
          <w:color w:val="000000" w:themeColor="text1"/>
          <w:shd w:val="clear" w:color="auto" w:fill="FFFFFF"/>
        </w:rPr>
        <w:t xml:space="preserve"> For this purpose, it has made investments during 2010-2018. There is the roll</w:t>
      </w:r>
      <w:r w:rsidR="00A410E0" w:rsidRPr="002D74A8">
        <w:rPr>
          <w:color w:val="000000" w:themeColor="text1"/>
        </w:rPr>
        <w:t>-out of new-format stores</w:t>
      </w:r>
      <w:r w:rsidR="002768D2">
        <w:rPr>
          <w:color w:val="000000" w:themeColor="text1"/>
        </w:rPr>
        <w:t>,</w:t>
      </w:r>
      <w:r w:rsidR="00A410E0" w:rsidRPr="002D74A8">
        <w:rPr>
          <w:color w:val="000000" w:themeColor="text1"/>
        </w:rPr>
        <w:t xml:space="preserve"> prices are lowered and investment is made in its team members in order to develop a culture of selling and serving with personality. </w:t>
      </w:r>
      <w:r w:rsidR="00ED775F" w:rsidRPr="002D74A8">
        <w:rPr>
          <w:color w:val="000000" w:themeColor="text1"/>
        </w:rPr>
        <w:t xml:space="preserve">Wesfarmers is </w:t>
      </w:r>
      <w:r w:rsidR="0063500E" w:rsidRPr="002D74A8">
        <w:rPr>
          <w:color w:val="000000" w:themeColor="text1"/>
        </w:rPr>
        <w:t xml:space="preserve">Coles' parent </w:t>
      </w:r>
      <w:r w:rsidR="00361FCB" w:rsidRPr="002D74A8">
        <w:rPr>
          <w:color w:val="000000" w:themeColor="text1"/>
        </w:rPr>
        <w:t>body that</w:t>
      </w:r>
      <w:r w:rsidR="004E6669" w:rsidRPr="002D74A8">
        <w:rPr>
          <w:color w:val="000000" w:themeColor="text1"/>
        </w:rPr>
        <w:t>consists of Cole’s</w:t>
      </w:r>
      <w:r w:rsidR="0063500E" w:rsidRPr="002D74A8">
        <w:rPr>
          <w:color w:val="000000" w:themeColor="text1"/>
        </w:rPr>
        <w:t xml:space="preserve"> supermarket chain, discounters K</w:t>
      </w:r>
      <w:r w:rsidR="0063500E" w:rsidRPr="002D74A8">
        <w:rPr>
          <w:rFonts w:ascii="Cambria Math" w:hAnsi="Cambria Math" w:cs="Cambria Math"/>
          <w:color w:val="000000" w:themeColor="text1"/>
        </w:rPr>
        <w:t>‐</w:t>
      </w:r>
      <w:r w:rsidR="0063500E" w:rsidRPr="002D74A8">
        <w:rPr>
          <w:color w:val="000000" w:themeColor="text1"/>
        </w:rPr>
        <w:t xml:space="preserve">Mart and Target, </w:t>
      </w:r>
      <w:r w:rsidR="004E6669" w:rsidRPr="002D74A8">
        <w:rPr>
          <w:color w:val="000000" w:themeColor="text1"/>
        </w:rPr>
        <w:t>Office works</w:t>
      </w:r>
      <w:r w:rsidR="0063500E" w:rsidRPr="002D74A8">
        <w:rPr>
          <w:color w:val="000000" w:themeColor="text1"/>
        </w:rPr>
        <w:t xml:space="preserve">, the Coles Express Petrol station chain, and bottle shop chain </w:t>
      </w:r>
      <w:r w:rsidR="00361FCB" w:rsidRPr="002D74A8">
        <w:rPr>
          <w:color w:val="000000" w:themeColor="text1"/>
        </w:rPr>
        <w:t>Liquor land</w:t>
      </w:r>
      <w:r w:rsidR="0063500E" w:rsidRPr="002D74A8">
        <w:rPr>
          <w:color w:val="000000" w:themeColor="text1"/>
        </w:rPr>
        <w:t xml:space="preserve">, </w:t>
      </w:r>
      <w:r w:rsidR="0063500E" w:rsidRPr="002D74A8">
        <w:rPr>
          <w:color w:val="000000" w:themeColor="text1"/>
        </w:rPr>
        <w:lastRenderedPageBreak/>
        <w:t>Vintage</w:t>
      </w:r>
      <w:r w:rsidR="004E6669" w:rsidRPr="002D74A8">
        <w:rPr>
          <w:color w:val="000000" w:themeColor="text1"/>
        </w:rPr>
        <w:t xml:space="preserve"> Cellars, and 1st Choice Liquor</w:t>
      </w:r>
      <w:r w:rsidR="002433CA" w:rsidRPr="002D74A8">
        <w:rPr>
          <w:color w:val="000000" w:themeColor="text1"/>
        </w:rPr>
        <w:fldChar w:fldCharType="begin"/>
      </w:r>
      <w:r w:rsidR="001622BF" w:rsidRPr="002D74A8">
        <w:rPr>
          <w:color w:val="000000" w:themeColor="text1"/>
        </w:rPr>
        <w:instrText xml:space="preserve"> ADDIN ZOTERO_ITEM CSL_CITATION {"citationID":"JBxG3mBY","properties":{"formattedCitation":"(Grimmer, 2018; Stickles, n.d.)","plainCitation":"(Grimmer, 2018; Stickles, n.d.)","noteIndex":0},"citationItems":[{"id":2177,"uris":["http://zotero.org/users/local/KZl8ZL3A/items/3Y84ZYC6"],"uri":["http://zotero.org/users/local/KZl8ZL3A/items/3Y84ZYC6"],"itemData":{"id":2177,"type":"article-journal","title":"The diminished stakeholder: Examining the relationship between suppliers and supermarkets in the Australian grocery industry","container-title":"Journal of Consumer Behaviour","page":"e13-e20","volume":"17","issue":"1","author":[{"family":"Grimmer","given":"Louise"}],"issued":{"date-parts":[["2018"]]}}},{"id":1777,"uris":["http://zotero.org/users/local/KZl8ZL3A/items/BTC79966"],"uri":["http://zotero.org/users/local/KZl8ZL3A/items/BTC79966"],"itemData":{"id":1777,"type":"webpage","title":"Oregon has 1 million pounds of unsold cannabis, and it reveals the state's marijuana-surplus problem","container-title":"Business Insider","abstract":"The oversupply of cannabis in Oregon is driving prices down. The state's limited-access problem is putting the local marijuana industry in jeopardy.","URL":"https://www.businessinsider.com/why-oregon-has-1-million-pounds-of-unsold-cannabis-2019-4","author":[{"family":"Stickles","given":"Abby Tang","suffix":"Jennifer Lee, Nisha"}],"accessed":{"date-parts":[["2019",4,11]]}}}],"schema":"https://github.com/citation-style-language/schema/raw/master/csl-citation.json"} </w:instrText>
      </w:r>
      <w:r w:rsidR="002433CA" w:rsidRPr="002D74A8">
        <w:rPr>
          <w:color w:val="000000" w:themeColor="text1"/>
        </w:rPr>
        <w:fldChar w:fldCharType="separate"/>
      </w:r>
      <w:r w:rsidR="001622BF" w:rsidRPr="002D74A8">
        <w:rPr>
          <w:color w:val="000000" w:themeColor="text1"/>
        </w:rPr>
        <w:t>(Grimmer, 2018; Stickles, n.d.)</w:t>
      </w:r>
      <w:r w:rsidR="002433CA" w:rsidRPr="002D74A8">
        <w:rPr>
          <w:color w:val="000000" w:themeColor="text1"/>
        </w:rPr>
        <w:fldChar w:fldCharType="end"/>
      </w:r>
      <w:r w:rsidR="004E6669" w:rsidRPr="002D74A8">
        <w:rPr>
          <w:color w:val="000000" w:themeColor="text1"/>
        </w:rPr>
        <w:t>.</w:t>
      </w:r>
      <w:r w:rsidR="009464F0" w:rsidRPr="002D74A8">
        <w:rPr>
          <w:color w:val="000000" w:themeColor="text1"/>
        </w:rPr>
        <w:t xml:space="preserve">Its </w:t>
      </w:r>
      <w:r w:rsidR="00106361" w:rsidRPr="002D74A8">
        <w:rPr>
          <w:color w:val="000000" w:themeColor="text1"/>
        </w:rPr>
        <w:t>strategy</w:t>
      </w:r>
      <w:r w:rsidR="009464F0" w:rsidRPr="002D74A8">
        <w:rPr>
          <w:color w:val="000000" w:themeColor="text1"/>
        </w:rPr>
        <w:t xml:space="preserve"> is to </w:t>
      </w:r>
      <w:r w:rsidR="00106361" w:rsidRPr="002D74A8">
        <w:rPr>
          <w:color w:val="000000" w:themeColor="text1"/>
        </w:rPr>
        <w:t xml:space="preserve">open </w:t>
      </w:r>
      <w:r w:rsidRPr="002D74A8">
        <w:rPr>
          <w:color w:val="000000" w:themeColor="text1"/>
        </w:rPr>
        <w:t>convenience store-style shops</w:t>
      </w:r>
      <w:r w:rsidR="00FC1A85" w:rsidRPr="002D74A8">
        <w:rPr>
          <w:color w:val="000000" w:themeColor="text1"/>
        </w:rPr>
        <w:t xml:space="preserve"> with a format of metro-style stores </w:t>
      </w:r>
      <w:r w:rsidR="00641663" w:rsidRPr="002D74A8">
        <w:rPr>
          <w:color w:val="000000" w:themeColor="text1"/>
        </w:rPr>
        <w:t>in high</w:t>
      </w:r>
      <w:r w:rsidR="00D50880" w:rsidRPr="002D74A8">
        <w:rPr>
          <w:color w:val="000000" w:themeColor="text1"/>
        </w:rPr>
        <w:t xml:space="preserve">-density areas </w:t>
      </w:r>
      <w:r w:rsidR="002433CA" w:rsidRPr="002D74A8">
        <w:rPr>
          <w:color w:val="000000" w:themeColor="text1"/>
        </w:rPr>
        <w:fldChar w:fldCharType="begin"/>
      </w:r>
      <w:r w:rsidRPr="002D74A8">
        <w:rPr>
          <w:color w:val="000000" w:themeColor="text1"/>
        </w:rPr>
        <w:instrText xml:space="preserve"> ADDIN ZOTERO_ITEM CSL_CITATION {"citationID":"rhsGSkDR","properties":{"formattedCitation":"(Hall, 2019)","plainCitation":"(Hall, 2019)","noteIndex":0},"citationItems":[{"id":2175,"uris":["http://zotero.org/users/local/KZl8ZL3A/items/45AATTFK"],"uri":["http://zotero.org/users/local/KZl8ZL3A/items/45AATTFK"],"itemData":{"id":2175,"type":"post-weblog","title":"Coles fast tracks convenience strategy, sells avocado on toast and other brekky favourites","author":[{"family":"Hall","given":"James"}],"issued":{"date-parts":[["2019"]]}}}],"schema":"https://github.com/citation-style-language/schema/raw/master/csl-citation.json"} </w:instrText>
      </w:r>
      <w:r w:rsidR="002433CA" w:rsidRPr="002D74A8">
        <w:rPr>
          <w:color w:val="000000" w:themeColor="text1"/>
        </w:rPr>
        <w:fldChar w:fldCharType="separate"/>
      </w:r>
      <w:r w:rsidRPr="002D74A8">
        <w:rPr>
          <w:color w:val="000000" w:themeColor="text1"/>
        </w:rPr>
        <w:t>(Hall, 2019)</w:t>
      </w:r>
      <w:r w:rsidR="002433CA" w:rsidRPr="002D74A8">
        <w:rPr>
          <w:color w:val="000000" w:themeColor="text1"/>
        </w:rPr>
        <w:fldChar w:fldCharType="end"/>
      </w:r>
      <w:r w:rsidR="00D50880" w:rsidRPr="002D74A8">
        <w:rPr>
          <w:color w:val="000000" w:themeColor="text1"/>
        </w:rPr>
        <w:t>.</w:t>
      </w:r>
    </w:p>
    <w:p w:rsidR="00480AAA" w:rsidRPr="002D74A8" w:rsidRDefault="005E63CF" w:rsidP="002D74A8">
      <w:pPr>
        <w:autoSpaceDE w:val="0"/>
        <w:autoSpaceDN w:val="0"/>
        <w:adjustRightInd w:val="0"/>
        <w:spacing w:line="600" w:lineRule="auto"/>
        <w:ind w:firstLine="720"/>
        <w:rPr>
          <w:color w:val="000000" w:themeColor="text1"/>
        </w:rPr>
      </w:pPr>
      <w:r w:rsidRPr="002D74A8">
        <w:rPr>
          <w:color w:val="000000" w:themeColor="text1"/>
        </w:rPr>
        <w:t xml:space="preserve">Its main products are fruits and veggies, milk products, </w:t>
      </w:r>
      <w:r w:rsidR="002768D2">
        <w:rPr>
          <w:color w:val="000000" w:themeColor="text1"/>
        </w:rPr>
        <w:t>Prepared food</w:t>
      </w:r>
      <w:r w:rsidR="00F420BF" w:rsidRPr="002D74A8">
        <w:rPr>
          <w:color w:val="000000" w:themeColor="text1"/>
        </w:rPr>
        <w:t xml:space="preserve">, </w:t>
      </w:r>
      <w:r w:rsidRPr="002D74A8">
        <w:rPr>
          <w:color w:val="000000" w:themeColor="text1"/>
        </w:rPr>
        <w:t xml:space="preserve">Cellular </w:t>
      </w:r>
      <w:r w:rsidR="00361FCB" w:rsidRPr="002D74A8">
        <w:rPr>
          <w:color w:val="000000" w:themeColor="text1"/>
        </w:rPr>
        <w:t>phone</w:t>
      </w:r>
      <w:r w:rsidR="002768D2">
        <w:rPr>
          <w:color w:val="000000" w:themeColor="text1"/>
        </w:rPr>
        <w:t>s</w:t>
      </w:r>
      <w:r w:rsidR="00361FCB" w:rsidRPr="002D74A8">
        <w:rPr>
          <w:color w:val="000000" w:themeColor="text1"/>
        </w:rPr>
        <w:t xml:space="preserve"> and</w:t>
      </w:r>
      <w:r w:rsidR="00F420BF" w:rsidRPr="002D74A8">
        <w:rPr>
          <w:color w:val="000000" w:themeColor="text1"/>
        </w:rPr>
        <w:t xml:space="preserve"> electrical </w:t>
      </w:r>
      <w:r w:rsidR="00361FCB" w:rsidRPr="002D74A8">
        <w:rPr>
          <w:color w:val="000000" w:themeColor="text1"/>
        </w:rPr>
        <w:t>appliance. Coles</w:t>
      </w:r>
      <w:r w:rsidR="00566F30" w:rsidRPr="002D74A8">
        <w:rPr>
          <w:color w:val="000000" w:themeColor="text1"/>
        </w:rPr>
        <w:t xml:space="preserve"> has a focus on continuous innovation and anticipating customer needs. In this context, </w:t>
      </w:r>
      <w:r w:rsidR="00670209" w:rsidRPr="002D74A8">
        <w:rPr>
          <w:color w:val="000000" w:themeColor="text1"/>
        </w:rPr>
        <w:t xml:space="preserve">it has added </w:t>
      </w:r>
      <w:r w:rsidR="00FE1E98" w:rsidRPr="002D74A8">
        <w:rPr>
          <w:color w:val="000000" w:themeColor="text1"/>
        </w:rPr>
        <w:t xml:space="preserve">75 new products </w:t>
      </w:r>
      <w:r w:rsidR="0089596A" w:rsidRPr="002D74A8">
        <w:rPr>
          <w:color w:val="000000" w:themeColor="text1"/>
        </w:rPr>
        <w:t xml:space="preserve">to </w:t>
      </w:r>
      <w:r w:rsidR="0084230A" w:rsidRPr="002D74A8">
        <w:rPr>
          <w:color w:val="000000" w:themeColor="text1"/>
        </w:rPr>
        <w:t>increase</w:t>
      </w:r>
      <w:r w:rsidR="0089596A" w:rsidRPr="002D74A8">
        <w:rPr>
          <w:color w:val="000000" w:themeColor="text1"/>
        </w:rPr>
        <w:t xml:space="preserve"> the range </w:t>
      </w:r>
      <w:r w:rsidR="0084230A" w:rsidRPr="002D74A8">
        <w:rPr>
          <w:color w:val="000000" w:themeColor="text1"/>
        </w:rPr>
        <w:t>of ready</w:t>
      </w:r>
      <w:r w:rsidR="00FE1E98" w:rsidRPr="002D74A8">
        <w:rPr>
          <w:color w:val="000000" w:themeColor="text1"/>
        </w:rPr>
        <w:t xml:space="preserve">-to-eat </w:t>
      </w:r>
      <w:r w:rsidR="00361FCB" w:rsidRPr="002D74A8">
        <w:rPr>
          <w:color w:val="000000" w:themeColor="text1"/>
        </w:rPr>
        <w:t>meals. Coles</w:t>
      </w:r>
      <w:r w:rsidR="0027176F" w:rsidRPr="002D74A8">
        <w:rPr>
          <w:color w:val="000000" w:themeColor="text1"/>
        </w:rPr>
        <w:t xml:space="preserve"> also added in the list of these </w:t>
      </w:r>
      <w:r w:rsidR="00B80F6B" w:rsidRPr="002D74A8">
        <w:rPr>
          <w:color w:val="000000" w:themeColor="text1"/>
        </w:rPr>
        <w:t xml:space="preserve">competitive products, </w:t>
      </w:r>
      <w:r w:rsidR="00A410E0" w:rsidRPr="002D74A8">
        <w:rPr>
          <w:color w:val="000000" w:themeColor="text1"/>
        </w:rPr>
        <w:t>Financial Services</w:t>
      </w:r>
      <w:r w:rsidR="00AF79CC" w:rsidRPr="002D74A8">
        <w:rPr>
          <w:color w:val="000000" w:themeColor="text1"/>
        </w:rPr>
        <w:t xml:space="preserve"> such as a car, home, life and landlord insurance </w:t>
      </w:r>
      <w:r w:rsidR="00732BBE" w:rsidRPr="002D74A8">
        <w:rPr>
          <w:color w:val="000000" w:themeColor="text1"/>
        </w:rPr>
        <w:t xml:space="preserve">as well as credit cards. </w:t>
      </w:r>
      <w:r w:rsidR="00161251" w:rsidRPr="002D74A8">
        <w:rPr>
          <w:color w:val="000000" w:themeColor="text1"/>
        </w:rPr>
        <w:t xml:space="preserve">The aim is to bring these </w:t>
      </w:r>
      <w:r w:rsidR="00361FCB" w:rsidRPr="002D74A8">
        <w:rPr>
          <w:color w:val="000000" w:themeColor="text1"/>
        </w:rPr>
        <w:t>products to</w:t>
      </w:r>
      <w:r w:rsidR="009307FB" w:rsidRPr="002D74A8">
        <w:rPr>
          <w:color w:val="000000" w:themeColor="text1"/>
        </w:rPr>
        <w:t xml:space="preserve"> Australian families </w:t>
      </w:r>
      <w:r w:rsidR="00361FCB" w:rsidRPr="002D74A8">
        <w:rPr>
          <w:color w:val="000000" w:themeColor="text1"/>
        </w:rPr>
        <w:t>conveniently. Cole’s</w:t>
      </w:r>
      <w:r w:rsidR="00723A6C" w:rsidRPr="002D74A8">
        <w:rPr>
          <w:color w:val="000000" w:themeColor="text1"/>
        </w:rPr>
        <w:t xml:space="preserve"> supermarket also has an effect of World War II on its products. After the war women started working and became consumers of the organization by increasing its product line of ready-made food.</w:t>
      </w:r>
      <w:r w:rsidR="00D10EC0" w:rsidRPr="002D74A8">
        <w:rPr>
          <w:color w:val="000000" w:themeColor="text1"/>
        </w:rPr>
        <w:t xml:space="preserve"> Its target market is every kind of customer and it is not affected by any factor such as age, caste or income.</w:t>
      </w:r>
      <w:r w:rsidR="00E94E45" w:rsidRPr="002D74A8">
        <w:rPr>
          <w:color w:val="000000" w:themeColor="text1"/>
        </w:rPr>
        <w:t xml:space="preserve"> It serves nearly </w:t>
      </w:r>
      <w:r w:rsidR="009318D7" w:rsidRPr="002D74A8">
        <w:rPr>
          <w:color w:val="000000" w:themeColor="text1"/>
        </w:rPr>
        <w:t>19 million customers each week</w:t>
      </w:r>
      <w:r w:rsidR="00E94E45" w:rsidRPr="002D74A8">
        <w:rPr>
          <w:color w:val="000000" w:themeColor="text1"/>
        </w:rPr>
        <w:t xml:space="preserve"> with </w:t>
      </w:r>
      <w:r w:rsidR="00212C18" w:rsidRPr="002D74A8">
        <w:rPr>
          <w:color w:val="000000" w:themeColor="text1"/>
        </w:rPr>
        <w:t xml:space="preserve">the help of </w:t>
      </w:r>
      <w:r w:rsidR="009318D7" w:rsidRPr="002D74A8">
        <w:rPr>
          <w:color w:val="000000" w:themeColor="text1"/>
        </w:rPr>
        <w:t xml:space="preserve">99,000 team members and thousands of suppliers. </w:t>
      </w:r>
      <w:r w:rsidR="00AC705B" w:rsidRPr="002D74A8">
        <w:rPr>
          <w:color w:val="000000" w:themeColor="text1"/>
        </w:rPr>
        <w:t>While serving it always put</w:t>
      </w:r>
      <w:r w:rsidR="002768D2">
        <w:rPr>
          <w:color w:val="000000" w:themeColor="text1"/>
        </w:rPr>
        <w:t>s</w:t>
      </w:r>
      <w:r w:rsidR="00AC705B" w:rsidRPr="002D74A8">
        <w:rPr>
          <w:color w:val="000000" w:themeColor="text1"/>
        </w:rPr>
        <w:t xml:space="preserve"> customers first.</w:t>
      </w:r>
      <w:r w:rsidR="007E1707" w:rsidRPr="002D74A8">
        <w:rPr>
          <w:color w:val="000000" w:themeColor="text1"/>
        </w:rPr>
        <w:t xml:space="preserve"> For </w:t>
      </w:r>
      <w:r w:rsidR="00163983" w:rsidRPr="002D74A8">
        <w:rPr>
          <w:color w:val="000000" w:themeColor="text1"/>
        </w:rPr>
        <w:t xml:space="preserve">example, in the stores, it has provided </w:t>
      </w:r>
      <w:r w:rsidR="00F004C0" w:rsidRPr="002D74A8">
        <w:rPr>
          <w:color w:val="000000" w:themeColor="text1"/>
        </w:rPr>
        <w:t>t</w:t>
      </w:r>
      <w:r w:rsidR="007E1707" w:rsidRPr="002D74A8">
        <w:rPr>
          <w:color w:val="000000" w:themeColor="text1"/>
        </w:rPr>
        <w:t>rolleys</w:t>
      </w:r>
      <w:r w:rsidR="00584E2D" w:rsidRPr="002D74A8">
        <w:rPr>
          <w:color w:val="000000" w:themeColor="text1"/>
        </w:rPr>
        <w:t xml:space="preserve"> for </w:t>
      </w:r>
      <w:r w:rsidR="007E1707" w:rsidRPr="002D74A8">
        <w:rPr>
          <w:color w:val="000000" w:themeColor="text1"/>
        </w:rPr>
        <w:t xml:space="preserve">the additional needs </w:t>
      </w:r>
      <w:r w:rsidR="00584E2D" w:rsidRPr="002D74A8">
        <w:rPr>
          <w:color w:val="000000" w:themeColor="text1"/>
        </w:rPr>
        <w:t>of consumers.</w:t>
      </w:r>
      <w:r w:rsidR="00F004C0" w:rsidRPr="002D74A8">
        <w:rPr>
          <w:color w:val="000000" w:themeColor="text1"/>
        </w:rPr>
        <w:t xml:space="preserve"> This is making shopping easy for families as parents with children or even with disabled children can now shop easily.</w:t>
      </w:r>
      <w:r w:rsidR="00976B99" w:rsidRPr="002D74A8">
        <w:rPr>
          <w:color w:val="000000" w:themeColor="text1"/>
        </w:rPr>
        <w:t xml:space="preserve"> Moreover, </w:t>
      </w:r>
      <w:r w:rsidR="00B677FA" w:rsidRPr="002D74A8">
        <w:rPr>
          <w:color w:val="000000" w:themeColor="text1"/>
        </w:rPr>
        <w:t xml:space="preserve">It launched the ‘Good Things are happening at Coles’ campaign that shows its concerns for customers, </w:t>
      </w:r>
      <w:r w:rsidR="00B677FA" w:rsidRPr="002D74A8">
        <w:rPr>
          <w:color w:val="000000" w:themeColor="text1"/>
        </w:rPr>
        <w:lastRenderedPageBreak/>
        <w:t xml:space="preserve">suppliers as well as for communities </w:t>
      </w:r>
      <w:r w:rsidR="002433CA" w:rsidRPr="002D74A8">
        <w:rPr>
          <w:color w:val="000000" w:themeColor="text1"/>
        </w:rPr>
        <w:fldChar w:fldCharType="begin"/>
      </w:r>
      <w:r w:rsidR="00B677FA" w:rsidRPr="002D74A8">
        <w:rPr>
          <w:color w:val="000000" w:themeColor="text1"/>
        </w:rPr>
        <w:instrText xml:space="preserve"> ADDIN ZOTERO_ITEM CSL_CITATION {"citationID":"1y1Fkliv","properties":{"formattedCitation":"(\\uc0\\u8220{}Our History,\\uc0\\u8221{} n.d.)","plainCitation":"(“Our History,” n.d.)","noteIndex":0},"citationItems":[{"id":2174,"uris":["http://zotero.org/users/local/KZl8ZL3A/items/WZVZT9KH"],"uri":["http://zotero.org/users/local/KZl8ZL3A/items/WZVZT9KH"],"itemData":{"id":2174,"type":"webpage","title":"Our History","URL":"https://www.coles.com.au/about-coles/centenary"}}],"schema":"https://github.com/citation-style-language/schema/raw/master/csl-citation.json"} </w:instrText>
      </w:r>
      <w:r w:rsidR="002433CA" w:rsidRPr="002D74A8">
        <w:rPr>
          <w:color w:val="000000" w:themeColor="text1"/>
        </w:rPr>
        <w:fldChar w:fldCharType="separate"/>
      </w:r>
      <w:r w:rsidR="00B677FA" w:rsidRPr="002D74A8">
        <w:rPr>
          <w:color w:val="000000" w:themeColor="text1"/>
        </w:rPr>
        <w:t>(“Our History,” n.d.)</w:t>
      </w:r>
      <w:r w:rsidR="002433CA" w:rsidRPr="002D74A8">
        <w:rPr>
          <w:color w:val="000000" w:themeColor="text1"/>
        </w:rPr>
        <w:fldChar w:fldCharType="end"/>
      </w:r>
      <w:r w:rsidR="00B677FA" w:rsidRPr="002D74A8">
        <w:rPr>
          <w:color w:val="000000" w:themeColor="text1"/>
        </w:rPr>
        <w:t>. Moreover, it has also launched a series of animal welfare and responsible sourcing initiatives.</w:t>
      </w:r>
    </w:p>
    <w:p w:rsidR="001913DD" w:rsidRPr="002D74A8" w:rsidRDefault="001913DD" w:rsidP="002D74A8">
      <w:pPr>
        <w:spacing w:line="600" w:lineRule="auto"/>
        <w:rPr>
          <w:color w:val="000000" w:themeColor="text1"/>
        </w:rPr>
      </w:pPr>
    </w:p>
    <w:p w:rsidR="00C11F7C" w:rsidRPr="002D74A8" w:rsidRDefault="005E63CF" w:rsidP="002D74A8">
      <w:pPr>
        <w:pStyle w:val="Heading1"/>
        <w:spacing w:line="600" w:lineRule="auto"/>
        <w:rPr>
          <w:color w:val="000000" w:themeColor="text1"/>
        </w:rPr>
      </w:pPr>
      <w:bookmarkStart w:id="4" w:name="_Toc9696896"/>
      <w:r w:rsidRPr="002D74A8">
        <w:rPr>
          <w:color w:val="000000" w:themeColor="text1"/>
        </w:rPr>
        <w:t>Analysis of the processor operation</w:t>
      </w:r>
      <w:bookmarkEnd w:id="4"/>
    </w:p>
    <w:p w:rsidR="00441C09" w:rsidRPr="002D74A8" w:rsidRDefault="005E63CF" w:rsidP="002D74A8">
      <w:pPr>
        <w:spacing w:line="600" w:lineRule="auto"/>
        <w:ind w:firstLine="720"/>
        <w:rPr>
          <w:color w:val="000000" w:themeColor="text1"/>
        </w:rPr>
      </w:pPr>
      <w:r w:rsidRPr="002D74A8">
        <w:rPr>
          <w:color w:val="000000" w:themeColor="text1"/>
        </w:rPr>
        <w:t>Coles is offering numerous products to its consumers such as fruits and veggies, milk products, readymade food, cellular phone and electrical appliance. 75 new products are also added to increase the range of ready-to-eat meals</w:t>
      </w:r>
      <w:r w:rsidR="00155E48" w:rsidRPr="002D74A8">
        <w:rPr>
          <w:color w:val="000000" w:themeColor="text1"/>
        </w:rPr>
        <w:t>. Following this strategy, Coles will be able to renew</w:t>
      </w:r>
      <w:r w:rsidR="0084230A" w:rsidRPr="002D74A8">
        <w:rPr>
          <w:color w:val="000000" w:themeColor="text1"/>
        </w:rPr>
        <w:t xml:space="preserve"> supermarkets </w:t>
      </w:r>
      <w:r w:rsidR="00155E48" w:rsidRPr="002D74A8">
        <w:rPr>
          <w:color w:val="000000" w:themeColor="text1"/>
        </w:rPr>
        <w:t xml:space="preserve">so they may have </w:t>
      </w:r>
      <w:r w:rsidR="0084230A" w:rsidRPr="002D74A8">
        <w:rPr>
          <w:color w:val="000000" w:themeColor="text1"/>
        </w:rPr>
        <w:t>stock classic cafe-style meals</w:t>
      </w:r>
      <w:r w:rsidR="00155E48" w:rsidRPr="002D74A8">
        <w:rPr>
          <w:color w:val="000000" w:themeColor="text1"/>
        </w:rPr>
        <w:t>.</w:t>
      </w:r>
      <w:r w:rsidR="005E4064" w:rsidRPr="002D74A8">
        <w:rPr>
          <w:color w:val="000000" w:themeColor="text1"/>
        </w:rPr>
        <w:t xml:space="preserve"> This strategy will not only enhance the product and service quality. But it will also increase the number of jobs in the organisation. Core does not have the capacity to manage these employees with quality.  </w:t>
      </w:r>
    </w:p>
    <w:p w:rsidR="00C11F7C" w:rsidRPr="002D74A8" w:rsidRDefault="005E63CF" w:rsidP="002D74A8">
      <w:pPr>
        <w:pStyle w:val="Heading1"/>
        <w:spacing w:line="600" w:lineRule="auto"/>
        <w:rPr>
          <w:color w:val="000000" w:themeColor="text1"/>
        </w:rPr>
      </w:pPr>
      <w:bookmarkStart w:id="5" w:name="_Toc9696897"/>
      <w:r w:rsidRPr="002D74A8">
        <w:rPr>
          <w:color w:val="000000" w:themeColor="text1"/>
        </w:rPr>
        <w:t>Summary of the shortcomings or problem areas</w:t>
      </w:r>
      <w:bookmarkEnd w:id="5"/>
    </w:p>
    <w:p w:rsidR="008C52CE" w:rsidRPr="002D74A8" w:rsidRDefault="005E63CF" w:rsidP="002D74A8">
      <w:pPr>
        <w:spacing w:line="600" w:lineRule="auto"/>
        <w:rPr>
          <w:color w:val="000000" w:themeColor="text1"/>
        </w:rPr>
      </w:pPr>
      <w:r w:rsidRPr="002D74A8">
        <w:rPr>
          <w:color w:val="000000" w:themeColor="text1"/>
        </w:rPr>
        <w:t xml:space="preserve"> Coles is offering nearly 75 new products to increase the range of ready-to-eat meals. Although it is a good strategy </w:t>
      </w:r>
      <w:r w:rsidR="004B42FE" w:rsidRPr="002D74A8">
        <w:rPr>
          <w:color w:val="000000" w:themeColor="text1"/>
        </w:rPr>
        <w:t>customer are showing their concerns for more fresh and innovative products. They want food-to-go and meal solutions with superior quality</w:t>
      </w:r>
      <w:r w:rsidR="002220BC" w:rsidRPr="002D74A8">
        <w:rPr>
          <w:color w:val="000000" w:themeColor="text1"/>
        </w:rPr>
        <w:t xml:space="preserve"> and having no </w:t>
      </w:r>
      <w:r w:rsidR="00931291" w:rsidRPr="002D74A8">
        <w:rPr>
          <w:color w:val="000000" w:themeColor="text1"/>
        </w:rPr>
        <w:t>compromise</w:t>
      </w:r>
      <w:r w:rsidR="002220BC" w:rsidRPr="002D74A8">
        <w:rPr>
          <w:color w:val="000000" w:themeColor="text1"/>
        </w:rPr>
        <w:t xml:space="preserve"> on </w:t>
      </w:r>
      <w:r w:rsidR="00931291" w:rsidRPr="002D74A8">
        <w:rPr>
          <w:color w:val="000000" w:themeColor="text1"/>
        </w:rPr>
        <w:t xml:space="preserve">freshness </w:t>
      </w:r>
      <w:r w:rsidRPr="002D74A8">
        <w:rPr>
          <w:color w:val="000000" w:themeColor="text1"/>
        </w:rPr>
        <w:t xml:space="preserve">and </w:t>
      </w:r>
      <w:r w:rsidR="00931291" w:rsidRPr="002D74A8">
        <w:rPr>
          <w:color w:val="000000" w:themeColor="text1"/>
        </w:rPr>
        <w:t>flavour.</w:t>
      </w:r>
      <w:r w:rsidR="008B11FD" w:rsidRPr="002D74A8">
        <w:rPr>
          <w:color w:val="000000" w:themeColor="text1"/>
        </w:rPr>
        <w:t xml:space="preserve"> Working people in Australia have busy lives and they have no time to cook.</w:t>
      </w:r>
      <w:r w:rsidR="002517B4" w:rsidRPr="002D74A8">
        <w:rPr>
          <w:color w:val="000000" w:themeColor="text1"/>
        </w:rPr>
        <w:t xml:space="preserve"> Thus, Coles is required to supply its customers with the highest quality foods.</w:t>
      </w:r>
      <w:r w:rsidR="001E1926" w:rsidRPr="002D74A8">
        <w:rPr>
          <w:color w:val="000000" w:themeColor="text1"/>
        </w:rPr>
        <w:t xml:space="preserve"> The need is to automate the supply chain operations as well as focus on the supplier for quality.</w:t>
      </w:r>
    </w:p>
    <w:p w:rsidR="00676F90" w:rsidRPr="002D74A8" w:rsidRDefault="005E63CF" w:rsidP="002D74A8">
      <w:pPr>
        <w:spacing w:line="600" w:lineRule="auto"/>
        <w:ind w:firstLine="720"/>
        <w:rPr>
          <w:color w:val="000000" w:themeColor="text1"/>
        </w:rPr>
      </w:pPr>
      <w:r w:rsidRPr="002D74A8">
        <w:rPr>
          <w:color w:val="000000" w:themeColor="text1"/>
        </w:rPr>
        <w:lastRenderedPageBreak/>
        <w:t xml:space="preserve">Moreover, Coles has hundreds of stores and thousands of employees. To manage these employees there is a need for an effective communications system. In addition, it is also not easy to manage these employees by Coles as their number is continuously increasing with the increase of sales and the addition of new products in the product </w:t>
      </w:r>
      <w:r w:rsidR="00CE0114" w:rsidRPr="002D74A8">
        <w:rPr>
          <w:color w:val="000000" w:themeColor="text1"/>
        </w:rPr>
        <w:t>lines. Inefficient</w:t>
      </w:r>
      <w:r w:rsidR="00B146ED" w:rsidRPr="002D74A8">
        <w:rPr>
          <w:color w:val="000000" w:themeColor="text1"/>
        </w:rPr>
        <w:t xml:space="preserve"> management of this </w:t>
      </w:r>
      <w:r w:rsidR="00B362CB" w:rsidRPr="002D74A8">
        <w:rPr>
          <w:color w:val="000000" w:themeColor="text1"/>
        </w:rPr>
        <w:t>resource</w:t>
      </w:r>
      <w:r w:rsidR="00B146ED" w:rsidRPr="002D74A8">
        <w:rPr>
          <w:color w:val="000000" w:themeColor="text1"/>
        </w:rPr>
        <w:t xml:space="preserve"> results in losses to the </w:t>
      </w:r>
      <w:r w:rsidR="00B362CB" w:rsidRPr="002D74A8">
        <w:rPr>
          <w:color w:val="000000" w:themeColor="text1"/>
        </w:rPr>
        <w:t>business</w:t>
      </w:r>
      <w:r w:rsidR="00B146ED" w:rsidRPr="002D74A8">
        <w:rPr>
          <w:color w:val="000000" w:themeColor="text1"/>
        </w:rPr>
        <w:t xml:space="preserve">. </w:t>
      </w:r>
      <w:r w:rsidR="00B362CB" w:rsidRPr="002D74A8">
        <w:rPr>
          <w:color w:val="000000" w:themeColor="text1"/>
        </w:rPr>
        <w:t xml:space="preserve">For example, </w:t>
      </w:r>
      <w:r w:rsidR="00492E07" w:rsidRPr="002D74A8">
        <w:rPr>
          <w:color w:val="000000" w:themeColor="text1"/>
        </w:rPr>
        <w:t xml:space="preserve">inefficient management </w:t>
      </w:r>
      <w:r w:rsidR="00AB5DF8" w:rsidRPr="002D74A8">
        <w:rPr>
          <w:color w:val="000000" w:themeColor="text1"/>
        </w:rPr>
        <w:t xml:space="preserve">can </w:t>
      </w:r>
      <w:r w:rsidR="00492E07" w:rsidRPr="002D74A8">
        <w:rPr>
          <w:color w:val="000000" w:themeColor="text1"/>
        </w:rPr>
        <w:t>cause delays in responding to customers</w:t>
      </w:r>
      <w:r w:rsidR="00AB5DF8" w:rsidRPr="002D74A8">
        <w:rPr>
          <w:color w:val="000000" w:themeColor="text1"/>
        </w:rPr>
        <w:t xml:space="preserve"> as customers </w:t>
      </w:r>
      <w:r w:rsidR="002A72A4" w:rsidRPr="002D74A8">
        <w:rPr>
          <w:color w:val="000000" w:themeColor="text1"/>
        </w:rPr>
        <w:t xml:space="preserve">inquiries </w:t>
      </w:r>
      <w:r w:rsidR="00AB5DF8" w:rsidRPr="002D74A8">
        <w:rPr>
          <w:color w:val="000000" w:themeColor="text1"/>
        </w:rPr>
        <w:t xml:space="preserve">are </w:t>
      </w:r>
      <w:r w:rsidR="002A72A4" w:rsidRPr="002D74A8">
        <w:rPr>
          <w:color w:val="000000" w:themeColor="text1"/>
        </w:rPr>
        <w:t xml:space="preserve">not </w:t>
      </w:r>
      <w:r w:rsidR="00AB5DF8" w:rsidRPr="002D74A8">
        <w:rPr>
          <w:color w:val="000000" w:themeColor="text1"/>
        </w:rPr>
        <w:t>answered on-the-spot.</w:t>
      </w:r>
    </w:p>
    <w:p w:rsidR="00C11F7C" w:rsidRPr="002D74A8" w:rsidRDefault="005E63CF" w:rsidP="002D74A8">
      <w:pPr>
        <w:pStyle w:val="Heading1"/>
        <w:spacing w:line="600" w:lineRule="auto"/>
        <w:rPr>
          <w:color w:val="000000" w:themeColor="text1"/>
        </w:rPr>
      </w:pPr>
      <w:bookmarkStart w:id="6" w:name="_Toc9696898"/>
      <w:r w:rsidRPr="002D74A8">
        <w:rPr>
          <w:color w:val="000000" w:themeColor="text1"/>
        </w:rPr>
        <w:t>Proposed strategies to address shortcomings or problem areas</w:t>
      </w:r>
      <w:bookmarkEnd w:id="6"/>
    </w:p>
    <w:p w:rsidR="009666A9" w:rsidRPr="002D74A8" w:rsidRDefault="005E63CF" w:rsidP="002D74A8">
      <w:pPr>
        <w:spacing w:line="600" w:lineRule="auto"/>
        <w:ind w:firstLine="720"/>
        <w:rPr>
          <w:color w:val="000000" w:themeColor="text1"/>
        </w:rPr>
      </w:pPr>
      <w:r w:rsidRPr="002D74A8">
        <w:rPr>
          <w:color w:val="000000" w:themeColor="text1"/>
        </w:rPr>
        <w:lastRenderedPageBreak/>
        <w:t xml:space="preserve">Coles can offer </w:t>
      </w:r>
      <w:r w:rsidR="00CD742F" w:rsidRPr="002D74A8">
        <w:rPr>
          <w:color w:val="000000" w:themeColor="text1"/>
        </w:rPr>
        <w:t>quality products in the category of ready-to-eat meals</w:t>
      </w:r>
      <w:r w:rsidR="00792773" w:rsidRPr="002D74A8">
        <w:rPr>
          <w:color w:val="000000" w:themeColor="text1"/>
        </w:rPr>
        <w:t xml:space="preserve"> to its customers by fostering its relationship with </w:t>
      </w:r>
      <w:r w:rsidR="00460793" w:rsidRPr="002D74A8">
        <w:rPr>
          <w:color w:val="000000" w:themeColor="text1"/>
        </w:rPr>
        <w:t>suppliers and making timely supplies.</w:t>
      </w:r>
      <w:r w:rsidR="00D37BA2" w:rsidRPr="002D74A8">
        <w:rPr>
          <w:color w:val="000000" w:themeColor="text1"/>
        </w:rPr>
        <w:t xml:space="preserve"> Coles has always developed strategies to deepen its relationships with suppliers.</w:t>
      </w:r>
      <w:r w:rsidR="008C020F" w:rsidRPr="002D74A8">
        <w:rPr>
          <w:color w:val="000000" w:themeColor="text1"/>
        </w:rPr>
        <w:t xml:space="preserve"> For </w:t>
      </w:r>
      <w:r w:rsidR="0067550D" w:rsidRPr="002D74A8">
        <w:rPr>
          <w:color w:val="000000" w:themeColor="text1"/>
        </w:rPr>
        <w:t xml:space="preserve">this, it has </w:t>
      </w:r>
      <w:r w:rsidR="009464A4" w:rsidRPr="002D74A8">
        <w:rPr>
          <w:color w:val="000000" w:themeColor="text1"/>
        </w:rPr>
        <w:t xml:space="preserve">established a Supplier Charter in which it commits to deal in good faith with suppliers. It has </w:t>
      </w:r>
      <w:r w:rsidR="008C020F" w:rsidRPr="002D74A8">
        <w:rPr>
          <w:color w:val="000000" w:themeColor="text1"/>
        </w:rPr>
        <w:t xml:space="preserve">also given them </w:t>
      </w:r>
      <w:r w:rsidR="00AB516F" w:rsidRPr="002D74A8">
        <w:rPr>
          <w:color w:val="000000" w:themeColor="text1"/>
        </w:rPr>
        <w:t>opportunities</w:t>
      </w:r>
      <w:r w:rsidR="008C020F" w:rsidRPr="002D74A8">
        <w:rPr>
          <w:color w:val="000000" w:themeColor="text1"/>
        </w:rPr>
        <w:t xml:space="preserve"> to </w:t>
      </w:r>
      <w:r w:rsidR="00AB516F" w:rsidRPr="002D74A8">
        <w:rPr>
          <w:color w:val="000000" w:themeColor="text1"/>
        </w:rPr>
        <w:t xml:space="preserve">invest </w:t>
      </w:r>
      <w:r w:rsidRPr="002D74A8">
        <w:rPr>
          <w:color w:val="000000" w:themeColor="text1"/>
        </w:rPr>
        <w:t>in their businesses</w:t>
      </w:r>
      <w:r w:rsidR="00AB516F" w:rsidRPr="002D74A8">
        <w:rPr>
          <w:color w:val="000000" w:themeColor="text1"/>
        </w:rPr>
        <w:t xml:space="preserve"> as Coles success is linked with the supplier's success.</w:t>
      </w:r>
      <w:r w:rsidR="002C52B6" w:rsidRPr="002D74A8">
        <w:rPr>
          <w:color w:val="000000" w:themeColor="text1"/>
        </w:rPr>
        <w:t xml:space="preserve"> Cole’s suppliers are regional businesses. It purchases primary produce</w:t>
      </w:r>
      <w:r w:rsidR="00AF1250" w:rsidRPr="002D74A8">
        <w:rPr>
          <w:color w:val="000000" w:themeColor="text1"/>
        </w:rPr>
        <w:t xml:space="preserve"> such as meat, seafood, dairy,</w:t>
      </w:r>
      <w:r w:rsidR="002C52B6" w:rsidRPr="002D74A8">
        <w:rPr>
          <w:color w:val="000000" w:themeColor="text1"/>
        </w:rPr>
        <w:t xml:space="preserve"> fruit and vegetables</w:t>
      </w:r>
      <w:r w:rsidR="00AF1250" w:rsidRPr="002D74A8">
        <w:rPr>
          <w:color w:val="000000" w:themeColor="text1"/>
        </w:rPr>
        <w:t xml:space="preserve"> from different areas in </w:t>
      </w:r>
      <w:r w:rsidR="002C52B6" w:rsidRPr="002D74A8">
        <w:rPr>
          <w:color w:val="000000" w:themeColor="text1"/>
        </w:rPr>
        <w:t xml:space="preserve">regional Australia. </w:t>
      </w:r>
      <w:r w:rsidR="00017259" w:rsidRPr="002D74A8">
        <w:rPr>
          <w:color w:val="000000" w:themeColor="text1"/>
        </w:rPr>
        <w:t xml:space="preserve">For this, there are </w:t>
      </w:r>
      <w:r w:rsidR="00361FCB" w:rsidRPr="002D74A8">
        <w:rPr>
          <w:color w:val="000000" w:themeColor="text1"/>
        </w:rPr>
        <w:t>different distribution centres that deliver</w:t>
      </w:r>
      <w:r w:rsidR="00017259" w:rsidRPr="002D74A8">
        <w:rPr>
          <w:color w:val="000000" w:themeColor="text1"/>
        </w:rPr>
        <w:t xml:space="preserve"> these products to stores.</w:t>
      </w:r>
      <w:r w:rsidR="00A8706C" w:rsidRPr="002D74A8">
        <w:rPr>
          <w:color w:val="000000" w:themeColor="text1"/>
        </w:rPr>
        <w:t xml:space="preserve"> A food manufacturer can be a part of the processor it may not be.</w:t>
      </w:r>
      <w:r w:rsidR="00E6024D" w:rsidRPr="002D74A8">
        <w:rPr>
          <w:color w:val="000000" w:themeColor="text1"/>
        </w:rPr>
        <w:t xml:space="preserve"> Coles goes for supply contracts and agrees on rate, quality, quantity, and </w:t>
      </w:r>
      <w:r w:rsidR="00CF171C" w:rsidRPr="002D74A8">
        <w:rPr>
          <w:noProof/>
          <w:color w:val="000000" w:themeColor="text1"/>
        </w:rPr>
        <w:drawing>
          <wp:anchor distT="0" distB="0" distL="114300" distR="114300" simplePos="0" relativeHeight="251658240" behindDoc="0" locked="0" layoutInCell="1" allowOverlap="1">
            <wp:simplePos x="0" y="0"/>
            <wp:positionH relativeFrom="margin">
              <wp:align>center</wp:align>
            </wp:positionH>
            <wp:positionV relativeFrom="paragraph">
              <wp:posOffset>1024265</wp:posOffset>
            </wp:positionV>
            <wp:extent cx="4643356" cy="1273674"/>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038512"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43356" cy="1273674"/>
                    </a:xfrm>
                    <a:prstGeom prst="rect">
                      <a:avLst/>
                    </a:prstGeom>
                  </pic:spPr>
                </pic:pic>
              </a:graphicData>
            </a:graphic>
          </wp:anchor>
        </w:drawing>
      </w:r>
      <w:r w:rsidR="00E6024D" w:rsidRPr="002D74A8">
        <w:rPr>
          <w:color w:val="000000" w:themeColor="text1"/>
        </w:rPr>
        <w:t xml:space="preserve">timing of </w:t>
      </w:r>
      <w:r w:rsidR="000F4EFB" w:rsidRPr="002D74A8">
        <w:rPr>
          <w:color w:val="000000" w:themeColor="text1"/>
        </w:rPr>
        <w:t>goods</w:t>
      </w:r>
      <w:r w:rsidR="00E6024D" w:rsidRPr="002D74A8">
        <w:rPr>
          <w:color w:val="000000" w:themeColor="text1"/>
        </w:rPr>
        <w:t xml:space="preserve"> delivery.</w:t>
      </w:r>
    </w:p>
    <w:p w:rsidR="002D312C" w:rsidRPr="002D74A8" w:rsidRDefault="005E63CF" w:rsidP="002D74A8">
      <w:pPr>
        <w:spacing w:line="600" w:lineRule="auto"/>
        <w:rPr>
          <w:color w:val="000000" w:themeColor="text1"/>
        </w:rPr>
      </w:pPr>
      <w:r w:rsidRPr="002D74A8">
        <w:rPr>
          <w:color w:val="000000" w:themeColor="text1"/>
        </w:rPr>
        <w:tab/>
        <w:t xml:space="preserve">It can </w:t>
      </w:r>
      <w:r w:rsidR="00194328" w:rsidRPr="002D74A8">
        <w:rPr>
          <w:color w:val="000000" w:themeColor="text1"/>
        </w:rPr>
        <w:t>enhance</w:t>
      </w:r>
      <w:r w:rsidRPr="002D74A8">
        <w:rPr>
          <w:color w:val="000000" w:themeColor="text1"/>
        </w:rPr>
        <w:t xml:space="preserve"> and </w:t>
      </w:r>
      <w:r w:rsidR="00194328" w:rsidRPr="002D74A8">
        <w:rPr>
          <w:color w:val="000000" w:themeColor="text1"/>
        </w:rPr>
        <w:t>maintain</w:t>
      </w:r>
      <w:r w:rsidRPr="002D74A8">
        <w:rPr>
          <w:color w:val="000000" w:themeColor="text1"/>
        </w:rPr>
        <w:t xml:space="preserve"> its quality </w:t>
      </w:r>
      <w:r w:rsidR="009B14B4" w:rsidRPr="002D74A8">
        <w:rPr>
          <w:color w:val="000000" w:themeColor="text1"/>
        </w:rPr>
        <w:t xml:space="preserve">by purchasing directly </w:t>
      </w:r>
      <w:r w:rsidR="00E6024D" w:rsidRPr="002D74A8">
        <w:rPr>
          <w:color w:val="000000" w:themeColor="text1"/>
        </w:rPr>
        <w:t>from growers.</w:t>
      </w:r>
      <w:r w:rsidR="00696966" w:rsidRPr="002D74A8">
        <w:rPr>
          <w:color w:val="000000" w:themeColor="text1"/>
        </w:rPr>
        <w:t xml:space="preserve"> Coles has to maintain l</w:t>
      </w:r>
      <w:r w:rsidR="00E6024D" w:rsidRPr="002D74A8">
        <w:rPr>
          <w:color w:val="000000" w:themeColor="text1"/>
        </w:rPr>
        <w:t xml:space="preserve">ong term contracts </w:t>
      </w:r>
      <w:r w:rsidR="00696966" w:rsidRPr="002D74A8">
        <w:rPr>
          <w:color w:val="000000" w:themeColor="text1"/>
        </w:rPr>
        <w:t>with these growers to have better</w:t>
      </w:r>
      <w:r w:rsidR="00E6024D" w:rsidRPr="002D74A8">
        <w:rPr>
          <w:color w:val="000000" w:themeColor="text1"/>
        </w:rPr>
        <w:t xml:space="preserve"> security of supply</w:t>
      </w:r>
      <w:r w:rsidR="00696966" w:rsidRPr="002D74A8">
        <w:rPr>
          <w:color w:val="000000" w:themeColor="text1"/>
        </w:rPr>
        <w:t xml:space="preserve">. </w:t>
      </w:r>
      <w:r w:rsidR="002768D2">
        <w:rPr>
          <w:color w:val="000000" w:themeColor="text1"/>
        </w:rPr>
        <w:t>C</w:t>
      </w:r>
      <w:r w:rsidR="0001565E" w:rsidRPr="002D74A8">
        <w:rPr>
          <w:color w:val="000000" w:themeColor="text1"/>
        </w:rPr>
        <w:t>ommission</w:t>
      </w:r>
      <w:r w:rsidR="00696966" w:rsidRPr="002D74A8">
        <w:rPr>
          <w:color w:val="000000" w:themeColor="text1"/>
        </w:rPr>
        <w:t xml:space="preserve"> that is given to the </w:t>
      </w:r>
      <w:r w:rsidR="000E6563" w:rsidRPr="002D74A8">
        <w:rPr>
          <w:color w:val="000000" w:themeColor="text1"/>
        </w:rPr>
        <w:t>wholesalers</w:t>
      </w:r>
      <w:r w:rsidR="0001565E" w:rsidRPr="002D74A8">
        <w:rPr>
          <w:color w:val="000000" w:themeColor="text1"/>
        </w:rPr>
        <w:t xml:space="preserve"> can be now given to these growers.</w:t>
      </w:r>
      <w:r w:rsidR="007F540A" w:rsidRPr="002D74A8">
        <w:rPr>
          <w:color w:val="000000" w:themeColor="text1"/>
        </w:rPr>
        <w:t xml:space="preserve"> However, this model will not get the </w:t>
      </w:r>
      <w:r w:rsidR="002768D2">
        <w:rPr>
          <w:color w:val="000000" w:themeColor="text1"/>
        </w:rPr>
        <w:t xml:space="preserve">required </w:t>
      </w:r>
      <w:r w:rsidR="007F540A" w:rsidRPr="002D74A8">
        <w:rPr>
          <w:color w:val="000000" w:themeColor="text1"/>
        </w:rPr>
        <w:t xml:space="preserve">result unless </w:t>
      </w:r>
      <w:r w:rsidR="003C68EB" w:rsidRPr="002D74A8">
        <w:rPr>
          <w:color w:val="000000" w:themeColor="text1"/>
        </w:rPr>
        <w:t>producers have specific skills for this purpose.</w:t>
      </w:r>
      <w:r w:rsidR="00632800" w:rsidRPr="002D74A8">
        <w:rPr>
          <w:color w:val="000000" w:themeColor="text1"/>
        </w:rPr>
        <w:t xml:space="preserve"> This will further </w:t>
      </w:r>
      <w:r w:rsidR="00A24C52" w:rsidRPr="002D74A8">
        <w:rPr>
          <w:color w:val="000000" w:themeColor="text1"/>
        </w:rPr>
        <w:t>requir</w:t>
      </w:r>
      <w:r w:rsidR="00632800" w:rsidRPr="002D74A8">
        <w:rPr>
          <w:color w:val="000000" w:themeColor="text1"/>
        </w:rPr>
        <w:t xml:space="preserve">e investment. Retailers can be agreed to invest at </w:t>
      </w:r>
      <w:r w:rsidR="00632800" w:rsidRPr="002D74A8">
        <w:rPr>
          <w:color w:val="000000" w:themeColor="text1"/>
        </w:rPr>
        <w:lastRenderedPageBreak/>
        <w:t xml:space="preserve">this </w:t>
      </w:r>
      <w:r w:rsidR="009647E0" w:rsidRPr="002D74A8">
        <w:rPr>
          <w:color w:val="000000" w:themeColor="text1"/>
        </w:rPr>
        <w:t xml:space="preserve">point to increase </w:t>
      </w:r>
      <w:r w:rsidR="00E6024D" w:rsidRPr="002D74A8">
        <w:rPr>
          <w:color w:val="000000" w:themeColor="text1"/>
        </w:rPr>
        <w:t>supplier capabilities.</w:t>
      </w:r>
      <w:r w:rsidR="009647E0" w:rsidRPr="002D74A8">
        <w:rPr>
          <w:color w:val="000000" w:themeColor="text1"/>
        </w:rPr>
        <w:t xml:space="preserve"> When suppliers will be able to </w:t>
      </w:r>
      <w:r w:rsidR="00DC7048" w:rsidRPr="002D74A8">
        <w:rPr>
          <w:color w:val="000000" w:themeColor="text1"/>
        </w:rPr>
        <w:t xml:space="preserve">maintain quality, supply timely and </w:t>
      </w:r>
      <w:r w:rsidR="00E6024D" w:rsidRPr="002D74A8">
        <w:rPr>
          <w:color w:val="000000" w:themeColor="text1"/>
        </w:rPr>
        <w:t>expand the scale of operations</w:t>
      </w:r>
      <w:r w:rsidR="00DC7048" w:rsidRPr="002D74A8">
        <w:rPr>
          <w:color w:val="000000" w:themeColor="text1"/>
        </w:rPr>
        <w:t xml:space="preserve">. Then, </w:t>
      </w:r>
      <w:r w:rsidR="00A24C52" w:rsidRPr="002D74A8">
        <w:rPr>
          <w:color w:val="000000" w:themeColor="text1"/>
        </w:rPr>
        <w:t>Cole’s retailers</w:t>
      </w:r>
      <w:r w:rsidR="003D1909" w:rsidRPr="002D74A8">
        <w:rPr>
          <w:color w:val="000000" w:themeColor="text1"/>
        </w:rPr>
        <w:t xml:space="preserve"> can increase their profits in the supply chain. </w:t>
      </w:r>
      <w:r w:rsidR="00670993" w:rsidRPr="002D74A8">
        <w:rPr>
          <w:color w:val="000000" w:themeColor="text1"/>
        </w:rPr>
        <w:t xml:space="preserve"> Moreover, to remain competitive with this model, Coles must take care of delivery systems as these must be faster. There must also be continuous innovations in products.  </w:t>
      </w:r>
      <w:r w:rsidR="00ED4825" w:rsidRPr="002D74A8">
        <w:rPr>
          <w:color w:val="000000" w:themeColor="text1"/>
        </w:rPr>
        <w:t>In</w:t>
      </w:r>
      <w:r w:rsidR="00F160E2" w:rsidRPr="002D74A8">
        <w:rPr>
          <w:color w:val="000000" w:themeColor="text1"/>
        </w:rPr>
        <w:t xml:space="preserve"> addition</w:t>
      </w:r>
      <w:r w:rsidR="00B84A1E" w:rsidRPr="002D74A8">
        <w:rPr>
          <w:color w:val="000000" w:themeColor="text1"/>
        </w:rPr>
        <w:t xml:space="preserve">, </w:t>
      </w:r>
      <w:r w:rsidRPr="002D74A8">
        <w:rPr>
          <w:color w:val="000000" w:themeColor="text1"/>
        </w:rPr>
        <w:t xml:space="preserve">Cole is already working with the </w:t>
      </w:r>
      <w:r w:rsidR="00476EE8" w:rsidRPr="002D74A8">
        <w:rPr>
          <w:color w:val="000000" w:themeColor="text1"/>
        </w:rPr>
        <w:t>mechanism</w:t>
      </w:r>
      <w:r w:rsidRPr="002D74A8">
        <w:rPr>
          <w:color w:val="000000" w:themeColor="text1"/>
        </w:rPr>
        <w:t xml:space="preserve"> of Distribution </w:t>
      </w:r>
      <w:r w:rsidR="00A24C52" w:rsidRPr="002D74A8">
        <w:rPr>
          <w:color w:val="000000" w:themeColor="text1"/>
        </w:rPr>
        <w:t>Centers</w:t>
      </w:r>
      <w:r w:rsidRPr="002D74A8">
        <w:rPr>
          <w:color w:val="000000" w:themeColor="text1"/>
        </w:rPr>
        <w:t xml:space="preserve"> (DCs)</w:t>
      </w:r>
      <w:r w:rsidR="008F7535" w:rsidRPr="002D74A8">
        <w:rPr>
          <w:color w:val="000000" w:themeColor="text1"/>
        </w:rPr>
        <w:t xml:space="preserve"> to streamline its</w:t>
      </w:r>
      <w:r w:rsidRPr="002D74A8">
        <w:rPr>
          <w:color w:val="000000" w:themeColor="text1"/>
        </w:rPr>
        <w:t xml:space="preserve"> transport systems </w:t>
      </w:r>
      <w:r w:rsidR="008F7535" w:rsidRPr="002D74A8">
        <w:rPr>
          <w:color w:val="000000" w:themeColor="text1"/>
        </w:rPr>
        <w:t xml:space="preserve">and manage </w:t>
      </w:r>
      <w:r w:rsidRPr="002D74A8">
        <w:rPr>
          <w:color w:val="000000" w:themeColor="text1"/>
        </w:rPr>
        <w:t>the cost-effective flow of goods</w:t>
      </w:r>
      <w:r w:rsidR="008F7535" w:rsidRPr="002D74A8">
        <w:rPr>
          <w:color w:val="000000" w:themeColor="text1"/>
        </w:rPr>
        <w:t xml:space="preserve">. It can enhance the quality further with more </w:t>
      </w:r>
      <w:r w:rsidR="00510BA8" w:rsidRPr="002D74A8">
        <w:rPr>
          <w:color w:val="000000" w:themeColor="text1"/>
        </w:rPr>
        <w:t xml:space="preserve">investment in the </w:t>
      </w:r>
      <w:r w:rsidRPr="002D74A8">
        <w:rPr>
          <w:color w:val="000000" w:themeColor="text1"/>
        </w:rPr>
        <w:t xml:space="preserve">transport </w:t>
      </w:r>
      <w:r w:rsidR="00510BA8" w:rsidRPr="002D74A8">
        <w:rPr>
          <w:color w:val="000000" w:themeColor="text1"/>
        </w:rPr>
        <w:t>planning system.</w:t>
      </w:r>
    </w:p>
    <w:p w:rsidR="0067550D" w:rsidRPr="002D74A8" w:rsidRDefault="005E63CF" w:rsidP="002D74A8">
      <w:pPr>
        <w:spacing w:line="600" w:lineRule="auto"/>
        <w:ind w:firstLine="720"/>
        <w:rPr>
          <w:color w:val="000000" w:themeColor="text1"/>
        </w:rPr>
      </w:pPr>
      <w:r w:rsidRPr="002D74A8">
        <w:rPr>
          <w:color w:val="000000" w:themeColor="text1"/>
        </w:rPr>
        <w:t xml:space="preserve">The other </w:t>
      </w:r>
      <w:r w:rsidR="006203A4" w:rsidRPr="002D74A8">
        <w:rPr>
          <w:color w:val="000000" w:themeColor="text1"/>
        </w:rPr>
        <w:t>problem</w:t>
      </w:r>
      <w:r w:rsidRPr="002D74A8">
        <w:rPr>
          <w:color w:val="000000" w:themeColor="text1"/>
        </w:rPr>
        <w:t xml:space="preserve"> area for Coles’</w:t>
      </w:r>
      <w:r w:rsidR="00E87C2E" w:rsidRPr="002D74A8">
        <w:rPr>
          <w:color w:val="000000" w:themeColor="text1"/>
        </w:rPr>
        <w:t xml:space="preserve"> is its relationship with employees.</w:t>
      </w:r>
      <w:r w:rsidR="004C4376" w:rsidRPr="002D74A8">
        <w:rPr>
          <w:color w:val="000000" w:themeColor="text1"/>
        </w:rPr>
        <w:t xml:space="preserve"> These can be better if a company can have a partnership with the third party for the human resource management of the company. </w:t>
      </w:r>
      <w:r w:rsidR="00374A39" w:rsidRPr="002D74A8">
        <w:rPr>
          <w:color w:val="000000" w:themeColor="text1"/>
        </w:rPr>
        <w:t>Partnership increases the capacity at a lower cost and reduces</w:t>
      </w:r>
      <w:r w:rsidR="00F73298" w:rsidRPr="002D74A8">
        <w:rPr>
          <w:color w:val="000000" w:themeColor="text1"/>
        </w:rPr>
        <w:t xml:space="preserve"> many risks in the deal. </w:t>
      </w:r>
      <w:r w:rsidR="004C4376" w:rsidRPr="002D74A8">
        <w:rPr>
          <w:color w:val="000000" w:themeColor="text1"/>
        </w:rPr>
        <w:t xml:space="preserve">In this way, by outsourcing these operations it can not only make the relationships better but will also be able to maintain the quality in the </w:t>
      </w:r>
      <w:r w:rsidR="00A24C52" w:rsidRPr="002D74A8">
        <w:rPr>
          <w:color w:val="000000" w:themeColor="text1"/>
        </w:rPr>
        <w:t>relationships. However</w:t>
      </w:r>
      <w:r w:rsidR="006336A1" w:rsidRPr="002D74A8">
        <w:rPr>
          <w:color w:val="000000" w:themeColor="text1"/>
        </w:rPr>
        <w:t>, the company investment cannot generate the required results unless it is supported by the use of latest technology. Thus, care should be taken to invest i</w:t>
      </w:r>
      <w:r w:rsidR="001F76C8" w:rsidRPr="002D74A8">
        <w:rPr>
          <w:color w:val="000000" w:themeColor="text1"/>
        </w:rPr>
        <w:t>n partnerships with that company</w:t>
      </w:r>
      <w:r w:rsidR="006336A1" w:rsidRPr="002D74A8">
        <w:rPr>
          <w:color w:val="000000" w:themeColor="text1"/>
        </w:rPr>
        <w:t xml:space="preserve"> that will use the </w:t>
      </w:r>
      <w:r w:rsidR="001F76C8" w:rsidRPr="002D74A8">
        <w:rPr>
          <w:color w:val="000000" w:themeColor="text1"/>
        </w:rPr>
        <w:t>technology</w:t>
      </w:r>
      <w:r w:rsidR="006336A1" w:rsidRPr="002D74A8">
        <w:rPr>
          <w:color w:val="000000" w:themeColor="text1"/>
        </w:rPr>
        <w:t xml:space="preserve"> in </w:t>
      </w:r>
      <w:r w:rsidR="001F76C8" w:rsidRPr="002D74A8">
        <w:rPr>
          <w:color w:val="000000" w:themeColor="text1"/>
        </w:rPr>
        <w:t xml:space="preserve">managinghumanresource </w:t>
      </w:r>
      <w:r w:rsidR="00D36B4D" w:rsidRPr="002D74A8">
        <w:rPr>
          <w:color w:val="000000" w:themeColor="text1"/>
        </w:rPr>
        <w:t>relations</w:t>
      </w:r>
      <w:r w:rsidR="001F76C8" w:rsidRPr="002D74A8">
        <w:rPr>
          <w:color w:val="000000" w:themeColor="text1"/>
        </w:rPr>
        <w:t>.</w:t>
      </w:r>
      <w:r w:rsidR="00D36B4D" w:rsidRPr="002D74A8">
        <w:rPr>
          <w:color w:val="000000" w:themeColor="text1"/>
        </w:rPr>
        <w:t xml:space="preserve"> Thus, the third party can manage the Coles </w:t>
      </w:r>
      <w:r w:rsidR="008B12B0" w:rsidRPr="002D74A8">
        <w:rPr>
          <w:color w:val="000000" w:themeColor="text1"/>
        </w:rPr>
        <w:t>human resource</w:t>
      </w:r>
      <w:r w:rsidRPr="002D74A8">
        <w:rPr>
          <w:color w:val="000000" w:themeColor="text1"/>
        </w:rPr>
        <w:t>administration systems</w:t>
      </w:r>
      <w:r w:rsidR="002F4EA9" w:rsidRPr="002D74A8">
        <w:rPr>
          <w:color w:val="000000" w:themeColor="text1"/>
        </w:rPr>
        <w:t>meritoriously</w:t>
      </w:r>
      <w:r w:rsidR="008B12B0" w:rsidRPr="002D74A8">
        <w:rPr>
          <w:color w:val="000000" w:themeColor="text1"/>
        </w:rPr>
        <w:t>.</w:t>
      </w:r>
    </w:p>
    <w:p w:rsidR="00EC57FB" w:rsidRPr="002D74A8" w:rsidRDefault="005E63CF" w:rsidP="002D74A8">
      <w:pPr>
        <w:spacing w:line="600" w:lineRule="auto"/>
        <w:ind w:firstLine="720"/>
        <w:rPr>
          <w:color w:val="000000" w:themeColor="text1"/>
        </w:rPr>
      </w:pPr>
      <w:r w:rsidRPr="002D74A8">
        <w:rPr>
          <w:color w:val="000000" w:themeColor="text1"/>
        </w:rPr>
        <w:lastRenderedPageBreak/>
        <w:t xml:space="preserve">Furthermore, the company should also focus over employee’s relationships </w:t>
      </w:r>
      <w:r w:rsidR="00103A27" w:rsidRPr="002D74A8">
        <w:rPr>
          <w:color w:val="000000" w:themeColor="text1"/>
        </w:rPr>
        <w:t xml:space="preserve">among them </w:t>
      </w:r>
      <w:r w:rsidRPr="002D74A8">
        <w:rPr>
          <w:color w:val="000000" w:themeColor="text1"/>
        </w:rPr>
        <w:t xml:space="preserve">and their need of communication effectively. </w:t>
      </w:r>
      <w:r w:rsidR="0035123C" w:rsidRPr="002D74A8">
        <w:rPr>
          <w:color w:val="000000" w:themeColor="text1"/>
        </w:rPr>
        <w:t>It is not easy to maintain the information flow with such a large number of employees.</w:t>
      </w:r>
      <w:r w:rsidR="0082083E" w:rsidRPr="002D74A8">
        <w:rPr>
          <w:color w:val="000000" w:themeColor="text1"/>
        </w:rPr>
        <w:t xml:space="preserve"> There can be </w:t>
      </w:r>
      <w:r w:rsidR="00FB160E">
        <w:rPr>
          <w:color w:val="000000" w:themeColor="text1"/>
        </w:rPr>
        <w:t xml:space="preserve">the </w:t>
      </w:r>
      <w:r w:rsidR="0082083E" w:rsidRPr="002D74A8">
        <w:rPr>
          <w:color w:val="000000" w:themeColor="text1"/>
        </w:rPr>
        <w:t>use of software to connect all employees and make the information flow better.</w:t>
      </w:r>
      <w:r w:rsidR="00146388" w:rsidRPr="002D74A8">
        <w:rPr>
          <w:color w:val="000000" w:themeColor="text1"/>
        </w:rPr>
        <w:t xml:space="preserve"> In this way, employees will be able to connect from anyplace</w:t>
      </w:r>
      <w:r w:rsidRPr="002D74A8">
        <w:rPr>
          <w:color w:val="000000" w:themeColor="text1"/>
        </w:rPr>
        <w:t>, anytime, and from any device</w:t>
      </w:r>
      <w:r w:rsidR="001F314B" w:rsidRPr="002D74A8">
        <w:rPr>
          <w:color w:val="000000" w:themeColor="text1"/>
        </w:rPr>
        <w:t>.</w:t>
      </w:r>
      <w:r w:rsidR="005E53FE" w:rsidRPr="002D74A8">
        <w:rPr>
          <w:color w:val="000000" w:themeColor="text1"/>
        </w:rPr>
        <w:t xml:space="preserve"> This will not only increase the </w:t>
      </w:r>
      <w:r w:rsidRPr="002D74A8">
        <w:rPr>
          <w:color w:val="000000" w:themeColor="text1"/>
        </w:rPr>
        <w:t xml:space="preserve">capacity </w:t>
      </w:r>
      <w:r w:rsidR="005E53FE" w:rsidRPr="002D74A8">
        <w:rPr>
          <w:color w:val="000000" w:themeColor="text1"/>
        </w:rPr>
        <w:t xml:space="preserve">of information flow but will also enhance the </w:t>
      </w:r>
      <w:r w:rsidR="003E20CC" w:rsidRPr="002D74A8">
        <w:rPr>
          <w:color w:val="000000" w:themeColor="text1"/>
        </w:rPr>
        <w:t>speed</w:t>
      </w:r>
      <w:r w:rsidR="005E53FE" w:rsidRPr="002D74A8">
        <w:rPr>
          <w:color w:val="000000" w:themeColor="text1"/>
        </w:rPr>
        <w:t xml:space="preserve"> of </w:t>
      </w:r>
      <w:r w:rsidR="003E20CC" w:rsidRPr="002D74A8">
        <w:rPr>
          <w:color w:val="000000" w:themeColor="text1"/>
        </w:rPr>
        <w:t xml:space="preserve">operations to </w:t>
      </w:r>
      <w:r w:rsidR="00E514B3" w:rsidRPr="002D74A8">
        <w:rPr>
          <w:color w:val="000000" w:themeColor="text1"/>
        </w:rPr>
        <w:t>access and transfer data.</w:t>
      </w:r>
    </w:p>
    <w:p w:rsidR="00641114" w:rsidRPr="002D74A8" w:rsidRDefault="005E63CF" w:rsidP="002D74A8">
      <w:pPr>
        <w:spacing w:line="600" w:lineRule="auto"/>
        <w:ind w:firstLine="720"/>
        <w:rPr>
          <w:rFonts w:ascii="inherit" w:hAnsi="inherit"/>
          <w:color w:val="000000" w:themeColor="text1"/>
        </w:rPr>
      </w:pPr>
      <w:r w:rsidRPr="002D74A8">
        <w:rPr>
          <w:color w:val="000000" w:themeColor="text1"/>
        </w:rPr>
        <w:t>Moreover, the number of employees can be managed by increasing online sales.</w:t>
      </w:r>
      <w:r w:rsidR="00715D0B" w:rsidRPr="002D74A8">
        <w:rPr>
          <w:color w:val="000000" w:themeColor="text1"/>
        </w:rPr>
        <w:t xml:space="preserve"> The problem in this strategy can be the home delivery issues but these can be improved with the effective supply chain management.</w:t>
      </w:r>
      <w:r w:rsidR="00361FCB" w:rsidRPr="002D74A8">
        <w:rPr>
          <w:color w:val="000000" w:themeColor="text1"/>
        </w:rPr>
        <w:t xml:space="preserve"> In addition</w:t>
      </w:r>
      <w:r w:rsidR="00174545" w:rsidRPr="002D74A8">
        <w:rPr>
          <w:color w:val="000000" w:themeColor="text1"/>
        </w:rPr>
        <w:t xml:space="preserve">, there can be the use of </w:t>
      </w:r>
      <w:r w:rsidR="004B3F56" w:rsidRPr="002D74A8">
        <w:rPr>
          <w:color w:val="000000" w:themeColor="text1"/>
        </w:rPr>
        <w:t xml:space="preserve">robots to </w:t>
      </w:r>
      <w:r w:rsidR="007B2083" w:rsidRPr="002D74A8">
        <w:rPr>
          <w:color w:val="000000" w:themeColor="text1"/>
        </w:rPr>
        <w:t>encounter</w:t>
      </w:r>
      <w:r w:rsidR="004B3F56" w:rsidRPr="002D74A8">
        <w:rPr>
          <w:color w:val="000000" w:themeColor="text1"/>
        </w:rPr>
        <w:t xml:space="preserve"> the </w:t>
      </w:r>
      <w:r w:rsidR="007B2083" w:rsidRPr="002D74A8">
        <w:rPr>
          <w:color w:val="000000" w:themeColor="text1"/>
        </w:rPr>
        <w:t>increasing</w:t>
      </w:r>
      <w:r w:rsidR="004B3F56" w:rsidRPr="002D74A8">
        <w:rPr>
          <w:color w:val="000000" w:themeColor="text1"/>
        </w:rPr>
        <w:t xml:space="preserve"> demand for home-delivered </w:t>
      </w:r>
      <w:r w:rsidR="007B2083" w:rsidRPr="002D74A8">
        <w:rPr>
          <w:color w:val="000000" w:themeColor="text1"/>
        </w:rPr>
        <w:t>foodstuffs.</w:t>
      </w:r>
      <w:r w:rsidR="00CE670D" w:rsidRPr="002D74A8">
        <w:rPr>
          <w:color w:val="000000" w:themeColor="text1"/>
        </w:rPr>
        <w:t xml:space="preserve"> Thus, the company can use technology such as </w:t>
      </w:r>
      <w:r w:rsidR="00DC6E5E" w:rsidRPr="002D74A8">
        <w:rPr>
          <w:color w:val="000000" w:themeColor="text1"/>
        </w:rPr>
        <w:t xml:space="preserve">robots and </w:t>
      </w:r>
      <w:r w:rsidR="00361FCB" w:rsidRPr="002D74A8">
        <w:rPr>
          <w:color w:val="000000" w:themeColor="text1"/>
        </w:rPr>
        <w:t>software’s to</w:t>
      </w:r>
      <w:r w:rsidR="007731F0" w:rsidRPr="002D74A8">
        <w:rPr>
          <w:color w:val="000000" w:themeColor="text1"/>
        </w:rPr>
        <w:t xml:space="preserve"> manage sales and enhance the </w:t>
      </w:r>
      <w:r w:rsidR="00B4059A" w:rsidRPr="002D74A8">
        <w:rPr>
          <w:color w:val="000000" w:themeColor="text1"/>
        </w:rPr>
        <w:t>customer experience.</w:t>
      </w:r>
      <w:r w:rsidR="004B18F7" w:rsidRPr="002D74A8">
        <w:rPr>
          <w:color w:val="000000" w:themeColor="text1"/>
        </w:rPr>
        <w:t xml:space="preserve"> This will also improve the backend functions of the company</w:t>
      </w:r>
      <w:r w:rsidR="00CE6452" w:rsidRPr="002D74A8">
        <w:rPr>
          <w:color w:val="000000" w:themeColor="text1"/>
        </w:rPr>
        <w:t xml:space="preserve"> releasing up employees’ time for better customer </w:t>
      </w:r>
      <w:r w:rsidR="00361FCB" w:rsidRPr="002D74A8">
        <w:rPr>
          <w:color w:val="000000" w:themeColor="text1"/>
        </w:rPr>
        <w:t>services. For</w:t>
      </w:r>
      <w:r w:rsidR="00C01EB5" w:rsidRPr="002D74A8">
        <w:rPr>
          <w:color w:val="000000" w:themeColor="text1"/>
        </w:rPr>
        <w:t xml:space="preserve"> example, the use of technology can</w:t>
      </w:r>
      <w:r w:rsidR="00C01EB5" w:rsidRPr="002D74A8">
        <w:rPr>
          <w:rFonts w:ascii="inherit" w:hAnsi="inherit"/>
          <w:color w:val="000000" w:themeColor="text1"/>
        </w:rPr>
        <w:t xml:space="preserve"> digitalize and automate supplier invoices as well as their payments. Thus, </w:t>
      </w:r>
      <w:r w:rsidR="00C01EB5" w:rsidRPr="002D74A8">
        <w:rPr>
          <w:color w:val="000000" w:themeColor="text1"/>
        </w:rPr>
        <w:t>the</w:t>
      </w:r>
      <w:r w:rsidR="00F56360" w:rsidRPr="002D74A8">
        <w:rPr>
          <w:color w:val="000000" w:themeColor="text1"/>
        </w:rPr>
        <w:t xml:space="preserve"> strategy will make </w:t>
      </w:r>
      <w:r w:rsidR="00F56360" w:rsidRPr="002D74A8">
        <w:rPr>
          <w:rFonts w:ascii="inherit" w:hAnsi="inherit"/>
          <w:color w:val="000000" w:themeColor="text1"/>
        </w:rPr>
        <w:t xml:space="preserve">life easier for both customers and </w:t>
      </w:r>
      <w:r w:rsidR="00D352D1" w:rsidRPr="002D74A8">
        <w:rPr>
          <w:rFonts w:ascii="inherit" w:hAnsi="inherit"/>
          <w:color w:val="000000" w:themeColor="text1"/>
        </w:rPr>
        <w:t>employees</w:t>
      </w:r>
      <w:r w:rsidR="00871D8A" w:rsidRPr="002D74A8">
        <w:rPr>
          <w:rFonts w:ascii="inherit" w:hAnsi="inherit"/>
          <w:color w:val="000000" w:themeColor="text1"/>
        </w:rPr>
        <w:t xml:space="preserve"> by simplifying the experience for </w:t>
      </w:r>
      <w:r w:rsidR="00361FCB" w:rsidRPr="002D74A8">
        <w:rPr>
          <w:rFonts w:ascii="inherit" w:hAnsi="inherit"/>
          <w:color w:val="000000" w:themeColor="text1"/>
        </w:rPr>
        <w:t>both. Currently</w:t>
      </w:r>
      <w:r w:rsidR="00963597" w:rsidRPr="002D74A8">
        <w:rPr>
          <w:rFonts w:ascii="inherit" w:hAnsi="inherit"/>
          <w:color w:val="000000" w:themeColor="text1"/>
        </w:rPr>
        <w:t xml:space="preserve">, at Coles, </w:t>
      </w:r>
      <w:r w:rsidR="00992F7B" w:rsidRPr="002D74A8">
        <w:rPr>
          <w:rFonts w:ascii="inherit" w:hAnsi="inherit"/>
          <w:color w:val="000000" w:themeColor="text1"/>
        </w:rPr>
        <w:t xml:space="preserve">there is </w:t>
      </w:r>
      <w:r w:rsidR="00A32312" w:rsidRPr="002D74A8">
        <w:rPr>
          <w:rFonts w:ascii="inherit" w:hAnsi="inherit"/>
          <w:color w:val="000000" w:themeColor="text1"/>
        </w:rPr>
        <w:t>the fulfilment</w:t>
      </w:r>
      <w:r w:rsidR="00992F7B" w:rsidRPr="002D74A8">
        <w:rPr>
          <w:rFonts w:ascii="inherit" w:hAnsi="inherit"/>
          <w:color w:val="000000" w:themeColor="text1"/>
        </w:rPr>
        <w:t xml:space="preserve"> of </w:t>
      </w:r>
      <w:r w:rsidR="00963597" w:rsidRPr="002D74A8">
        <w:rPr>
          <w:color w:val="000000" w:themeColor="text1"/>
        </w:rPr>
        <w:t xml:space="preserve">online orders from supermarkets </w:t>
      </w:r>
      <w:r w:rsidR="00A32312" w:rsidRPr="002D74A8">
        <w:rPr>
          <w:color w:val="000000" w:themeColor="text1"/>
        </w:rPr>
        <w:t xml:space="preserve">that </w:t>
      </w:r>
      <w:r w:rsidR="00963597" w:rsidRPr="002D74A8">
        <w:rPr>
          <w:color w:val="000000" w:themeColor="text1"/>
        </w:rPr>
        <w:t xml:space="preserve">adds </w:t>
      </w:r>
      <w:r w:rsidR="00A32312" w:rsidRPr="002D74A8">
        <w:rPr>
          <w:color w:val="000000" w:themeColor="text1"/>
        </w:rPr>
        <w:t>substantial</w:t>
      </w:r>
      <w:r w:rsidR="00963597" w:rsidRPr="002D74A8">
        <w:rPr>
          <w:color w:val="000000" w:themeColor="text1"/>
        </w:rPr>
        <w:t xml:space="preserve"> costs to retailers</w:t>
      </w:r>
      <w:r w:rsidR="00A32312" w:rsidRPr="002D74A8">
        <w:rPr>
          <w:color w:val="000000" w:themeColor="text1"/>
        </w:rPr>
        <w:t xml:space="preserve">. These </w:t>
      </w:r>
      <w:r w:rsidR="00C423C0" w:rsidRPr="002D74A8">
        <w:rPr>
          <w:color w:val="000000" w:themeColor="text1"/>
        </w:rPr>
        <w:t>retailers</w:t>
      </w:r>
      <w:r w:rsidR="00A32312" w:rsidRPr="002D74A8">
        <w:rPr>
          <w:color w:val="000000" w:themeColor="text1"/>
        </w:rPr>
        <w:t xml:space="preserve"> have to </w:t>
      </w:r>
      <w:r w:rsidR="00C423C0" w:rsidRPr="002D74A8">
        <w:rPr>
          <w:color w:val="000000" w:themeColor="text1"/>
        </w:rPr>
        <w:t xml:space="preserve">pick, pack and deliver orders. Thus, software applications will </w:t>
      </w:r>
      <w:r w:rsidR="00E90135" w:rsidRPr="002D74A8">
        <w:rPr>
          <w:color w:val="000000" w:themeColor="text1"/>
        </w:rPr>
        <w:t>reduce</w:t>
      </w:r>
      <w:r w:rsidR="00C423C0" w:rsidRPr="002D74A8">
        <w:rPr>
          <w:color w:val="000000" w:themeColor="text1"/>
        </w:rPr>
        <w:t xml:space="preserve"> these costs. </w:t>
      </w:r>
      <w:r w:rsidR="00BF0371" w:rsidRPr="002D74A8">
        <w:rPr>
          <w:rFonts w:ascii="inherit" w:hAnsi="inherit"/>
          <w:color w:val="000000" w:themeColor="text1"/>
        </w:rPr>
        <w:t xml:space="preserve">Software applications for making the </w:t>
      </w:r>
      <w:r w:rsidR="00BF0371" w:rsidRPr="002D74A8">
        <w:rPr>
          <w:rFonts w:ascii="inherit" w:hAnsi="inherit"/>
          <w:color w:val="000000" w:themeColor="text1"/>
        </w:rPr>
        <w:lastRenderedPageBreak/>
        <w:t xml:space="preserve">online sales </w:t>
      </w:r>
      <w:r w:rsidR="003E40E1" w:rsidRPr="002D74A8">
        <w:rPr>
          <w:rFonts w:ascii="inherit" w:hAnsi="inherit"/>
          <w:color w:val="000000" w:themeColor="text1"/>
        </w:rPr>
        <w:t xml:space="preserve">can </w:t>
      </w:r>
      <w:r w:rsidR="00AF2CBE" w:rsidRPr="002D74A8">
        <w:rPr>
          <w:rFonts w:ascii="inherit" w:hAnsi="inherit"/>
          <w:color w:val="000000" w:themeColor="text1"/>
        </w:rPr>
        <w:t>consist</w:t>
      </w:r>
      <w:r w:rsidR="00361FCB" w:rsidRPr="002D74A8">
        <w:rPr>
          <w:rFonts w:ascii="inherit" w:hAnsi="inherit"/>
          <w:color w:val="000000" w:themeColor="text1"/>
        </w:rPr>
        <w:t>of</w:t>
      </w:r>
      <w:r w:rsidR="00361FCB" w:rsidRPr="002D74A8">
        <w:rPr>
          <w:color w:val="000000" w:themeColor="text1"/>
        </w:rPr>
        <w:t xml:space="preserve"> online</w:t>
      </w:r>
      <w:r w:rsidR="00BF0371" w:rsidRPr="002D74A8">
        <w:rPr>
          <w:color w:val="000000" w:themeColor="text1"/>
        </w:rPr>
        <w:t xml:space="preserve"> grocery website, automated </w:t>
      </w:r>
      <w:r w:rsidR="00A57988" w:rsidRPr="002D74A8">
        <w:rPr>
          <w:color w:val="000000" w:themeColor="text1"/>
        </w:rPr>
        <w:t>sole</w:t>
      </w:r>
      <w:r w:rsidR="00BF0371" w:rsidRPr="002D74A8">
        <w:rPr>
          <w:color w:val="000000" w:themeColor="text1"/>
        </w:rPr>
        <w:t xml:space="preserve"> pick </w:t>
      </w:r>
      <w:r w:rsidR="00C97591" w:rsidRPr="002D74A8">
        <w:rPr>
          <w:color w:val="000000" w:themeColor="text1"/>
        </w:rPr>
        <w:t>execution</w:t>
      </w:r>
      <w:r w:rsidR="00A57988" w:rsidRPr="002D74A8">
        <w:rPr>
          <w:color w:val="000000" w:themeColor="text1"/>
        </w:rPr>
        <w:t xml:space="preserve"> technology as well as</w:t>
      </w:r>
      <w:r w:rsidR="00BF0371" w:rsidRPr="002D74A8">
        <w:rPr>
          <w:color w:val="000000" w:themeColor="text1"/>
        </w:rPr>
        <w:t xml:space="preserve"> a last-mile routing management technology</w:t>
      </w:r>
      <w:r w:rsidR="00A57988" w:rsidRPr="002D74A8">
        <w:rPr>
          <w:color w:val="000000" w:themeColor="text1"/>
        </w:rPr>
        <w:t xml:space="preserve">. All these factors make the delivery faster. </w:t>
      </w:r>
      <w:r w:rsidR="006C1B59" w:rsidRPr="002D74A8">
        <w:rPr>
          <w:rFonts w:ascii="inherit" w:hAnsi="inherit"/>
          <w:color w:val="000000" w:themeColor="text1"/>
        </w:rPr>
        <w:t xml:space="preserve">Likewise, technologies can provide better </w:t>
      </w:r>
      <w:r w:rsidR="006C1B59" w:rsidRPr="002D74A8">
        <w:rPr>
          <w:color w:val="000000" w:themeColor="text1"/>
        </w:rPr>
        <w:t xml:space="preserve">security to the </w:t>
      </w:r>
      <w:r w:rsidR="00583572" w:rsidRPr="002D74A8">
        <w:rPr>
          <w:color w:val="000000" w:themeColor="text1"/>
        </w:rPr>
        <w:t>business</w:t>
      </w:r>
      <w:r w:rsidR="006C1B59" w:rsidRPr="002D74A8">
        <w:rPr>
          <w:color w:val="000000" w:themeColor="text1"/>
        </w:rPr>
        <w:t xml:space="preserve"> b</w:t>
      </w:r>
      <w:r w:rsidR="00583572" w:rsidRPr="002D74A8">
        <w:rPr>
          <w:color w:val="000000" w:themeColor="text1"/>
        </w:rPr>
        <w:t>y minimizing</w:t>
      </w:r>
      <w:r w:rsidR="006C1B59" w:rsidRPr="002D74A8">
        <w:rPr>
          <w:color w:val="000000" w:themeColor="text1"/>
        </w:rPr>
        <w:t xml:space="preserve"> the risk of </w:t>
      </w:r>
      <w:r w:rsidR="00583572" w:rsidRPr="002D74A8">
        <w:rPr>
          <w:color w:val="000000" w:themeColor="text1"/>
        </w:rPr>
        <w:t xml:space="preserve">retail theft </w:t>
      </w:r>
      <w:r w:rsidR="00275F76" w:rsidRPr="002D74A8">
        <w:rPr>
          <w:color w:val="000000" w:themeColor="text1"/>
        </w:rPr>
        <w:t>in</w:t>
      </w:r>
      <w:r w:rsidR="00361FCB" w:rsidRPr="002D74A8">
        <w:rPr>
          <w:color w:val="000000" w:themeColor="text1"/>
        </w:rPr>
        <w:t>stores. Consequently</w:t>
      </w:r>
      <w:r w:rsidR="00FB33C6" w:rsidRPr="002D74A8">
        <w:rPr>
          <w:color w:val="000000" w:themeColor="text1"/>
        </w:rPr>
        <w:t xml:space="preserve">, the use of technology will </w:t>
      </w:r>
      <w:r w:rsidR="00587737" w:rsidRPr="002D74A8">
        <w:rPr>
          <w:color w:val="000000" w:themeColor="text1"/>
        </w:rPr>
        <w:t>increase</w:t>
      </w:r>
      <w:r w:rsidR="00FB33C6" w:rsidRPr="002D74A8">
        <w:rPr>
          <w:color w:val="000000" w:themeColor="text1"/>
        </w:rPr>
        <w:t xml:space="preserve"> the </w:t>
      </w:r>
      <w:r w:rsidR="00587737" w:rsidRPr="002D74A8">
        <w:rPr>
          <w:color w:val="000000" w:themeColor="text1"/>
        </w:rPr>
        <w:t>profit margin by doubling the number of home deliveries</w:t>
      </w:r>
      <w:r w:rsidR="004A046F" w:rsidRPr="002D74A8">
        <w:rPr>
          <w:color w:val="000000" w:themeColor="text1"/>
        </w:rPr>
        <w:t>.</w:t>
      </w:r>
    </w:p>
    <w:p w:rsidR="00B42001" w:rsidRPr="002D74A8" w:rsidRDefault="005E63CF" w:rsidP="002D74A8">
      <w:pPr>
        <w:pStyle w:val="Heading1"/>
        <w:spacing w:line="600" w:lineRule="auto"/>
        <w:rPr>
          <w:color w:val="000000" w:themeColor="text1"/>
        </w:rPr>
      </w:pPr>
      <w:bookmarkStart w:id="7" w:name="_Toc9696899"/>
      <w:r w:rsidRPr="002D74A8">
        <w:rPr>
          <w:color w:val="000000" w:themeColor="text1"/>
        </w:rPr>
        <w:t>Required resources for successful implementation of proposed strategies</w:t>
      </w:r>
      <w:bookmarkEnd w:id="7"/>
    </w:p>
    <w:p w:rsidR="00EF264E" w:rsidRPr="002D74A8" w:rsidRDefault="005E63CF" w:rsidP="002D74A8">
      <w:pPr>
        <w:spacing w:line="600" w:lineRule="auto"/>
        <w:ind w:firstLine="720"/>
        <w:rPr>
          <w:color w:val="000000" w:themeColor="text1"/>
        </w:rPr>
      </w:pPr>
      <w:r w:rsidRPr="002D74A8">
        <w:rPr>
          <w:color w:val="000000" w:themeColor="text1"/>
        </w:rPr>
        <w:t>Coles</w:t>
      </w:r>
      <w:r w:rsidR="008B23F3" w:rsidRPr="002D74A8">
        <w:rPr>
          <w:color w:val="000000" w:themeColor="text1"/>
        </w:rPr>
        <w:t xml:space="preserve"> is a leader in </w:t>
      </w:r>
      <w:r w:rsidR="00236983" w:rsidRPr="002D74A8">
        <w:rPr>
          <w:color w:val="000000" w:themeColor="text1"/>
        </w:rPr>
        <w:t xml:space="preserve">the grocery industry. </w:t>
      </w:r>
      <w:r w:rsidR="000B6D2D" w:rsidRPr="002D74A8">
        <w:rPr>
          <w:color w:val="000000" w:themeColor="text1"/>
        </w:rPr>
        <w:t>It has shown its capacity</w:t>
      </w:r>
      <w:r w:rsidRPr="002D74A8">
        <w:rPr>
          <w:color w:val="000000" w:themeColor="text1"/>
        </w:rPr>
        <w:t xml:space="preserve"> to </w:t>
      </w:r>
      <w:r w:rsidR="000B6D2D" w:rsidRPr="002D74A8">
        <w:rPr>
          <w:color w:val="000000" w:themeColor="text1"/>
        </w:rPr>
        <w:t>uphold</w:t>
      </w:r>
      <w:r w:rsidRPr="002D74A8">
        <w:rPr>
          <w:color w:val="000000" w:themeColor="text1"/>
        </w:rPr>
        <w:t xml:space="preserve"> a leading market position in </w:t>
      </w:r>
      <w:r w:rsidR="00361FCB" w:rsidRPr="002D74A8">
        <w:rPr>
          <w:color w:val="000000" w:themeColor="text1"/>
        </w:rPr>
        <w:t>a highly</w:t>
      </w:r>
      <w:r w:rsidRPr="002D74A8">
        <w:rPr>
          <w:color w:val="000000" w:themeColor="text1"/>
        </w:rPr>
        <w:t>competitive landscape</w:t>
      </w:r>
      <w:r w:rsidR="000B6D2D" w:rsidRPr="002D74A8">
        <w:rPr>
          <w:color w:val="000000" w:themeColor="text1"/>
        </w:rPr>
        <w:t xml:space="preserve">. It has a </w:t>
      </w:r>
      <w:r w:rsidRPr="002D74A8">
        <w:rPr>
          <w:color w:val="000000" w:themeColor="text1"/>
        </w:rPr>
        <w:t xml:space="preserve">non-replicable national store network </w:t>
      </w:r>
      <w:r w:rsidR="0089216F" w:rsidRPr="002D74A8">
        <w:rPr>
          <w:color w:val="000000" w:themeColor="text1"/>
        </w:rPr>
        <w:t xml:space="preserve">under the </w:t>
      </w:r>
      <w:r w:rsidRPr="002D74A8">
        <w:rPr>
          <w:color w:val="000000" w:themeColor="text1"/>
        </w:rPr>
        <w:t xml:space="preserve">experienced </w:t>
      </w:r>
      <w:r w:rsidR="0089216F" w:rsidRPr="002D74A8">
        <w:rPr>
          <w:color w:val="000000" w:themeColor="text1"/>
        </w:rPr>
        <w:t>b</w:t>
      </w:r>
      <w:r w:rsidRPr="002D74A8">
        <w:rPr>
          <w:color w:val="000000" w:themeColor="text1"/>
        </w:rPr>
        <w:t>oard and management team</w:t>
      </w:r>
      <w:r w:rsidR="0089216F" w:rsidRPr="002D74A8">
        <w:rPr>
          <w:color w:val="000000" w:themeColor="text1"/>
        </w:rPr>
        <w:t>. The company also has s</w:t>
      </w:r>
      <w:r w:rsidRPr="002D74A8">
        <w:rPr>
          <w:color w:val="000000" w:themeColor="text1"/>
        </w:rPr>
        <w:t>t</w:t>
      </w:r>
      <w:r w:rsidR="0089216F" w:rsidRPr="002D74A8">
        <w:rPr>
          <w:color w:val="000000" w:themeColor="text1"/>
        </w:rPr>
        <w:t>rong cash generation ability, attractive dividend payout ratio as well as</w:t>
      </w:r>
      <w:r w:rsidR="00483927" w:rsidRPr="002D74A8">
        <w:rPr>
          <w:color w:val="000000" w:themeColor="text1"/>
        </w:rPr>
        <w:t xml:space="preserve"> a robust balance sheet that is showing the noteworthy springiness for long term </w:t>
      </w:r>
      <w:r w:rsidR="00361FCB" w:rsidRPr="002D74A8">
        <w:rPr>
          <w:color w:val="000000" w:themeColor="text1"/>
        </w:rPr>
        <w:t>growth. Cole’s</w:t>
      </w:r>
      <w:r w:rsidR="00890910" w:rsidRPr="002D74A8">
        <w:rPr>
          <w:color w:val="000000" w:themeColor="text1"/>
        </w:rPr>
        <w:t xml:space="preserve"> offers weekly </w:t>
      </w:r>
      <w:r w:rsidR="004B1C53" w:rsidRPr="002D74A8">
        <w:rPr>
          <w:color w:val="000000" w:themeColor="text1"/>
        </w:rPr>
        <w:t>discounts</w:t>
      </w:r>
      <w:r w:rsidR="00890910" w:rsidRPr="002D74A8">
        <w:rPr>
          <w:color w:val="000000" w:themeColor="text1"/>
        </w:rPr>
        <w:t xml:space="preserve"> and others but also apply a small price premium </w:t>
      </w:r>
      <w:r w:rsidR="004B1C53" w:rsidRPr="002D74A8">
        <w:rPr>
          <w:color w:val="000000" w:themeColor="text1"/>
        </w:rPr>
        <w:t xml:space="preserve">that allows the </w:t>
      </w:r>
      <w:r w:rsidR="00275D21" w:rsidRPr="002D74A8">
        <w:rPr>
          <w:color w:val="000000" w:themeColor="text1"/>
        </w:rPr>
        <w:t xml:space="preserve">company to </w:t>
      </w:r>
      <w:r w:rsidR="00890910" w:rsidRPr="002D74A8">
        <w:rPr>
          <w:color w:val="000000" w:themeColor="text1"/>
        </w:rPr>
        <w:t xml:space="preserve">cover the cost </w:t>
      </w:r>
      <w:r w:rsidR="00736906" w:rsidRPr="002D74A8">
        <w:rPr>
          <w:color w:val="000000" w:themeColor="text1"/>
        </w:rPr>
        <w:t xml:space="preserve">and have a profit margin. </w:t>
      </w:r>
      <w:r w:rsidR="00CD7A98" w:rsidRPr="002D74A8">
        <w:rPr>
          <w:color w:val="000000" w:themeColor="text1"/>
        </w:rPr>
        <w:t xml:space="preserve">One way to arrange the </w:t>
      </w:r>
      <w:r w:rsidR="008C0277" w:rsidRPr="002D74A8">
        <w:rPr>
          <w:color w:val="000000" w:themeColor="text1"/>
        </w:rPr>
        <w:t>investment</w:t>
      </w:r>
      <w:r w:rsidR="00CD7A98" w:rsidRPr="002D74A8">
        <w:rPr>
          <w:color w:val="000000" w:themeColor="text1"/>
        </w:rPr>
        <w:t xml:space="preserve"> amount is to </w:t>
      </w:r>
      <w:r w:rsidR="00717335" w:rsidRPr="002D74A8">
        <w:rPr>
          <w:color w:val="000000" w:themeColor="text1"/>
        </w:rPr>
        <w:t xml:space="preserve">hold the payments for dividends and invest after earning more profits. </w:t>
      </w:r>
    </w:p>
    <w:p w:rsidR="002E5166" w:rsidRPr="002D74A8" w:rsidRDefault="005E63CF" w:rsidP="002D74A8">
      <w:pPr>
        <w:spacing w:line="600" w:lineRule="auto"/>
        <w:ind w:firstLine="720"/>
        <w:rPr>
          <w:color w:val="000000" w:themeColor="text1"/>
        </w:rPr>
      </w:pPr>
      <w:r w:rsidRPr="002D74A8">
        <w:rPr>
          <w:color w:val="000000" w:themeColor="text1"/>
        </w:rPr>
        <w:t>The above</w:t>
      </w:r>
      <w:r w:rsidR="005705F1" w:rsidRPr="002D74A8">
        <w:rPr>
          <w:color w:val="000000" w:themeColor="text1"/>
        </w:rPr>
        <w:t xml:space="preserve">-proposed </w:t>
      </w:r>
      <w:r w:rsidRPr="002D74A8">
        <w:rPr>
          <w:color w:val="000000" w:themeColor="text1"/>
        </w:rPr>
        <w:t xml:space="preserve">strategies require investment by Coles. </w:t>
      </w:r>
      <w:r w:rsidR="00407EC8" w:rsidRPr="002D74A8">
        <w:rPr>
          <w:color w:val="000000" w:themeColor="text1"/>
        </w:rPr>
        <w:t xml:space="preserve">Resources can be the direct investment by the </w:t>
      </w:r>
      <w:r w:rsidR="004A4788" w:rsidRPr="002D74A8">
        <w:rPr>
          <w:color w:val="000000" w:themeColor="text1"/>
        </w:rPr>
        <w:t>company</w:t>
      </w:r>
      <w:r w:rsidR="00407EC8" w:rsidRPr="002D74A8">
        <w:rPr>
          <w:color w:val="000000" w:themeColor="text1"/>
        </w:rPr>
        <w:t xml:space="preserve">, investment by retailers in the supply chain and joint ventures. </w:t>
      </w:r>
      <w:r w:rsidR="00FB160E">
        <w:rPr>
          <w:color w:val="000000" w:themeColor="text1"/>
        </w:rPr>
        <w:t>S</w:t>
      </w:r>
      <w:r w:rsidR="00B75E40" w:rsidRPr="002D74A8">
        <w:rPr>
          <w:color w:val="000000" w:themeColor="text1"/>
        </w:rPr>
        <w:t>trategic alliance</w:t>
      </w:r>
      <w:r w:rsidR="008E1BD6" w:rsidRPr="002D74A8">
        <w:rPr>
          <w:color w:val="000000" w:themeColor="text1"/>
        </w:rPr>
        <w:t>s are a good source of investment as well as reducing the risks</w:t>
      </w:r>
      <w:r w:rsidR="00B65E6E" w:rsidRPr="002D74A8">
        <w:rPr>
          <w:color w:val="000000" w:themeColor="text1"/>
        </w:rPr>
        <w:t xml:space="preserve">. </w:t>
      </w:r>
      <w:r w:rsidR="00350535" w:rsidRPr="002D74A8">
        <w:rPr>
          <w:color w:val="000000" w:themeColor="text1"/>
        </w:rPr>
        <w:t>Coles is operating on a large scale and enjoying pro</w:t>
      </w:r>
      <w:r w:rsidR="00B1085E" w:rsidRPr="002D74A8">
        <w:rPr>
          <w:color w:val="000000" w:themeColor="text1"/>
        </w:rPr>
        <w:t>fits and economies</w:t>
      </w:r>
      <w:r w:rsidR="00350535" w:rsidRPr="002D74A8">
        <w:rPr>
          <w:color w:val="000000" w:themeColor="text1"/>
        </w:rPr>
        <w:t xml:space="preserve"> of scales.</w:t>
      </w:r>
      <w:r w:rsidR="001478E1" w:rsidRPr="002D74A8">
        <w:rPr>
          <w:color w:val="000000" w:themeColor="text1"/>
        </w:rPr>
        <w:t xml:space="preserve"> To improve the supply chain model, Coles can have investment from retailers in the </w:t>
      </w:r>
      <w:r w:rsidR="001478E1" w:rsidRPr="002D74A8">
        <w:rPr>
          <w:color w:val="000000" w:themeColor="text1"/>
        </w:rPr>
        <w:lastRenderedPageBreak/>
        <w:t>supply chain.</w:t>
      </w:r>
      <w:r w:rsidR="003D5762" w:rsidRPr="002D74A8">
        <w:rPr>
          <w:color w:val="000000" w:themeColor="text1"/>
        </w:rPr>
        <w:t xml:space="preserve"> The investment in this model of the supply chain will require $950 million by Coles over the next six years. This investment will be used to maintaining long relationships with growers and equipping them with the latest require</w:t>
      </w:r>
      <w:r w:rsidR="00E062DA" w:rsidRPr="002D74A8">
        <w:rPr>
          <w:color w:val="000000" w:themeColor="text1"/>
        </w:rPr>
        <w:t>d</w:t>
      </w:r>
      <w:r w:rsidR="00CD14DE" w:rsidRPr="002D74A8">
        <w:rPr>
          <w:color w:val="000000" w:themeColor="text1"/>
        </w:rPr>
        <w:t>skills. Moreover</w:t>
      </w:r>
      <w:r w:rsidR="00E062DA" w:rsidRPr="002D74A8">
        <w:rPr>
          <w:color w:val="000000" w:themeColor="text1"/>
        </w:rPr>
        <w:t xml:space="preserve">, Cole will also spend this investment in constructing </w:t>
      </w:r>
      <w:r w:rsidR="003D5762" w:rsidRPr="002D74A8">
        <w:rPr>
          <w:color w:val="000000" w:themeColor="text1"/>
        </w:rPr>
        <w:t xml:space="preserve">automated distribution </w:t>
      </w:r>
      <w:r w:rsidR="00FE2001" w:rsidRPr="002D74A8">
        <w:rPr>
          <w:color w:val="000000" w:themeColor="text1"/>
        </w:rPr>
        <w:t>centres</w:t>
      </w:r>
      <w:r w:rsidR="00CD14DE" w:rsidRPr="002D74A8">
        <w:rPr>
          <w:color w:val="000000" w:themeColor="text1"/>
        </w:rPr>
        <w:t xml:space="preserve"> having a capacity of nearly </w:t>
      </w:r>
      <w:r w:rsidR="003C3322" w:rsidRPr="002D74A8">
        <w:rPr>
          <w:color w:val="000000" w:themeColor="text1"/>
        </w:rPr>
        <w:t>$500m and $750m per annum.</w:t>
      </w:r>
      <w:r w:rsidR="00E32CD2" w:rsidRPr="002D74A8">
        <w:rPr>
          <w:color w:val="000000" w:themeColor="text1"/>
        </w:rPr>
        <w:t xml:space="preserve">Coles </w:t>
      </w:r>
      <w:r w:rsidR="00CD14DE" w:rsidRPr="002D74A8">
        <w:rPr>
          <w:color w:val="000000" w:themeColor="text1"/>
        </w:rPr>
        <w:t xml:space="preserve">will bear </w:t>
      </w:r>
      <w:r w:rsidR="003B61C0" w:rsidRPr="002D74A8">
        <w:rPr>
          <w:color w:val="000000" w:themeColor="text1"/>
        </w:rPr>
        <w:t xml:space="preserve">expenses in this regard for </w:t>
      </w:r>
      <w:r w:rsidR="00E32CD2" w:rsidRPr="002D74A8">
        <w:rPr>
          <w:color w:val="000000" w:themeColor="text1"/>
        </w:rPr>
        <w:t xml:space="preserve">the installation and maintenance of the </w:t>
      </w:r>
      <w:r w:rsidR="003B61C0" w:rsidRPr="002D74A8">
        <w:rPr>
          <w:color w:val="000000" w:themeColor="text1"/>
        </w:rPr>
        <w:t xml:space="preserve">equipment as well as for the </w:t>
      </w:r>
      <w:r w:rsidR="00E32CD2" w:rsidRPr="002D74A8">
        <w:rPr>
          <w:color w:val="000000" w:themeColor="text1"/>
        </w:rPr>
        <w:t xml:space="preserve">licensing of the software </w:t>
      </w:r>
      <w:r w:rsidR="003B61C0" w:rsidRPr="002D74A8">
        <w:rPr>
          <w:color w:val="000000" w:themeColor="text1"/>
        </w:rPr>
        <w:t>used in this supply cha</w:t>
      </w:r>
      <w:r w:rsidR="00FE0DAD" w:rsidRPr="002D74A8">
        <w:rPr>
          <w:color w:val="000000" w:themeColor="text1"/>
        </w:rPr>
        <w:t>i</w:t>
      </w:r>
      <w:r w:rsidR="003B61C0" w:rsidRPr="002D74A8">
        <w:rPr>
          <w:color w:val="000000" w:themeColor="text1"/>
        </w:rPr>
        <w:t>n.</w:t>
      </w:r>
      <w:r w:rsidR="00533773" w:rsidRPr="002D74A8">
        <w:rPr>
          <w:color w:val="000000" w:themeColor="text1"/>
        </w:rPr>
        <w:t xml:space="preserve"> It is also necessary to construct these warehouses and improve quality of the supply chain as its rival Woolworths has better supply chain</w:t>
      </w:r>
      <w:r w:rsidR="002433CA" w:rsidRPr="002D74A8">
        <w:rPr>
          <w:color w:val="000000" w:themeColor="text1"/>
        </w:rPr>
        <w:fldChar w:fldCharType="begin"/>
      </w:r>
      <w:r w:rsidR="003C0181" w:rsidRPr="002D74A8">
        <w:rPr>
          <w:color w:val="000000" w:themeColor="text1"/>
        </w:rPr>
        <w:instrText xml:space="preserve"> ADDIN ZOTERO_ITEM CSL_CITATION {"citationID":"tc5MygE4","properties":{"formattedCitation":"(Knox, 2015)","plainCitation":"(Knox, 2015)","noteIndex":0},"citationItems":[{"id":2180,"uris":["http://zotero.org/users/local/KZl8ZL3A/items/JYA4LHWH"],"uri":["http://zotero.org/users/local/KZl8ZL3A/items/JYA4LHWH"],"itemData":{"id":2180,"type":"book","title":"Supermarket monsters: The price of Coles and Woolworths' dominance","publisher":"Black Inc.","volume":"6","ISBN":"1-86395-730-8","author":[{"family":"Knox","given":"Malcolm"}],"issued":{"date-parts":[["2015"]]}}}],"schema":"https://github.com/citation-style-language/schema/raw/master/csl-citation.json"} </w:instrText>
      </w:r>
      <w:r w:rsidR="002433CA" w:rsidRPr="002D74A8">
        <w:rPr>
          <w:color w:val="000000" w:themeColor="text1"/>
        </w:rPr>
        <w:fldChar w:fldCharType="separate"/>
      </w:r>
      <w:r w:rsidR="003C0181" w:rsidRPr="002D74A8">
        <w:rPr>
          <w:color w:val="000000" w:themeColor="text1"/>
        </w:rPr>
        <w:t>(Knox, 2015)</w:t>
      </w:r>
      <w:r w:rsidR="002433CA" w:rsidRPr="002D74A8">
        <w:rPr>
          <w:color w:val="000000" w:themeColor="text1"/>
        </w:rPr>
        <w:fldChar w:fldCharType="end"/>
      </w:r>
      <w:r w:rsidR="00533773" w:rsidRPr="002D74A8">
        <w:rPr>
          <w:color w:val="000000" w:themeColor="text1"/>
        </w:rPr>
        <w:t>.</w:t>
      </w:r>
      <w:r w:rsidR="00FE0DAD" w:rsidRPr="002D74A8">
        <w:rPr>
          <w:color w:val="000000" w:themeColor="text1"/>
        </w:rPr>
        <w:t xml:space="preserve"> Woolworths is leading Coles in growth and sales momentum in supermarkets.</w:t>
      </w:r>
      <w:r w:rsidR="00533773" w:rsidRPr="002D74A8">
        <w:rPr>
          <w:color w:val="000000" w:themeColor="text1"/>
        </w:rPr>
        <w:t>Thus, to remain in competition, it is highly required to improve the</w:t>
      </w:r>
      <w:r w:rsidR="00FE0DAD" w:rsidRPr="002D74A8">
        <w:rPr>
          <w:color w:val="000000" w:themeColor="text1"/>
        </w:rPr>
        <w:t xml:space="preserve"> operations of supply chain by </w:t>
      </w:r>
      <w:r w:rsidR="00AD35CD" w:rsidRPr="002D74A8">
        <w:rPr>
          <w:color w:val="000000" w:themeColor="text1"/>
        </w:rPr>
        <w:t>constructing</w:t>
      </w:r>
      <w:r w:rsidR="00FE0DAD" w:rsidRPr="002D74A8">
        <w:rPr>
          <w:color w:val="000000" w:themeColor="text1"/>
        </w:rPr>
        <w:t xml:space="preserve"> warehouses</w:t>
      </w:r>
      <w:r w:rsidR="00AD35CD" w:rsidRPr="002D74A8">
        <w:rPr>
          <w:color w:val="000000" w:themeColor="text1"/>
        </w:rPr>
        <w:t>.</w:t>
      </w:r>
    </w:p>
    <w:p w:rsidR="004E76C8" w:rsidRPr="002D74A8" w:rsidRDefault="005E63CF" w:rsidP="002D74A8">
      <w:pPr>
        <w:spacing w:line="600" w:lineRule="auto"/>
        <w:ind w:firstLine="720"/>
        <w:rPr>
          <w:color w:val="000000" w:themeColor="text1"/>
        </w:rPr>
      </w:pPr>
      <w:r w:rsidRPr="002D74A8">
        <w:rPr>
          <w:color w:val="000000" w:themeColor="text1"/>
        </w:rPr>
        <w:t xml:space="preserve">Moreover, it can also </w:t>
      </w:r>
      <w:r w:rsidR="005E6B55" w:rsidRPr="002D74A8">
        <w:rPr>
          <w:color w:val="000000" w:themeColor="text1"/>
        </w:rPr>
        <w:t>increas</w:t>
      </w:r>
      <w:r w:rsidRPr="002D74A8">
        <w:rPr>
          <w:color w:val="000000" w:themeColor="text1"/>
        </w:rPr>
        <w:t xml:space="preserve">e profits by making partnerships with </w:t>
      </w:r>
      <w:r w:rsidR="00B1085E" w:rsidRPr="002D74A8">
        <w:rPr>
          <w:color w:val="000000" w:themeColor="text1"/>
        </w:rPr>
        <w:t xml:space="preserve">online grocery services such as </w:t>
      </w:r>
      <w:r w:rsidRPr="002D74A8">
        <w:rPr>
          <w:color w:val="000000" w:themeColor="text1"/>
        </w:rPr>
        <w:t>Ocado</w:t>
      </w:r>
      <w:r w:rsidR="00B1085E" w:rsidRPr="002D74A8">
        <w:rPr>
          <w:color w:val="000000" w:themeColor="text1"/>
        </w:rPr>
        <w:t xml:space="preserve">. This will allow the company to expand its operations in other </w:t>
      </w:r>
      <w:r w:rsidR="00FB160E">
        <w:rPr>
          <w:color w:val="000000" w:themeColor="text1"/>
        </w:rPr>
        <w:t>subsidiaries</w:t>
      </w:r>
      <w:r w:rsidR="00B1085E" w:rsidRPr="002D74A8">
        <w:rPr>
          <w:color w:val="000000" w:themeColor="text1"/>
        </w:rPr>
        <w:t xml:space="preserve"> also as well as improving the functionof supply chain.</w:t>
      </w:r>
      <w:r w:rsidR="00865783" w:rsidRPr="002D74A8">
        <w:rPr>
          <w:color w:val="000000" w:themeColor="text1"/>
        </w:rPr>
        <w:t xml:space="preserve"> All the </w:t>
      </w:r>
      <w:r w:rsidR="001E6657" w:rsidRPr="002D74A8">
        <w:rPr>
          <w:color w:val="000000" w:themeColor="text1"/>
        </w:rPr>
        <w:t>investment</w:t>
      </w:r>
      <w:r w:rsidR="00865783" w:rsidRPr="002D74A8">
        <w:rPr>
          <w:color w:val="000000" w:themeColor="text1"/>
        </w:rPr>
        <w:t xml:space="preserve"> made in this context can be </w:t>
      </w:r>
      <w:r w:rsidR="001E6657" w:rsidRPr="002D74A8">
        <w:rPr>
          <w:color w:val="000000" w:themeColor="text1"/>
        </w:rPr>
        <w:t>recovered by earning profits within a shorter period of six months.</w:t>
      </w:r>
      <w:r w:rsidR="008C52CE" w:rsidRPr="002D74A8">
        <w:rPr>
          <w:color w:val="000000" w:themeColor="text1"/>
        </w:rPr>
        <w:t xml:space="preserve"> Following the plan, Coles will be able to adopt the technology fully by the end of 2023</w:t>
      </w:r>
      <w:r w:rsidR="002433CA" w:rsidRPr="002D74A8">
        <w:rPr>
          <w:color w:val="000000" w:themeColor="text1"/>
        </w:rPr>
        <w:fldChar w:fldCharType="begin"/>
      </w:r>
      <w:r w:rsidR="006C10D9" w:rsidRPr="002D74A8">
        <w:rPr>
          <w:color w:val="000000" w:themeColor="text1"/>
        </w:rPr>
        <w:instrText xml:space="preserve"> ADDIN ZOTERO_ITEM CSL_CITATION {"citationID":"oo787QHs","properties":{"formattedCitation":"(Eley and Shrikanth, 2019)","plainCitation":"(Eley and Shrikanth, 2019)","noteIndex":0},"citationItems":[{"id":2179,"uris":["http://zotero.org/users/local/KZl8ZL3A/items/777FQ8DF"],"uri":["http://zotero.org/users/local/KZl8ZL3A/items/777FQ8DF"],"itemData":{"id":2179,"type":"webpage","title":"Ocado strikes technology partnership with Australia’s Coles","URL":"https://www.ft.com/content/02e77bf0-4f60-11e9-b401-8d9ef1626294","author":[{"family":"Eley","given":"Jonathan"},{"family":"Shrikanth","given":"Siddarth"}],"issued":{"date-parts":[["2019"]]}}}],"schema":"https://github.com/citation-style-language/schema/raw/master/csl-citation.json"} </w:instrText>
      </w:r>
      <w:r w:rsidR="002433CA" w:rsidRPr="002D74A8">
        <w:rPr>
          <w:color w:val="000000" w:themeColor="text1"/>
        </w:rPr>
        <w:fldChar w:fldCharType="separate"/>
      </w:r>
      <w:r w:rsidR="006C10D9" w:rsidRPr="002D74A8">
        <w:rPr>
          <w:color w:val="000000" w:themeColor="text1"/>
        </w:rPr>
        <w:t>(Eley and Shrikanth, 2019)</w:t>
      </w:r>
      <w:r w:rsidR="002433CA" w:rsidRPr="002D74A8">
        <w:rPr>
          <w:color w:val="000000" w:themeColor="text1"/>
        </w:rPr>
        <w:fldChar w:fldCharType="end"/>
      </w:r>
      <w:r w:rsidR="00122A75" w:rsidRPr="002D74A8">
        <w:rPr>
          <w:color w:val="000000" w:themeColor="text1"/>
        </w:rPr>
        <w:t>.</w:t>
      </w:r>
    </w:p>
    <w:p w:rsidR="00D64D8E" w:rsidRPr="002D74A8" w:rsidRDefault="005E63CF" w:rsidP="002D74A8">
      <w:pPr>
        <w:spacing w:line="600" w:lineRule="auto"/>
        <w:ind w:firstLine="720"/>
        <w:rPr>
          <w:color w:val="000000" w:themeColor="text1"/>
        </w:rPr>
      </w:pPr>
      <w:r w:rsidRPr="002D74A8">
        <w:rPr>
          <w:color w:val="000000" w:themeColor="text1"/>
        </w:rPr>
        <w:t xml:space="preserve">In addition, human resource management functions outsourcing </w:t>
      </w:r>
      <w:r w:rsidR="00FB160E" w:rsidRPr="002D74A8">
        <w:rPr>
          <w:color w:val="000000" w:themeColor="text1"/>
        </w:rPr>
        <w:t>requires</w:t>
      </w:r>
      <w:r w:rsidRPr="002D74A8">
        <w:rPr>
          <w:color w:val="000000" w:themeColor="text1"/>
        </w:rPr>
        <w:t xml:space="preserve"> partnerships with any digital technology company.</w:t>
      </w:r>
      <w:r w:rsidR="005B4A84" w:rsidRPr="002D74A8">
        <w:rPr>
          <w:color w:val="000000" w:themeColor="text1"/>
        </w:rPr>
        <w:t xml:space="preserve"> This is indeed also a huge investment </w:t>
      </w:r>
      <w:r w:rsidR="005B4A84" w:rsidRPr="002D74A8">
        <w:rPr>
          <w:color w:val="000000" w:themeColor="text1"/>
        </w:rPr>
        <w:lastRenderedPageBreak/>
        <w:t xml:space="preserve">but it can also be recovered </w:t>
      </w:r>
      <w:r w:rsidR="004B0856" w:rsidRPr="002D74A8">
        <w:rPr>
          <w:color w:val="000000" w:themeColor="text1"/>
        </w:rPr>
        <w:t xml:space="preserve">in a </w:t>
      </w:r>
      <w:r w:rsidR="00876A1F" w:rsidRPr="002D74A8">
        <w:rPr>
          <w:color w:val="000000" w:themeColor="text1"/>
        </w:rPr>
        <w:t>shorter</w:t>
      </w:r>
      <w:r w:rsidR="004B0856" w:rsidRPr="002D74A8">
        <w:rPr>
          <w:color w:val="000000" w:themeColor="text1"/>
        </w:rPr>
        <w:t xml:space="preserve"> period of time. </w:t>
      </w:r>
      <w:r w:rsidR="00876A1F" w:rsidRPr="002D74A8">
        <w:rPr>
          <w:color w:val="000000" w:themeColor="text1"/>
        </w:rPr>
        <w:t xml:space="preserve">The company can also go for partnerships for </w:t>
      </w:r>
      <w:r w:rsidR="00266BA2" w:rsidRPr="002D74A8">
        <w:rPr>
          <w:color w:val="000000" w:themeColor="text1"/>
        </w:rPr>
        <w:t>introducing</w:t>
      </w:r>
      <w:r w:rsidR="000B156F" w:rsidRPr="002D74A8">
        <w:rPr>
          <w:color w:val="000000" w:themeColor="text1"/>
        </w:rPr>
        <w:t xml:space="preserve"> the latest technology in the </w:t>
      </w:r>
      <w:r w:rsidR="00266BA2" w:rsidRPr="002D74A8">
        <w:rPr>
          <w:color w:val="000000" w:themeColor="text1"/>
        </w:rPr>
        <w:t>stores</w:t>
      </w:r>
      <w:r w:rsidR="000B156F" w:rsidRPr="002D74A8">
        <w:rPr>
          <w:color w:val="000000" w:themeColor="text1"/>
        </w:rPr>
        <w:t>.</w:t>
      </w:r>
      <w:r w:rsidR="00266BA2" w:rsidRPr="002D74A8">
        <w:rPr>
          <w:color w:val="000000" w:themeColor="text1"/>
        </w:rPr>
        <w:t xml:space="preserve"> The technology can offer services ranging from digital and online services from services </w:t>
      </w:r>
      <w:r w:rsidR="00BE77CD" w:rsidRPr="002D74A8">
        <w:rPr>
          <w:color w:val="000000" w:themeColor="text1"/>
        </w:rPr>
        <w:t>provided</w:t>
      </w:r>
      <w:r w:rsidR="00266BA2" w:rsidRPr="002D74A8">
        <w:rPr>
          <w:color w:val="000000" w:themeColor="text1"/>
        </w:rPr>
        <w:t xml:space="preserve"> in stores.</w:t>
      </w:r>
    </w:p>
    <w:p w:rsidR="00D64D8E" w:rsidRPr="002D74A8" w:rsidRDefault="005E63CF" w:rsidP="002D74A8">
      <w:pPr>
        <w:pStyle w:val="Heading1"/>
        <w:spacing w:line="600" w:lineRule="auto"/>
        <w:rPr>
          <w:color w:val="000000" w:themeColor="text1"/>
        </w:rPr>
      </w:pPr>
      <w:bookmarkStart w:id="8" w:name="_Toc9696900"/>
      <w:r w:rsidRPr="002D74A8">
        <w:rPr>
          <w:color w:val="000000" w:themeColor="text1"/>
        </w:rPr>
        <w:t>Conclusion</w:t>
      </w:r>
      <w:bookmarkEnd w:id="8"/>
      <w:r w:rsidRPr="002D74A8">
        <w:rPr>
          <w:color w:val="000000" w:themeColor="text1"/>
        </w:rPr>
        <w:tab/>
      </w:r>
    </w:p>
    <w:p w:rsidR="008166D0" w:rsidRPr="002D74A8" w:rsidRDefault="005E63CF" w:rsidP="002D74A8">
      <w:pPr>
        <w:spacing w:line="600" w:lineRule="auto"/>
        <w:ind w:firstLine="720"/>
        <w:rPr>
          <w:color w:val="000000" w:themeColor="text1"/>
        </w:rPr>
      </w:pPr>
      <w:r w:rsidRPr="002D74A8">
        <w:rPr>
          <w:color w:val="000000" w:themeColor="text1"/>
        </w:rPr>
        <w:t xml:space="preserve">Cole is one of the dominant </w:t>
      </w:r>
      <w:r w:rsidR="008E0779" w:rsidRPr="002D74A8">
        <w:rPr>
          <w:color w:val="000000" w:themeColor="text1"/>
        </w:rPr>
        <w:t>players</w:t>
      </w:r>
      <w:r w:rsidRPr="002D74A8">
        <w:rPr>
          <w:color w:val="000000" w:themeColor="text1"/>
        </w:rPr>
        <w:t xml:space="preserve"> of the grocery market in Australia selling both </w:t>
      </w:r>
      <w:r w:rsidR="00FB160E">
        <w:rPr>
          <w:color w:val="000000" w:themeColor="text1"/>
        </w:rPr>
        <w:t>physically</w:t>
      </w:r>
      <w:r w:rsidRPr="002D74A8">
        <w:rPr>
          <w:color w:val="000000" w:themeColor="text1"/>
        </w:rPr>
        <w:t xml:space="preserve"> and online.</w:t>
      </w:r>
      <w:r w:rsidR="008E0779" w:rsidRPr="002D74A8">
        <w:rPr>
          <w:color w:val="000000" w:themeColor="text1"/>
        </w:rPr>
        <w:t xml:space="preserve"> The company was established in 1914 and has been successfully serving the market for 100 years.</w:t>
      </w:r>
      <w:r w:rsidR="000A6E9D" w:rsidRPr="002D74A8">
        <w:rPr>
          <w:color w:val="000000" w:themeColor="text1"/>
        </w:rPr>
        <w:t xml:space="preserve"> Cole has an e</w:t>
      </w:r>
      <w:r w:rsidR="00A80ADD" w:rsidRPr="002D74A8">
        <w:rPr>
          <w:color w:val="000000" w:themeColor="text1"/>
        </w:rPr>
        <w:t>xtensive store portfolio</w:t>
      </w:r>
      <w:r w:rsidR="00D00EF9" w:rsidRPr="002D74A8">
        <w:rPr>
          <w:color w:val="000000" w:themeColor="text1"/>
        </w:rPr>
        <w:t xml:space="preserve"> with nearly 2500 stores operating nationally.</w:t>
      </w:r>
      <w:r w:rsidR="00A76204" w:rsidRPr="002D74A8">
        <w:rPr>
          <w:color w:val="000000" w:themeColor="text1"/>
        </w:rPr>
        <w:t xml:space="preserve"> It is enjoying significant market </w:t>
      </w:r>
      <w:r w:rsidRPr="002D74A8">
        <w:rPr>
          <w:color w:val="000000" w:themeColor="text1"/>
        </w:rPr>
        <w:t>position, sales</w:t>
      </w:r>
      <w:r w:rsidR="00A76204" w:rsidRPr="002D74A8">
        <w:rPr>
          <w:color w:val="000000" w:themeColor="text1"/>
        </w:rPr>
        <w:t xml:space="preserve"> and profits </w:t>
      </w:r>
      <w:r w:rsidR="00157F06" w:rsidRPr="002D74A8">
        <w:rPr>
          <w:color w:val="000000" w:themeColor="text1"/>
        </w:rPr>
        <w:t>through</w:t>
      </w:r>
      <w:r w:rsidR="00A76204" w:rsidRPr="002D74A8">
        <w:rPr>
          <w:color w:val="000000" w:themeColor="text1"/>
        </w:rPr>
        <w:t xml:space="preserve"> sales from stores.</w:t>
      </w:r>
      <w:r w:rsidR="00157F06" w:rsidRPr="002D74A8">
        <w:rPr>
          <w:color w:val="000000" w:themeColor="text1"/>
        </w:rPr>
        <w:t xml:space="preserve"> The company has a strategic </w:t>
      </w:r>
      <w:r w:rsidRPr="002D74A8">
        <w:rPr>
          <w:color w:val="000000" w:themeColor="text1"/>
        </w:rPr>
        <w:t>advantage</w:t>
      </w:r>
      <w:r w:rsidR="00157F06" w:rsidRPr="002D74A8">
        <w:rPr>
          <w:color w:val="000000" w:themeColor="text1"/>
        </w:rPr>
        <w:t xml:space="preserve"> of the </w:t>
      </w:r>
      <w:r w:rsidRPr="002D74A8">
        <w:rPr>
          <w:color w:val="000000" w:themeColor="text1"/>
        </w:rPr>
        <w:t>convenience</w:t>
      </w:r>
      <w:r w:rsidR="00157F06" w:rsidRPr="002D74A8">
        <w:rPr>
          <w:color w:val="000000" w:themeColor="text1"/>
        </w:rPr>
        <w:t xml:space="preserve"> it offers to its </w:t>
      </w:r>
      <w:r w:rsidRPr="002D74A8">
        <w:rPr>
          <w:color w:val="000000" w:themeColor="text1"/>
        </w:rPr>
        <w:t>customers</w:t>
      </w:r>
      <w:r w:rsidR="00157F06" w:rsidRPr="002D74A8">
        <w:rPr>
          <w:color w:val="000000" w:themeColor="text1"/>
        </w:rPr>
        <w:t xml:space="preserve">. </w:t>
      </w:r>
      <w:r w:rsidRPr="002D74A8">
        <w:rPr>
          <w:color w:val="000000" w:themeColor="text1"/>
        </w:rPr>
        <w:t>It offers n</w:t>
      </w:r>
      <w:r w:rsidR="00A80ADD" w:rsidRPr="002D74A8">
        <w:rPr>
          <w:color w:val="000000" w:themeColor="text1"/>
        </w:rPr>
        <w:t xml:space="preserve">on-replicable access to the </w:t>
      </w:r>
      <w:r w:rsidRPr="002D74A8">
        <w:rPr>
          <w:color w:val="000000" w:themeColor="text1"/>
        </w:rPr>
        <w:t xml:space="preserve">whole Australian population. </w:t>
      </w:r>
    </w:p>
    <w:p w:rsidR="00BC7143" w:rsidRPr="002D74A8" w:rsidRDefault="005E63CF" w:rsidP="002D74A8">
      <w:pPr>
        <w:spacing w:line="600" w:lineRule="auto"/>
        <w:ind w:firstLine="720"/>
        <w:rPr>
          <w:color w:val="000000" w:themeColor="text1"/>
        </w:rPr>
      </w:pPr>
      <w:r w:rsidRPr="002D74A8">
        <w:rPr>
          <w:color w:val="000000" w:themeColor="text1"/>
        </w:rPr>
        <w:t xml:space="preserve">The company is offering hundreds of products and to remain competitive for a long time, it requires the efficient management of the supply chain. The best </w:t>
      </w:r>
      <w:r w:rsidR="00B01C2A" w:rsidRPr="002D74A8">
        <w:rPr>
          <w:color w:val="000000" w:themeColor="text1"/>
        </w:rPr>
        <w:t>strategy in this regard can</w:t>
      </w:r>
      <w:r w:rsidRPr="002D74A8">
        <w:rPr>
          <w:color w:val="000000" w:themeColor="text1"/>
        </w:rPr>
        <w:t xml:space="preserve"> is the direct relationship with growers to get </w:t>
      </w:r>
      <w:r w:rsidR="00B01C2A" w:rsidRPr="002D74A8">
        <w:rPr>
          <w:color w:val="000000" w:themeColor="text1"/>
        </w:rPr>
        <w:t>fresh andqualityproducts</w:t>
      </w:r>
      <w:r w:rsidRPr="002D74A8">
        <w:rPr>
          <w:color w:val="000000" w:themeColor="text1"/>
        </w:rPr>
        <w:t>.</w:t>
      </w:r>
      <w:r w:rsidR="00B01C2A" w:rsidRPr="002D74A8">
        <w:rPr>
          <w:color w:val="000000" w:themeColor="text1"/>
        </w:rPr>
        <w:t xml:space="preserve"> Moreover, there is a need to train traditional farmers about new skills to enhance the quality of products. Moreover, the nature of these contracts must be longer so that the company can enjoy the availability of material for a long time.</w:t>
      </w:r>
      <w:r w:rsidR="00156CA2" w:rsidRPr="002D74A8">
        <w:rPr>
          <w:color w:val="000000" w:themeColor="text1"/>
        </w:rPr>
        <w:t xml:space="preserve"> In this supply chain model, retailers can also play an effective role and invest </w:t>
      </w:r>
      <w:r w:rsidR="00647756" w:rsidRPr="002D74A8">
        <w:rPr>
          <w:color w:val="000000" w:themeColor="text1"/>
        </w:rPr>
        <w:t>over farmers</w:t>
      </w:r>
      <w:r w:rsidR="00156CA2" w:rsidRPr="002D74A8">
        <w:rPr>
          <w:color w:val="000000" w:themeColor="text1"/>
        </w:rPr>
        <w:t xml:space="preserve">. They will then in </w:t>
      </w:r>
      <w:r w:rsidR="00647756" w:rsidRPr="002D74A8">
        <w:rPr>
          <w:color w:val="000000" w:themeColor="text1"/>
        </w:rPr>
        <w:t>return</w:t>
      </w:r>
      <w:r w:rsidR="00156CA2" w:rsidRPr="002D74A8">
        <w:rPr>
          <w:color w:val="000000" w:themeColor="text1"/>
        </w:rPr>
        <w:t xml:space="preserve"> get the profits. </w:t>
      </w:r>
      <w:r w:rsidR="00647756" w:rsidRPr="002D74A8">
        <w:rPr>
          <w:color w:val="000000" w:themeColor="text1"/>
        </w:rPr>
        <w:t xml:space="preserve">Moreover, Coles must get the latest technology in this supply chain </w:t>
      </w:r>
      <w:r w:rsidR="00647756" w:rsidRPr="002D74A8">
        <w:rPr>
          <w:color w:val="000000" w:themeColor="text1"/>
        </w:rPr>
        <w:lastRenderedPageBreak/>
        <w:t>as it also sells online.  For this, it must have a partnership with technology providing company and build the warehouses to ensure thetimely supply of</w:t>
      </w:r>
      <w:r w:rsidR="00EA725A" w:rsidRPr="002D74A8">
        <w:rPr>
          <w:color w:val="000000" w:themeColor="text1"/>
        </w:rPr>
        <w:t xml:space="preserve"> products.</w:t>
      </w:r>
      <w:r w:rsidRPr="002D74A8">
        <w:rPr>
          <w:color w:val="000000" w:themeColor="text1"/>
        </w:rPr>
        <w:t xml:space="preserve"> This proposed strategy is essential to be followed as consumers are now demanding more convenience</w:t>
      </w:r>
      <w:r w:rsidR="009F584F" w:rsidRPr="002D74A8">
        <w:rPr>
          <w:color w:val="000000" w:themeColor="text1"/>
        </w:rPr>
        <w:t>. The company can satisfy them with this supply chain model</w:t>
      </w:r>
      <w:r w:rsidR="000A69D5" w:rsidRPr="002D74A8">
        <w:rPr>
          <w:color w:val="000000" w:themeColor="text1"/>
        </w:rPr>
        <w:t xml:space="preserve"> as it will offer them </w:t>
      </w:r>
      <w:r w:rsidR="00466D24" w:rsidRPr="002D74A8">
        <w:rPr>
          <w:color w:val="000000" w:themeColor="text1"/>
        </w:rPr>
        <w:t>seamless digital customer experience. The greatest advantage of this supply chain can be the availability of fresh products with the highest quality as compared to competitors.</w:t>
      </w:r>
    </w:p>
    <w:p w:rsidR="00113AC3" w:rsidRPr="002D74A8" w:rsidRDefault="005E63CF" w:rsidP="002D74A8">
      <w:pPr>
        <w:spacing w:line="600" w:lineRule="auto"/>
        <w:ind w:firstLine="720"/>
        <w:rPr>
          <w:color w:val="000000" w:themeColor="text1"/>
        </w:rPr>
      </w:pPr>
      <w:r w:rsidRPr="002D74A8">
        <w:rPr>
          <w:color w:val="000000" w:themeColor="text1"/>
        </w:rPr>
        <w:t xml:space="preserve">With this, the other area that requires improvement is the management of a larger number of employees. It is not easy to manage the thousands of employees </w:t>
      </w:r>
      <w:r w:rsidR="001A2F9B" w:rsidRPr="002D74A8">
        <w:rPr>
          <w:color w:val="000000" w:themeColor="text1"/>
        </w:rPr>
        <w:t xml:space="preserve">with smooth information flow among them. The issue of the information flow </w:t>
      </w:r>
      <w:r w:rsidR="00A56EBB" w:rsidRPr="002D74A8">
        <w:rPr>
          <w:color w:val="000000" w:themeColor="text1"/>
        </w:rPr>
        <w:t>can be</w:t>
      </w:r>
      <w:r w:rsidR="001A2F9B" w:rsidRPr="002D74A8">
        <w:rPr>
          <w:color w:val="000000" w:themeColor="text1"/>
        </w:rPr>
        <w:t xml:space="preserve"> handled with the use of the software that can </w:t>
      </w:r>
      <w:r w:rsidR="00A56EBB" w:rsidRPr="002D74A8">
        <w:rPr>
          <w:color w:val="000000" w:themeColor="text1"/>
        </w:rPr>
        <w:t>connect</w:t>
      </w:r>
      <w:r w:rsidR="001A2F9B" w:rsidRPr="002D74A8">
        <w:rPr>
          <w:color w:val="000000" w:themeColor="text1"/>
        </w:rPr>
        <w:t xml:space="preserve"> all the </w:t>
      </w:r>
      <w:r w:rsidR="00A56EBB" w:rsidRPr="002D74A8">
        <w:rPr>
          <w:color w:val="000000" w:themeColor="text1"/>
        </w:rPr>
        <w:t>employees</w:t>
      </w:r>
      <w:r w:rsidR="001A2F9B" w:rsidRPr="002D74A8">
        <w:rPr>
          <w:color w:val="000000" w:themeColor="text1"/>
        </w:rPr>
        <w:t xml:space="preserve"> from all locations. Then they will ace no issue in smooth information flow as the software will be </w:t>
      </w:r>
      <w:r w:rsidR="00A56EBB" w:rsidRPr="002D74A8">
        <w:rPr>
          <w:color w:val="000000" w:themeColor="text1"/>
        </w:rPr>
        <w:t>accessible</w:t>
      </w:r>
      <w:r w:rsidR="001A2F9B" w:rsidRPr="002D74A8">
        <w:rPr>
          <w:color w:val="000000" w:themeColor="text1"/>
        </w:rPr>
        <w:t xml:space="preserve"> to all </w:t>
      </w:r>
      <w:r w:rsidR="00A56EBB" w:rsidRPr="002D74A8">
        <w:rPr>
          <w:color w:val="000000" w:themeColor="text1"/>
        </w:rPr>
        <w:t>locations</w:t>
      </w:r>
      <w:r w:rsidR="001A2F9B" w:rsidRPr="002D74A8">
        <w:rPr>
          <w:color w:val="000000" w:themeColor="text1"/>
        </w:rPr>
        <w:t xml:space="preserve">. </w:t>
      </w:r>
      <w:r w:rsidR="00DB6AD7" w:rsidRPr="002D74A8">
        <w:rPr>
          <w:color w:val="000000" w:themeColor="text1"/>
        </w:rPr>
        <w:t xml:space="preserve">In addition, the company is also required to outsource human management tasks. This will make the management </w:t>
      </w:r>
      <w:r w:rsidR="00E43CF0" w:rsidRPr="002D74A8">
        <w:rPr>
          <w:color w:val="000000" w:themeColor="text1"/>
        </w:rPr>
        <w:t>free</w:t>
      </w:r>
      <w:r w:rsidR="00DB6AD7" w:rsidRPr="002D74A8">
        <w:rPr>
          <w:color w:val="000000" w:themeColor="text1"/>
        </w:rPr>
        <w:t xml:space="preserve"> from these tasks as it takes time to prepare </w:t>
      </w:r>
      <w:r w:rsidR="00E43CF0" w:rsidRPr="002D74A8">
        <w:rPr>
          <w:color w:val="000000" w:themeColor="text1"/>
        </w:rPr>
        <w:t>thousands</w:t>
      </w:r>
      <w:r w:rsidR="00DB6AD7" w:rsidRPr="002D74A8">
        <w:rPr>
          <w:color w:val="000000" w:themeColor="text1"/>
        </w:rPr>
        <w:t xml:space="preserve"> o</w:t>
      </w:r>
      <w:r w:rsidR="00E43CF0" w:rsidRPr="002D74A8">
        <w:rPr>
          <w:color w:val="000000" w:themeColor="text1"/>
        </w:rPr>
        <w:t xml:space="preserve">f </w:t>
      </w:r>
      <w:r w:rsidR="003F2EFC" w:rsidRPr="002D74A8">
        <w:rPr>
          <w:color w:val="000000" w:themeColor="text1"/>
        </w:rPr>
        <w:t>payrolls</w:t>
      </w:r>
      <w:r w:rsidR="00DB6AD7" w:rsidRPr="002D74A8">
        <w:rPr>
          <w:color w:val="000000" w:themeColor="text1"/>
        </w:rPr>
        <w:t xml:space="preserve"> and resolve other issues.</w:t>
      </w:r>
      <w:r w:rsidR="00C0467D" w:rsidRPr="002D74A8">
        <w:rPr>
          <w:color w:val="000000" w:themeColor="text1"/>
        </w:rPr>
        <w:t xml:space="preserve"> But care should betaken here to maintain the quality of these operations as </w:t>
      </w:r>
      <w:r w:rsidR="00C20CB6" w:rsidRPr="002D74A8">
        <w:rPr>
          <w:color w:val="000000" w:themeColor="text1"/>
        </w:rPr>
        <w:t xml:space="preserve">the organisation is committed to </w:t>
      </w:r>
      <w:r w:rsidRPr="002D74A8">
        <w:rPr>
          <w:color w:val="000000" w:themeColor="text1"/>
        </w:rPr>
        <w:t>assist</w:t>
      </w:r>
      <w:r w:rsidR="00C20CB6" w:rsidRPr="002D74A8">
        <w:rPr>
          <w:color w:val="000000" w:themeColor="text1"/>
        </w:rPr>
        <w:t xml:space="preserve"> the country in growth by generating and proving jobs. </w:t>
      </w:r>
    </w:p>
    <w:p w:rsidR="00113AC3" w:rsidRPr="002D74A8" w:rsidRDefault="005E63CF" w:rsidP="002D74A8">
      <w:pPr>
        <w:spacing w:line="600" w:lineRule="auto"/>
        <w:ind w:firstLine="720"/>
        <w:rPr>
          <w:rFonts w:ascii="inherit" w:hAnsi="inherit"/>
          <w:color w:val="000000" w:themeColor="text1"/>
        </w:rPr>
      </w:pPr>
      <w:r w:rsidRPr="002D74A8">
        <w:rPr>
          <w:color w:val="000000" w:themeColor="text1"/>
        </w:rPr>
        <w:t xml:space="preserve">In addition, the retail </w:t>
      </w:r>
      <w:r w:rsidR="00871D8A" w:rsidRPr="002D74A8">
        <w:rPr>
          <w:rFonts w:ascii="inherit" w:hAnsi="inherit"/>
          <w:color w:val="000000" w:themeColor="text1"/>
        </w:rPr>
        <w:t>industry is</w:t>
      </w:r>
      <w:r w:rsidRPr="002D74A8">
        <w:rPr>
          <w:rFonts w:ascii="inherit" w:hAnsi="inherit"/>
          <w:color w:val="000000" w:themeColor="text1"/>
        </w:rPr>
        <w:t xml:space="preserve"> committed to </w:t>
      </w:r>
      <w:r w:rsidRPr="002D74A8">
        <w:rPr>
          <w:rFonts w:ascii="inherit" w:hAnsi="inherit" w:hint="eastAsia"/>
          <w:color w:val="000000" w:themeColor="text1"/>
        </w:rPr>
        <w:t>innovation</w:t>
      </w:r>
      <w:r w:rsidRPr="002D74A8">
        <w:rPr>
          <w:rFonts w:ascii="inherit" w:hAnsi="inherit"/>
          <w:color w:val="000000" w:themeColor="text1"/>
        </w:rPr>
        <w:t xml:space="preserve"> and improvements. In this regard, </w:t>
      </w:r>
      <w:r w:rsidRPr="002D74A8">
        <w:rPr>
          <w:rFonts w:ascii="inherit" w:hAnsi="inherit" w:hint="eastAsia"/>
          <w:color w:val="000000" w:themeColor="text1"/>
        </w:rPr>
        <w:t>the</w:t>
      </w:r>
      <w:r w:rsidRPr="002D74A8">
        <w:rPr>
          <w:rFonts w:ascii="inherit" w:hAnsi="inherit"/>
          <w:color w:val="000000" w:themeColor="text1"/>
        </w:rPr>
        <w:t xml:space="preserve"> company is continuously adding new products in its timeline. Recently it </w:t>
      </w:r>
      <w:r w:rsidRPr="002D74A8">
        <w:rPr>
          <w:rFonts w:ascii="inherit" w:hAnsi="inherit"/>
          <w:color w:val="000000" w:themeColor="text1"/>
        </w:rPr>
        <w:lastRenderedPageBreak/>
        <w:t xml:space="preserve">has added 75 products in the context of readymade food for those </w:t>
      </w:r>
      <w:r w:rsidRPr="002D74A8">
        <w:rPr>
          <w:rFonts w:ascii="inherit" w:hAnsi="inherit" w:hint="eastAsia"/>
          <w:color w:val="000000" w:themeColor="text1"/>
        </w:rPr>
        <w:t>customers</w:t>
      </w:r>
      <w:r w:rsidRPr="002D74A8">
        <w:rPr>
          <w:rFonts w:ascii="inherit" w:hAnsi="inherit"/>
          <w:color w:val="000000" w:themeColor="text1"/>
        </w:rPr>
        <w:t xml:space="preserve"> who are busy in </w:t>
      </w:r>
      <w:r w:rsidRPr="002D74A8">
        <w:rPr>
          <w:rFonts w:ascii="inherit" w:hAnsi="inherit" w:hint="eastAsia"/>
          <w:color w:val="000000" w:themeColor="text1"/>
        </w:rPr>
        <w:t>their</w:t>
      </w:r>
      <w:r w:rsidRPr="002D74A8">
        <w:rPr>
          <w:rFonts w:ascii="inherit" w:hAnsi="inherit"/>
          <w:color w:val="000000" w:themeColor="text1"/>
        </w:rPr>
        <w:t xml:space="preserve"> lives and get not enough time for cooking.</w:t>
      </w:r>
    </w:p>
    <w:p w:rsidR="0015537A" w:rsidRPr="002D74A8" w:rsidRDefault="005E63CF" w:rsidP="002D74A8">
      <w:pPr>
        <w:spacing w:line="600" w:lineRule="auto"/>
        <w:ind w:firstLine="720"/>
        <w:rPr>
          <w:rFonts w:ascii="inherit" w:hAnsi="inherit"/>
          <w:color w:val="000000" w:themeColor="text1"/>
        </w:rPr>
      </w:pPr>
      <w:r w:rsidRPr="002D74A8">
        <w:rPr>
          <w:rFonts w:ascii="inherit" w:hAnsi="inherit"/>
          <w:color w:val="000000" w:themeColor="text1"/>
        </w:rPr>
        <w:t xml:space="preserve">Besides, there is great potential for increasing sales online. The huge </w:t>
      </w:r>
      <w:r w:rsidRPr="002D74A8">
        <w:rPr>
          <w:rFonts w:ascii="inherit" w:hAnsi="inherit" w:hint="eastAsia"/>
          <w:color w:val="000000" w:themeColor="text1"/>
        </w:rPr>
        <w:t>number</w:t>
      </w:r>
      <w:r w:rsidRPr="002D74A8">
        <w:rPr>
          <w:rFonts w:ascii="inherit" w:hAnsi="inherit"/>
          <w:color w:val="000000" w:themeColor="text1"/>
        </w:rPr>
        <w:t xml:space="preserve"> of </w:t>
      </w:r>
      <w:r w:rsidRPr="002D74A8">
        <w:rPr>
          <w:rFonts w:ascii="inherit" w:hAnsi="inherit" w:hint="eastAsia"/>
          <w:color w:val="000000" w:themeColor="text1"/>
        </w:rPr>
        <w:t>employees</w:t>
      </w:r>
      <w:r w:rsidRPr="002D74A8">
        <w:rPr>
          <w:rFonts w:ascii="inherit" w:hAnsi="inherit"/>
          <w:color w:val="000000" w:themeColor="text1"/>
        </w:rPr>
        <w:t xml:space="preserve"> can be managed by transferring </w:t>
      </w:r>
      <w:r w:rsidRPr="002D74A8">
        <w:rPr>
          <w:rFonts w:ascii="inherit" w:hAnsi="inherit" w:hint="eastAsia"/>
          <w:color w:val="000000" w:themeColor="text1"/>
        </w:rPr>
        <w:t>some</w:t>
      </w:r>
      <w:r w:rsidRPr="002D74A8">
        <w:rPr>
          <w:rFonts w:ascii="inherit" w:hAnsi="inherit"/>
          <w:color w:val="000000" w:themeColor="text1"/>
        </w:rPr>
        <w:t xml:space="preserve"> portions of sales online. </w:t>
      </w:r>
      <w:r w:rsidR="00FB160E" w:rsidRPr="002D74A8">
        <w:rPr>
          <w:rFonts w:ascii="inherit" w:hAnsi="inherit"/>
          <w:color w:val="000000" w:themeColor="text1"/>
        </w:rPr>
        <w:t>Currently</w:t>
      </w:r>
      <w:r w:rsidRPr="002D74A8">
        <w:rPr>
          <w:rFonts w:ascii="inherit" w:hAnsi="inherit"/>
          <w:color w:val="000000" w:themeColor="text1"/>
        </w:rPr>
        <w:t xml:space="preserve"> the </w:t>
      </w:r>
      <w:r w:rsidRPr="002D74A8">
        <w:rPr>
          <w:rFonts w:ascii="inherit" w:hAnsi="inherit" w:hint="eastAsia"/>
          <w:color w:val="000000" w:themeColor="text1"/>
        </w:rPr>
        <w:t>company</w:t>
      </w:r>
      <w:r w:rsidRPr="002D74A8">
        <w:rPr>
          <w:rFonts w:ascii="inherit" w:hAnsi="inherit"/>
          <w:color w:val="000000" w:themeColor="text1"/>
        </w:rPr>
        <w:t xml:space="preserve"> is </w:t>
      </w:r>
      <w:r w:rsidRPr="002D74A8">
        <w:rPr>
          <w:rFonts w:ascii="inherit" w:hAnsi="inherit" w:hint="eastAsia"/>
          <w:color w:val="000000" w:themeColor="text1"/>
        </w:rPr>
        <w:t>managing</w:t>
      </w:r>
      <w:r w:rsidRPr="002D74A8">
        <w:rPr>
          <w:rFonts w:ascii="inherit" w:hAnsi="inherit"/>
          <w:color w:val="000000" w:themeColor="text1"/>
        </w:rPr>
        <w:t xml:space="preserve"> it but the customer</w:t>
      </w:r>
      <w:r w:rsidR="00FB160E">
        <w:rPr>
          <w:rFonts w:ascii="inherit" w:hAnsi="inherit"/>
          <w:color w:val="000000" w:themeColor="text1"/>
        </w:rPr>
        <w:t xml:space="preserve">s are </w:t>
      </w:r>
      <w:r w:rsidRPr="002D74A8">
        <w:rPr>
          <w:rFonts w:ascii="inherit" w:hAnsi="inherit"/>
          <w:color w:val="000000" w:themeColor="text1"/>
        </w:rPr>
        <w:t>more like</w:t>
      </w:r>
      <w:r w:rsidR="00FB160E">
        <w:rPr>
          <w:rFonts w:ascii="inherit" w:hAnsi="inherit"/>
          <w:color w:val="000000" w:themeColor="text1"/>
        </w:rPr>
        <w:t>ly</w:t>
      </w:r>
      <w:r w:rsidRPr="002D74A8">
        <w:rPr>
          <w:rFonts w:ascii="inherit" w:hAnsi="inherit"/>
          <w:color w:val="000000" w:themeColor="text1"/>
        </w:rPr>
        <w:t xml:space="preserve"> to visit the stores and buy different products. </w:t>
      </w:r>
      <w:r w:rsidR="00B07415" w:rsidRPr="002D74A8">
        <w:rPr>
          <w:rFonts w:ascii="inherit" w:hAnsi="inherit" w:hint="eastAsia"/>
          <w:color w:val="000000" w:themeColor="text1"/>
        </w:rPr>
        <w:t>The company</w:t>
      </w:r>
      <w:r w:rsidR="00B07415" w:rsidRPr="002D74A8">
        <w:rPr>
          <w:rFonts w:ascii="inherit" w:hAnsi="inherit"/>
          <w:color w:val="000000" w:themeColor="text1"/>
        </w:rPr>
        <w:t xml:space="preserve"> should have </w:t>
      </w:r>
      <w:r w:rsidR="00B07415" w:rsidRPr="002D74A8">
        <w:rPr>
          <w:rFonts w:ascii="inherit" w:hAnsi="inherit" w:hint="eastAsia"/>
          <w:color w:val="000000" w:themeColor="text1"/>
        </w:rPr>
        <w:t>a strategy</w:t>
      </w:r>
      <w:r w:rsidR="00B07415" w:rsidRPr="002D74A8">
        <w:rPr>
          <w:rFonts w:ascii="inherit" w:hAnsi="inherit"/>
          <w:color w:val="000000" w:themeColor="text1"/>
        </w:rPr>
        <w:t xml:space="preserve"> to provide more convenience to </w:t>
      </w:r>
      <w:r w:rsidR="00B07415" w:rsidRPr="002D74A8">
        <w:rPr>
          <w:rFonts w:ascii="inherit" w:hAnsi="inherit" w:hint="eastAsia"/>
          <w:color w:val="000000" w:themeColor="text1"/>
        </w:rPr>
        <w:t>customers</w:t>
      </w:r>
      <w:r w:rsidR="00B07415" w:rsidRPr="002D74A8">
        <w:rPr>
          <w:rFonts w:ascii="inherit" w:hAnsi="inherit"/>
          <w:color w:val="000000" w:themeColor="text1"/>
        </w:rPr>
        <w:t xml:space="preserve"> while purchasing online. For this, it can offer them different incentives for purchases along with the usual </w:t>
      </w:r>
      <w:r w:rsidR="00B07415" w:rsidRPr="002D74A8">
        <w:rPr>
          <w:rFonts w:ascii="inherit" w:hAnsi="inherit" w:hint="eastAsia"/>
          <w:color w:val="000000" w:themeColor="text1"/>
        </w:rPr>
        <w:t>discounts</w:t>
      </w:r>
      <w:r w:rsidR="00B07415" w:rsidRPr="002D74A8">
        <w:rPr>
          <w:rFonts w:ascii="inherit" w:hAnsi="inherit"/>
          <w:color w:val="000000" w:themeColor="text1"/>
        </w:rPr>
        <w:t>.</w:t>
      </w:r>
    </w:p>
    <w:p w:rsidR="00D92AB8" w:rsidRPr="002D74A8" w:rsidRDefault="005E63CF" w:rsidP="002D74A8">
      <w:pPr>
        <w:spacing w:line="600" w:lineRule="auto"/>
        <w:ind w:firstLine="720"/>
        <w:rPr>
          <w:rFonts w:ascii="inherit" w:hAnsi="inherit"/>
          <w:color w:val="000000" w:themeColor="text1"/>
        </w:rPr>
      </w:pPr>
      <w:r w:rsidRPr="002D74A8">
        <w:rPr>
          <w:color w:val="000000" w:themeColor="text1"/>
        </w:rPr>
        <w:t xml:space="preserve">Moreover, the number of employees can be managed by increasing online sales. The problem in this strategy can be the home delivery issues but these can be improved with the effective supply chain management. </w:t>
      </w:r>
    </w:p>
    <w:p w:rsidR="00D92AB8" w:rsidRPr="002D74A8" w:rsidRDefault="00D92AB8" w:rsidP="002D74A8">
      <w:pPr>
        <w:spacing w:line="600" w:lineRule="auto"/>
        <w:ind w:firstLine="720"/>
        <w:rPr>
          <w:rFonts w:ascii="inherit" w:hAnsi="inherit"/>
          <w:color w:val="000000" w:themeColor="text1"/>
        </w:rPr>
      </w:pPr>
    </w:p>
    <w:p w:rsidR="00493306" w:rsidRPr="002D74A8" w:rsidRDefault="00493306" w:rsidP="002D74A8">
      <w:pPr>
        <w:spacing w:line="600" w:lineRule="auto"/>
        <w:rPr>
          <w:color w:val="000000" w:themeColor="text1"/>
        </w:rPr>
      </w:pPr>
    </w:p>
    <w:p w:rsidR="00493306" w:rsidRPr="002D74A8" w:rsidRDefault="00493306" w:rsidP="002D74A8">
      <w:pPr>
        <w:spacing w:line="600" w:lineRule="auto"/>
        <w:rPr>
          <w:color w:val="000000" w:themeColor="text1"/>
        </w:rPr>
      </w:pPr>
    </w:p>
    <w:p w:rsidR="002B3102" w:rsidRPr="002D74A8" w:rsidRDefault="002B3102" w:rsidP="002D74A8">
      <w:pPr>
        <w:spacing w:line="600" w:lineRule="auto"/>
        <w:rPr>
          <w:color w:val="000000" w:themeColor="text1"/>
        </w:rPr>
      </w:pPr>
    </w:p>
    <w:p w:rsidR="002B3102" w:rsidRPr="002D74A8" w:rsidRDefault="002B3102" w:rsidP="002D74A8">
      <w:pPr>
        <w:spacing w:line="600" w:lineRule="auto"/>
        <w:rPr>
          <w:color w:val="000000" w:themeColor="text1"/>
        </w:rPr>
      </w:pPr>
    </w:p>
    <w:p w:rsidR="002B3102" w:rsidRPr="002D74A8" w:rsidRDefault="002B3102" w:rsidP="002D74A8">
      <w:pPr>
        <w:spacing w:line="600" w:lineRule="auto"/>
        <w:rPr>
          <w:color w:val="000000" w:themeColor="text1"/>
        </w:rPr>
      </w:pPr>
    </w:p>
    <w:p w:rsidR="002B3102" w:rsidRPr="002D74A8" w:rsidRDefault="002B3102" w:rsidP="002D74A8">
      <w:pPr>
        <w:spacing w:line="600" w:lineRule="auto"/>
        <w:rPr>
          <w:color w:val="000000" w:themeColor="text1"/>
        </w:rPr>
      </w:pPr>
    </w:p>
    <w:p w:rsidR="002B3102" w:rsidRPr="002D74A8" w:rsidRDefault="002B3102" w:rsidP="002D74A8">
      <w:pPr>
        <w:spacing w:line="600" w:lineRule="auto"/>
        <w:rPr>
          <w:color w:val="000000" w:themeColor="text1"/>
        </w:rPr>
      </w:pPr>
    </w:p>
    <w:p w:rsidR="002B3102" w:rsidRPr="002D74A8" w:rsidRDefault="002B3102" w:rsidP="002D74A8">
      <w:pPr>
        <w:spacing w:line="600" w:lineRule="auto"/>
        <w:rPr>
          <w:color w:val="000000" w:themeColor="text1"/>
        </w:rPr>
      </w:pPr>
    </w:p>
    <w:p w:rsidR="00C11F7C" w:rsidRPr="002D74A8" w:rsidRDefault="005E63CF" w:rsidP="002D74A8">
      <w:pPr>
        <w:spacing w:line="600" w:lineRule="auto"/>
        <w:jc w:val="center"/>
        <w:rPr>
          <w:color w:val="000000" w:themeColor="text1"/>
        </w:rPr>
      </w:pPr>
      <w:r w:rsidRPr="002D74A8">
        <w:rPr>
          <w:color w:val="000000" w:themeColor="text1"/>
        </w:rPr>
        <w:t>References</w:t>
      </w:r>
    </w:p>
    <w:p w:rsidR="0081795F" w:rsidRPr="002D74A8" w:rsidRDefault="002433CA" w:rsidP="002D74A8">
      <w:pPr>
        <w:pStyle w:val="Bibliography"/>
        <w:spacing w:line="600" w:lineRule="auto"/>
        <w:rPr>
          <w:color w:val="000000" w:themeColor="text1"/>
        </w:rPr>
      </w:pPr>
      <w:r w:rsidRPr="002D74A8">
        <w:rPr>
          <w:color w:val="000000" w:themeColor="text1"/>
        </w:rPr>
        <w:fldChar w:fldCharType="begin"/>
      </w:r>
      <w:r w:rsidR="002B3462" w:rsidRPr="002D74A8">
        <w:rPr>
          <w:color w:val="000000" w:themeColor="text1"/>
        </w:rPr>
        <w:instrText xml:space="preserve"> ADDIN ZOTERO_BIBL {"uncited":[],"omitted":[],"custom":[]} CSL_BIBLIOGRAPHY </w:instrText>
      </w:r>
      <w:r w:rsidRPr="002D74A8">
        <w:rPr>
          <w:color w:val="000000" w:themeColor="text1"/>
        </w:rPr>
        <w:fldChar w:fldCharType="separate"/>
      </w:r>
      <w:r w:rsidR="005E63CF" w:rsidRPr="002D74A8">
        <w:rPr>
          <w:color w:val="000000" w:themeColor="text1"/>
        </w:rPr>
        <w:t>Economics, D.A., 2012. Analysis of the Grocery Industry. Sydney: Deloitte Access Economics.</w:t>
      </w:r>
    </w:p>
    <w:p w:rsidR="0081795F" w:rsidRPr="002D74A8" w:rsidRDefault="005E63CF" w:rsidP="002D74A8">
      <w:pPr>
        <w:pStyle w:val="Bibliography"/>
        <w:spacing w:line="600" w:lineRule="auto"/>
        <w:rPr>
          <w:color w:val="000000" w:themeColor="text1"/>
        </w:rPr>
      </w:pPr>
      <w:r w:rsidRPr="002D74A8">
        <w:rPr>
          <w:color w:val="000000" w:themeColor="text1"/>
        </w:rPr>
        <w:t>Eley, J., Shrikanth, S., 2019. Ocado strikes a technology partnership with Australia's Coles [WWW Document]. URL https://www.ft.com/content/02e77bf0-4f60-11e9-b401-8d9ef1626294</w:t>
      </w:r>
    </w:p>
    <w:p w:rsidR="0081795F" w:rsidRPr="002D74A8" w:rsidRDefault="005E63CF" w:rsidP="002D74A8">
      <w:pPr>
        <w:pStyle w:val="Bibliography"/>
        <w:spacing w:line="600" w:lineRule="auto"/>
        <w:rPr>
          <w:color w:val="000000" w:themeColor="text1"/>
        </w:rPr>
      </w:pPr>
      <w:r w:rsidRPr="002D74A8">
        <w:rPr>
          <w:color w:val="000000" w:themeColor="text1"/>
        </w:rPr>
        <w:t>Grimmer, L., 2018. The diminished stakeholder: Examining the relationship between suppliers and supermarkets in the Australian grocery industry. Journal of Consumer Behaviour 17, e13–e20.</w:t>
      </w:r>
    </w:p>
    <w:p w:rsidR="0081795F" w:rsidRPr="002D74A8" w:rsidRDefault="005E63CF" w:rsidP="002D74A8">
      <w:pPr>
        <w:pStyle w:val="Bibliography"/>
        <w:spacing w:line="600" w:lineRule="auto"/>
        <w:rPr>
          <w:color w:val="000000" w:themeColor="text1"/>
        </w:rPr>
      </w:pPr>
      <w:r w:rsidRPr="002D74A8">
        <w:rPr>
          <w:color w:val="000000" w:themeColor="text1"/>
        </w:rPr>
        <w:t>Hall, J., 2019. Coles fast tracks convenience strategy sells avocado on toast and other brekky favourites. URL https://www.news.com.au/finance/business/retail/coles-fast-tracks-convenience-strategy-sells-avocado-on-toast-and-other-brekky-favourites/news-story/8d3b8b77136e6b071b5eb5022652b6a0</w:t>
      </w:r>
    </w:p>
    <w:p w:rsidR="0081795F" w:rsidRPr="002D74A8" w:rsidRDefault="005E63CF" w:rsidP="002D74A8">
      <w:pPr>
        <w:pStyle w:val="Bibliography"/>
        <w:spacing w:line="600" w:lineRule="auto"/>
        <w:rPr>
          <w:color w:val="000000" w:themeColor="text1"/>
        </w:rPr>
      </w:pPr>
      <w:r w:rsidRPr="002D74A8">
        <w:rPr>
          <w:color w:val="000000" w:themeColor="text1"/>
        </w:rPr>
        <w:t>Knox, M., 2015. Supermarket monsters: The price of Coles and Woolworths’ dominance. Black Inc.</w:t>
      </w:r>
    </w:p>
    <w:p w:rsidR="0081795F" w:rsidRPr="002D74A8" w:rsidRDefault="005E63CF" w:rsidP="002D74A8">
      <w:pPr>
        <w:pStyle w:val="Bibliography"/>
        <w:spacing w:line="600" w:lineRule="auto"/>
        <w:rPr>
          <w:color w:val="000000" w:themeColor="text1"/>
        </w:rPr>
      </w:pPr>
      <w:r w:rsidRPr="002D74A8">
        <w:rPr>
          <w:color w:val="000000" w:themeColor="text1"/>
        </w:rPr>
        <w:t>Our History [WWW Document], 2019. URL https://www.coles.com.au/about-coles/centenary</w:t>
      </w:r>
    </w:p>
    <w:p w:rsidR="0081795F" w:rsidRPr="002D74A8" w:rsidRDefault="005E63CF" w:rsidP="002D74A8">
      <w:pPr>
        <w:pStyle w:val="Bibliography"/>
        <w:spacing w:line="600" w:lineRule="auto"/>
        <w:rPr>
          <w:color w:val="000000" w:themeColor="text1"/>
        </w:rPr>
      </w:pPr>
      <w:bookmarkStart w:id="9" w:name="_GoBack"/>
      <w:r w:rsidRPr="002D74A8">
        <w:rPr>
          <w:color w:val="000000" w:themeColor="text1"/>
        </w:rPr>
        <w:lastRenderedPageBreak/>
        <w:t>Pulker, C.E., Trapp, G.S., Foulkes-Taylor, F., Scott, J.A., Pollard, C.M., 2018a. The extent and nature of supermarket own brand foods in Australia: study protocol for describing the contribution of selected products to the healthfulnes</w:t>
      </w:r>
      <w:bookmarkEnd w:id="9"/>
      <w:r w:rsidRPr="002D74A8">
        <w:rPr>
          <w:color w:val="000000" w:themeColor="text1"/>
        </w:rPr>
        <w:t>s of food environments. Nutrition Journal 17, 95.</w:t>
      </w:r>
    </w:p>
    <w:p w:rsidR="0081795F" w:rsidRPr="002D74A8" w:rsidRDefault="005E63CF" w:rsidP="002D74A8">
      <w:pPr>
        <w:pStyle w:val="Bibliography"/>
        <w:spacing w:line="600" w:lineRule="auto"/>
        <w:rPr>
          <w:color w:val="000000" w:themeColor="text1"/>
        </w:rPr>
      </w:pPr>
      <w:r w:rsidRPr="002D74A8">
        <w:rPr>
          <w:color w:val="000000" w:themeColor="text1"/>
        </w:rPr>
        <w:t>Pulker, C.E., Trapp, G.S., Scott, J.A., Pollard, C.M., 2018b. Global supermarkets’ corporate social responsibility commitments to public health: a content analysis. Globalization and health 14, 121.</w:t>
      </w:r>
    </w:p>
    <w:p w:rsidR="0081795F" w:rsidRPr="002D74A8" w:rsidRDefault="005E63CF" w:rsidP="002D74A8">
      <w:pPr>
        <w:pStyle w:val="Bibliography"/>
        <w:spacing w:line="600" w:lineRule="auto"/>
        <w:rPr>
          <w:color w:val="000000" w:themeColor="text1"/>
        </w:rPr>
      </w:pPr>
      <w:r w:rsidRPr="002D74A8">
        <w:rPr>
          <w:color w:val="000000" w:themeColor="text1"/>
        </w:rPr>
        <w:t>Stickles, A.T., Jennifer Lee, Nisha, n.d. Oregon has 1 million pounds of unsold cannabis, and it reveals the state’s marijuana-surplus problem [WWW Document]. Business Insider. URL https://www.businessinsider.com/why-oregon-has-1-million-pounds-of-unsold-cannabis-2019-4 (accessed 4.11.19).</w:t>
      </w:r>
    </w:p>
    <w:p w:rsidR="0081795F" w:rsidRPr="002D74A8" w:rsidRDefault="005E63CF" w:rsidP="002D74A8">
      <w:pPr>
        <w:pStyle w:val="Bibliography"/>
        <w:spacing w:line="600" w:lineRule="auto"/>
        <w:rPr>
          <w:color w:val="000000" w:themeColor="text1"/>
        </w:rPr>
      </w:pPr>
      <w:r w:rsidRPr="002D74A8">
        <w:rPr>
          <w:color w:val="000000" w:themeColor="text1"/>
        </w:rPr>
        <w:t>Tan, P.J., Corsi, A., Cohen, J., Sharp, A., Lockshin, L., Caruso, W., Bogomolova, S., 2018. Assessing the sales effectiveness of differently located endcaps in a supermarket. Journal of Retailing and Consumer Services 43, 200–208.</w:t>
      </w:r>
    </w:p>
    <w:p w:rsidR="00C11F7C" w:rsidRPr="002D74A8" w:rsidRDefault="002433CA" w:rsidP="002D74A8">
      <w:pPr>
        <w:pStyle w:val="Title"/>
        <w:spacing w:line="600" w:lineRule="auto"/>
        <w:rPr>
          <w:color w:val="000000" w:themeColor="text1"/>
        </w:rPr>
      </w:pPr>
      <w:r w:rsidRPr="002D74A8">
        <w:rPr>
          <w:color w:val="000000" w:themeColor="text1"/>
        </w:rPr>
        <w:fldChar w:fldCharType="end"/>
      </w:r>
    </w:p>
    <w:p w:rsidR="0037130F" w:rsidRPr="002D74A8" w:rsidRDefault="0037130F" w:rsidP="002D74A8">
      <w:pPr>
        <w:spacing w:line="600" w:lineRule="auto"/>
        <w:ind w:firstLine="720"/>
        <w:rPr>
          <w:color w:val="000000" w:themeColor="text1"/>
        </w:rPr>
      </w:pPr>
    </w:p>
    <w:sectPr w:rsidR="0037130F" w:rsidRPr="002D74A8" w:rsidSect="00AF5531">
      <w:headerReference w:type="default" r:id="rId9"/>
      <w:pgSz w:w="12240" w:h="15840"/>
      <w:pgMar w:top="1440" w:right="1361" w:bottom="1440" w:left="2268"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3107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10778" w16cid:durableId="209388F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622" w:rsidRDefault="00A30622" w:rsidP="003076E6">
      <w:r>
        <w:separator/>
      </w:r>
    </w:p>
  </w:endnote>
  <w:endnote w:type="continuationSeparator" w:id="1">
    <w:p w:rsidR="00A30622" w:rsidRDefault="00A30622" w:rsidP="00307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622" w:rsidRDefault="00A30622" w:rsidP="003076E6">
      <w:r>
        <w:separator/>
      </w:r>
    </w:p>
  </w:footnote>
  <w:footnote w:type="continuationSeparator" w:id="1">
    <w:p w:rsidR="00A30622" w:rsidRDefault="00A30622" w:rsidP="00307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70" w:rsidRPr="00050744" w:rsidRDefault="005E63CF" w:rsidP="006E2EA2">
    <w:pPr>
      <w:pStyle w:val="Header"/>
      <w:jc w:val="right"/>
    </w:pPr>
    <w:r>
      <w:t xml:space="preserve">Report </w:t>
    </w:r>
    <w:r w:rsidR="002433CA" w:rsidRPr="00050744">
      <w:rPr>
        <w:rStyle w:val="PageNumber"/>
      </w:rPr>
      <w:fldChar w:fldCharType="begin"/>
    </w:r>
    <w:r w:rsidRPr="00050744">
      <w:rPr>
        <w:rStyle w:val="PageNumber"/>
      </w:rPr>
      <w:instrText xml:space="preserve"> PAGE </w:instrText>
    </w:r>
    <w:r w:rsidR="002433CA" w:rsidRPr="00050744">
      <w:rPr>
        <w:rStyle w:val="PageNumber"/>
      </w:rPr>
      <w:fldChar w:fldCharType="separate"/>
    </w:r>
    <w:r w:rsidR="00B63AF9">
      <w:rPr>
        <w:rStyle w:val="PageNumber"/>
        <w:noProof/>
      </w:rPr>
      <w:t>19</w:t>
    </w:r>
    <w:r w:rsidR="002433CA" w:rsidRPr="00050744">
      <w:rPr>
        <w:rStyle w:val="PageNumber"/>
      </w:rPr>
      <w:fldChar w:fldCharType="end"/>
    </w:r>
  </w:p>
  <w:p w:rsidR="00245070" w:rsidRDefault="002450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7F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I1NTE2MjQwNzQxNDRW0lEKTi0uzszPAykwNKwFAIfHIj4tAAAA"/>
  </w:docVars>
  <w:rsids>
    <w:rsidRoot w:val="008A6AFF"/>
    <w:rsid w:val="00011DF9"/>
    <w:rsid w:val="0001565E"/>
    <w:rsid w:val="00017259"/>
    <w:rsid w:val="00017B84"/>
    <w:rsid w:val="00017F74"/>
    <w:rsid w:val="00020DB4"/>
    <w:rsid w:val="00031590"/>
    <w:rsid w:val="000364BE"/>
    <w:rsid w:val="0004181A"/>
    <w:rsid w:val="00050744"/>
    <w:rsid w:val="000518D2"/>
    <w:rsid w:val="000578D5"/>
    <w:rsid w:val="00065E43"/>
    <w:rsid w:val="000737AE"/>
    <w:rsid w:val="00074F02"/>
    <w:rsid w:val="00075322"/>
    <w:rsid w:val="00075DB1"/>
    <w:rsid w:val="00082DD9"/>
    <w:rsid w:val="00085533"/>
    <w:rsid w:val="000865C5"/>
    <w:rsid w:val="000A1527"/>
    <w:rsid w:val="000A241A"/>
    <w:rsid w:val="000A69D5"/>
    <w:rsid w:val="000A6E9D"/>
    <w:rsid w:val="000B156F"/>
    <w:rsid w:val="000B636B"/>
    <w:rsid w:val="000B6D2D"/>
    <w:rsid w:val="000C1FCE"/>
    <w:rsid w:val="000C43D6"/>
    <w:rsid w:val="000D038D"/>
    <w:rsid w:val="000D06BE"/>
    <w:rsid w:val="000D109D"/>
    <w:rsid w:val="000D5051"/>
    <w:rsid w:val="000E1F61"/>
    <w:rsid w:val="000E6563"/>
    <w:rsid w:val="000E67E6"/>
    <w:rsid w:val="000F4EFB"/>
    <w:rsid w:val="000F6AD2"/>
    <w:rsid w:val="000F759D"/>
    <w:rsid w:val="00103A27"/>
    <w:rsid w:val="00106361"/>
    <w:rsid w:val="001067E6"/>
    <w:rsid w:val="00106DB6"/>
    <w:rsid w:val="00112DF7"/>
    <w:rsid w:val="00113AC3"/>
    <w:rsid w:val="00120C8D"/>
    <w:rsid w:val="00122A75"/>
    <w:rsid w:val="0013681C"/>
    <w:rsid w:val="00144888"/>
    <w:rsid w:val="00146388"/>
    <w:rsid w:val="001478E1"/>
    <w:rsid w:val="001550CE"/>
    <w:rsid w:val="0015537A"/>
    <w:rsid w:val="00155E48"/>
    <w:rsid w:val="00156CA2"/>
    <w:rsid w:val="00156D79"/>
    <w:rsid w:val="00157F06"/>
    <w:rsid w:val="00161251"/>
    <w:rsid w:val="001622BF"/>
    <w:rsid w:val="00163983"/>
    <w:rsid w:val="0017127F"/>
    <w:rsid w:val="00173D9C"/>
    <w:rsid w:val="00174545"/>
    <w:rsid w:val="00182180"/>
    <w:rsid w:val="0018567A"/>
    <w:rsid w:val="001861A2"/>
    <w:rsid w:val="00186C83"/>
    <w:rsid w:val="001913DD"/>
    <w:rsid w:val="00194328"/>
    <w:rsid w:val="001A2F9B"/>
    <w:rsid w:val="001A3411"/>
    <w:rsid w:val="001B3332"/>
    <w:rsid w:val="001C2460"/>
    <w:rsid w:val="001D134A"/>
    <w:rsid w:val="001D484F"/>
    <w:rsid w:val="001E0A82"/>
    <w:rsid w:val="001E1926"/>
    <w:rsid w:val="001E6002"/>
    <w:rsid w:val="001E60E1"/>
    <w:rsid w:val="001E6657"/>
    <w:rsid w:val="001E7D04"/>
    <w:rsid w:val="001F1F43"/>
    <w:rsid w:val="001F314B"/>
    <w:rsid w:val="001F76C8"/>
    <w:rsid w:val="00212898"/>
    <w:rsid w:val="00212C18"/>
    <w:rsid w:val="00214233"/>
    <w:rsid w:val="00220EBE"/>
    <w:rsid w:val="002220BC"/>
    <w:rsid w:val="002227A3"/>
    <w:rsid w:val="002244DF"/>
    <w:rsid w:val="002357A9"/>
    <w:rsid w:val="00236983"/>
    <w:rsid w:val="002433CA"/>
    <w:rsid w:val="00245070"/>
    <w:rsid w:val="002476AA"/>
    <w:rsid w:val="002517B4"/>
    <w:rsid w:val="0025656F"/>
    <w:rsid w:val="0026343D"/>
    <w:rsid w:val="00264B1B"/>
    <w:rsid w:val="00266BA2"/>
    <w:rsid w:val="0027176F"/>
    <w:rsid w:val="00272A4E"/>
    <w:rsid w:val="00275D21"/>
    <w:rsid w:val="00275F76"/>
    <w:rsid w:val="002763DD"/>
    <w:rsid w:val="002768D2"/>
    <w:rsid w:val="00286892"/>
    <w:rsid w:val="00287AFC"/>
    <w:rsid w:val="002A56DC"/>
    <w:rsid w:val="002A582D"/>
    <w:rsid w:val="002A72A4"/>
    <w:rsid w:val="002B0E3C"/>
    <w:rsid w:val="002B2141"/>
    <w:rsid w:val="002B3102"/>
    <w:rsid w:val="002B3462"/>
    <w:rsid w:val="002C4BD6"/>
    <w:rsid w:val="002C52B6"/>
    <w:rsid w:val="002C53A3"/>
    <w:rsid w:val="002D270C"/>
    <w:rsid w:val="002D2DDC"/>
    <w:rsid w:val="002D312C"/>
    <w:rsid w:val="002D74A8"/>
    <w:rsid w:val="002E31CF"/>
    <w:rsid w:val="002E41AF"/>
    <w:rsid w:val="002E5166"/>
    <w:rsid w:val="002E5E0A"/>
    <w:rsid w:val="002F2A34"/>
    <w:rsid w:val="002F2F37"/>
    <w:rsid w:val="002F4EA9"/>
    <w:rsid w:val="002F5B06"/>
    <w:rsid w:val="002F6BF0"/>
    <w:rsid w:val="003069B4"/>
    <w:rsid w:val="003076E6"/>
    <w:rsid w:val="00317335"/>
    <w:rsid w:val="00327025"/>
    <w:rsid w:val="00330694"/>
    <w:rsid w:val="0033167D"/>
    <w:rsid w:val="00350535"/>
    <w:rsid w:val="0035123C"/>
    <w:rsid w:val="00351654"/>
    <w:rsid w:val="00355A28"/>
    <w:rsid w:val="00360028"/>
    <w:rsid w:val="00361FCB"/>
    <w:rsid w:val="00364E0B"/>
    <w:rsid w:val="0037130F"/>
    <w:rsid w:val="00374A39"/>
    <w:rsid w:val="00380B5B"/>
    <w:rsid w:val="0038312E"/>
    <w:rsid w:val="00387244"/>
    <w:rsid w:val="00394714"/>
    <w:rsid w:val="003960FC"/>
    <w:rsid w:val="00397078"/>
    <w:rsid w:val="003A0AF5"/>
    <w:rsid w:val="003A45C1"/>
    <w:rsid w:val="003B61C0"/>
    <w:rsid w:val="003C0181"/>
    <w:rsid w:val="003C3322"/>
    <w:rsid w:val="003C68EB"/>
    <w:rsid w:val="003C7320"/>
    <w:rsid w:val="003D0B26"/>
    <w:rsid w:val="003D1909"/>
    <w:rsid w:val="003D5762"/>
    <w:rsid w:val="003D5F6B"/>
    <w:rsid w:val="003E1EB6"/>
    <w:rsid w:val="003E20CC"/>
    <w:rsid w:val="003E3B8A"/>
    <w:rsid w:val="003E40E1"/>
    <w:rsid w:val="003F2EFC"/>
    <w:rsid w:val="003F30D7"/>
    <w:rsid w:val="003F4EC3"/>
    <w:rsid w:val="003F5A63"/>
    <w:rsid w:val="0040001F"/>
    <w:rsid w:val="00407EC8"/>
    <w:rsid w:val="00414E60"/>
    <w:rsid w:val="00424E97"/>
    <w:rsid w:val="004351EC"/>
    <w:rsid w:val="00435339"/>
    <w:rsid w:val="00436149"/>
    <w:rsid w:val="00440ABE"/>
    <w:rsid w:val="00441C09"/>
    <w:rsid w:val="00442228"/>
    <w:rsid w:val="004426BD"/>
    <w:rsid w:val="0044693E"/>
    <w:rsid w:val="00460793"/>
    <w:rsid w:val="00466D24"/>
    <w:rsid w:val="00476EE8"/>
    <w:rsid w:val="00480AAA"/>
    <w:rsid w:val="00483927"/>
    <w:rsid w:val="00486512"/>
    <w:rsid w:val="00486911"/>
    <w:rsid w:val="004870A9"/>
    <w:rsid w:val="00490DAA"/>
    <w:rsid w:val="00491946"/>
    <w:rsid w:val="004922BC"/>
    <w:rsid w:val="00492E07"/>
    <w:rsid w:val="00493306"/>
    <w:rsid w:val="004954B9"/>
    <w:rsid w:val="004A046F"/>
    <w:rsid w:val="004A0E4C"/>
    <w:rsid w:val="004A4788"/>
    <w:rsid w:val="004A4F79"/>
    <w:rsid w:val="004B0856"/>
    <w:rsid w:val="004B18F7"/>
    <w:rsid w:val="004B1C53"/>
    <w:rsid w:val="004B3F56"/>
    <w:rsid w:val="004B42FE"/>
    <w:rsid w:val="004C0A20"/>
    <w:rsid w:val="004C4376"/>
    <w:rsid w:val="004D20CF"/>
    <w:rsid w:val="004D2924"/>
    <w:rsid w:val="004D2C61"/>
    <w:rsid w:val="004E0449"/>
    <w:rsid w:val="004E125B"/>
    <w:rsid w:val="004E34E5"/>
    <w:rsid w:val="004E5BD5"/>
    <w:rsid w:val="004E6669"/>
    <w:rsid w:val="004E70E8"/>
    <w:rsid w:val="004E76C8"/>
    <w:rsid w:val="004F71AC"/>
    <w:rsid w:val="00507C3F"/>
    <w:rsid w:val="0051024C"/>
    <w:rsid w:val="00510BA8"/>
    <w:rsid w:val="005118A9"/>
    <w:rsid w:val="00515DDE"/>
    <w:rsid w:val="00532588"/>
    <w:rsid w:val="00532AE3"/>
    <w:rsid w:val="00533773"/>
    <w:rsid w:val="0053797E"/>
    <w:rsid w:val="00546B0E"/>
    <w:rsid w:val="00547670"/>
    <w:rsid w:val="0055105A"/>
    <w:rsid w:val="0055128A"/>
    <w:rsid w:val="0056105A"/>
    <w:rsid w:val="005617EF"/>
    <w:rsid w:val="00564055"/>
    <w:rsid w:val="00566F30"/>
    <w:rsid w:val="005705F1"/>
    <w:rsid w:val="005711FC"/>
    <w:rsid w:val="00576B3A"/>
    <w:rsid w:val="005831CB"/>
    <w:rsid w:val="00583572"/>
    <w:rsid w:val="00584E2D"/>
    <w:rsid w:val="0058625D"/>
    <w:rsid w:val="00587737"/>
    <w:rsid w:val="005A19CD"/>
    <w:rsid w:val="005A6CCE"/>
    <w:rsid w:val="005B0B78"/>
    <w:rsid w:val="005B2C88"/>
    <w:rsid w:val="005B3935"/>
    <w:rsid w:val="005B4A84"/>
    <w:rsid w:val="005C11B0"/>
    <w:rsid w:val="005C1C18"/>
    <w:rsid w:val="005C33FE"/>
    <w:rsid w:val="005C4235"/>
    <w:rsid w:val="005C78ED"/>
    <w:rsid w:val="005E07FF"/>
    <w:rsid w:val="005E4064"/>
    <w:rsid w:val="005E53FE"/>
    <w:rsid w:val="005E63CF"/>
    <w:rsid w:val="005E6B55"/>
    <w:rsid w:val="005F1B9C"/>
    <w:rsid w:val="005F235A"/>
    <w:rsid w:val="005F2544"/>
    <w:rsid w:val="005F3C00"/>
    <w:rsid w:val="0060010C"/>
    <w:rsid w:val="00604FA6"/>
    <w:rsid w:val="00620078"/>
    <w:rsid w:val="006203A4"/>
    <w:rsid w:val="00620D7B"/>
    <w:rsid w:val="00627833"/>
    <w:rsid w:val="00632800"/>
    <w:rsid w:val="00632FD0"/>
    <w:rsid w:val="006336A1"/>
    <w:rsid w:val="006341C6"/>
    <w:rsid w:val="0063500E"/>
    <w:rsid w:val="00641114"/>
    <w:rsid w:val="00641663"/>
    <w:rsid w:val="0064456C"/>
    <w:rsid w:val="00645424"/>
    <w:rsid w:val="00646DA5"/>
    <w:rsid w:val="00647756"/>
    <w:rsid w:val="00652B05"/>
    <w:rsid w:val="006556FC"/>
    <w:rsid w:val="00657B01"/>
    <w:rsid w:val="00661773"/>
    <w:rsid w:val="00664FA4"/>
    <w:rsid w:val="00667413"/>
    <w:rsid w:val="00670209"/>
    <w:rsid w:val="00670993"/>
    <w:rsid w:val="00670B4F"/>
    <w:rsid w:val="006748FF"/>
    <w:rsid w:val="0067550D"/>
    <w:rsid w:val="00676346"/>
    <w:rsid w:val="00676F90"/>
    <w:rsid w:val="00681C55"/>
    <w:rsid w:val="00682275"/>
    <w:rsid w:val="0068304B"/>
    <w:rsid w:val="00691D8D"/>
    <w:rsid w:val="00696966"/>
    <w:rsid w:val="006B0C65"/>
    <w:rsid w:val="006B6F07"/>
    <w:rsid w:val="006C10D9"/>
    <w:rsid w:val="006C1834"/>
    <w:rsid w:val="006C1B59"/>
    <w:rsid w:val="006C7CD4"/>
    <w:rsid w:val="006D5A8D"/>
    <w:rsid w:val="006D5E78"/>
    <w:rsid w:val="006E2EA2"/>
    <w:rsid w:val="006F0D58"/>
    <w:rsid w:val="00700892"/>
    <w:rsid w:val="007035E2"/>
    <w:rsid w:val="00711866"/>
    <w:rsid w:val="00711F62"/>
    <w:rsid w:val="00715D0B"/>
    <w:rsid w:val="00717335"/>
    <w:rsid w:val="00723A6C"/>
    <w:rsid w:val="007251D0"/>
    <w:rsid w:val="00732BBE"/>
    <w:rsid w:val="00736906"/>
    <w:rsid w:val="007374DF"/>
    <w:rsid w:val="0074065E"/>
    <w:rsid w:val="007434DD"/>
    <w:rsid w:val="00743BB9"/>
    <w:rsid w:val="0074476F"/>
    <w:rsid w:val="0074512E"/>
    <w:rsid w:val="00757A4E"/>
    <w:rsid w:val="00763B92"/>
    <w:rsid w:val="00764269"/>
    <w:rsid w:val="007716D3"/>
    <w:rsid w:val="007731F0"/>
    <w:rsid w:val="007816F4"/>
    <w:rsid w:val="007838B8"/>
    <w:rsid w:val="00784DB1"/>
    <w:rsid w:val="00792773"/>
    <w:rsid w:val="007B2083"/>
    <w:rsid w:val="007C7F06"/>
    <w:rsid w:val="007D5D0B"/>
    <w:rsid w:val="007E1707"/>
    <w:rsid w:val="007F540A"/>
    <w:rsid w:val="007F59CB"/>
    <w:rsid w:val="008070C9"/>
    <w:rsid w:val="00814CFF"/>
    <w:rsid w:val="008166D0"/>
    <w:rsid w:val="0081795F"/>
    <w:rsid w:val="0082083E"/>
    <w:rsid w:val="00821F3E"/>
    <w:rsid w:val="00823F9D"/>
    <w:rsid w:val="0084230A"/>
    <w:rsid w:val="008423D8"/>
    <w:rsid w:val="0085086A"/>
    <w:rsid w:val="00865783"/>
    <w:rsid w:val="00871D8A"/>
    <w:rsid w:val="00875BB8"/>
    <w:rsid w:val="00876A1F"/>
    <w:rsid w:val="00886ACD"/>
    <w:rsid w:val="00890910"/>
    <w:rsid w:val="0089216F"/>
    <w:rsid w:val="0089355C"/>
    <w:rsid w:val="00894AD8"/>
    <w:rsid w:val="0089596A"/>
    <w:rsid w:val="00896F7C"/>
    <w:rsid w:val="008A3762"/>
    <w:rsid w:val="008A4FF9"/>
    <w:rsid w:val="008A5A02"/>
    <w:rsid w:val="008A6AFF"/>
    <w:rsid w:val="008B11FD"/>
    <w:rsid w:val="008B12B0"/>
    <w:rsid w:val="008B23F3"/>
    <w:rsid w:val="008C020F"/>
    <w:rsid w:val="008C0277"/>
    <w:rsid w:val="008C52CE"/>
    <w:rsid w:val="008C6813"/>
    <w:rsid w:val="008C6AAD"/>
    <w:rsid w:val="008E0779"/>
    <w:rsid w:val="008E1BD6"/>
    <w:rsid w:val="008F13BB"/>
    <w:rsid w:val="008F7535"/>
    <w:rsid w:val="008F77FE"/>
    <w:rsid w:val="009035AA"/>
    <w:rsid w:val="00903A18"/>
    <w:rsid w:val="00910DA8"/>
    <w:rsid w:val="00912BEC"/>
    <w:rsid w:val="009132A3"/>
    <w:rsid w:val="009143B3"/>
    <w:rsid w:val="009159DF"/>
    <w:rsid w:val="00921B4B"/>
    <w:rsid w:val="009307FB"/>
    <w:rsid w:val="00931291"/>
    <w:rsid w:val="009318D7"/>
    <w:rsid w:val="00943011"/>
    <w:rsid w:val="009464A4"/>
    <w:rsid w:val="009464F0"/>
    <w:rsid w:val="00952E7C"/>
    <w:rsid w:val="00956A45"/>
    <w:rsid w:val="00963597"/>
    <w:rsid w:val="009647E0"/>
    <w:rsid w:val="0096629E"/>
    <w:rsid w:val="009666A9"/>
    <w:rsid w:val="00974A64"/>
    <w:rsid w:val="00976767"/>
    <w:rsid w:val="0097691A"/>
    <w:rsid w:val="00976B99"/>
    <w:rsid w:val="00990515"/>
    <w:rsid w:val="00991FBD"/>
    <w:rsid w:val="00992F7B"/>
    <w:rsid w:val="009941AF"/>
    <w:rsid w:val="009A0C3C"/>
    <w:rsid w:val="009A3600"/>
    <w:rsid w:val="009B0357"/>
    <w:rsid w:val="009B14B4"/>
    <w:rsid w:val="009B2CDC"/>
    <w:rsid w:val="009B318A"/>
    <w:rsid w:val="009C3BED"/>
    <w:rsid w:val="009C6E4F"/>
    <w:rsid w:val="009C7A47"/>
    <w:rsid w:val="009D1A9C"/>
    <w:rsid w:val="009E40B5"/>
    <w:rsid w:val="009E47A0"/>
    <w:rsid w:val="009E7438"/>
    <w:rsid w:val="009E7D02"/>
    <w:rsid w:val="009F3576"/>
    <w:rsid w:val="009F35C2"/>
    <w:rsid w:val="009F584F"/>
    <w:rsid w:val="009F7ED6"/>
    <w:rsid w:val="00A04BB6"/>
    <w:rsid w:val="00A11707"/>
    <w:rsid w:val="00A24C52"/>
    <w:rsid w:val="00A30622"/>
    <w:rsid w:val="00A32312"/>
    <w:rsid w:val="00A34766"/>
    <w:rsid w:val="00A410E0"/>
    <w:rsid w:val="00A429A4"/>
    <w:rsid w:val="00A54303"/>
    <w:rsid w:val="00A55489"/>
    <w:rsid w:val="00A56EBB"/>
    <w:rsid w:val="00A57988"/>
    <w:rsid w:val="00A66A56"/>
    <w:rsid w:val="00A70AC8"/>
    <w:rsid w:val="00A76204"/>
    <w:rsid w:val="00A809E2"/>
    <w:rsid w:val="00A80ADD"/>
    <w:rsid w:val="00A8706C"/>
    <w:rsid w:val="00A9681E"/>
    <w:rsid w:val="00A97AE0"/>
    <w:rsid w:val="00A97EF5"/>
    <w:rsid w:val="00AA0805"/>
    <w:rsid w:val="00AA5B03"/>
    <w:rsid w:val="00AB516F"/>
    <w:rsid w:val="00AB5DF8"/>
    <w:rsid w:val="00AC1BAA"/>
    <w:rsid w:val="00AC49E6"/>
    <w:rsid w:val="00AC705B"/>
    <w:rsid w:val="00AD1FE7"/>
    <w:rsid w:val="00AD336C"/>
    <w:rsid w:val="00AD35CD"/>
    <w:rsid w:val="00AE3F51"/>
    <w:rsid w:val="00AF1250"/>
    <w:rsid w:val="00AF254F"/>
    <w:rsid w:val="00AF2CBE"/>
    <w:rsid w:val="00AF5531"/>
    <w:rsid w:val="00AF79CC"/>
    <w:rsid w:val="00B01C2A"/>
    <w:rsid w:val="00B02438"/>
    <w:rsid w:val="00B02631"/>
    <w:rsid w:val="00B070E8"/>
    <w:rsid w:val="00B07415"/>
    <w:rsid w:val="00B1047B"/>
    <w:rsid w:val="00B1085E"/>
    <w:rsid w:val="00B131AB"/>
    <w:rsid w:val="00B146ED"/>
    <w:rsid w:val="00B1659B"/>
    <w:rsid w:val="00B205FE"/>
    <w:rsid w:val="00B2109B"/>
    <w:rsid w:val="00B3391F"/>
    <w:rsid w:val="00B362CB"/>
    <w:rsid w:val="00B36399"/>
    <w:rsid w:val="00B365D6"/>
    <w:rsid w:val="00B4059A"/>
    <w:rsid w:val="00B42001"/>
    <w:rsid w:val="00B42544"/>
    <w:rsid w:val="00B4452B"/>
    <w:rsid w:val="00B50C14"/>
    <w:rsid w:val="00B52224"/>
    <w:rsid w:val="00B56830"/>
    <w:rsid w:val="00B63AF9"/>
    <w:rsid w:val="00B65E6E"/>
    <w:rsid w:val="00B677FA"/>
    <w:rsid w:val="00B709E9"/>
    <w:rsid w:val="00B72704"/>
    <w:rsid w:val="00B75E40"/>
    <w:rsid w:val="00B763D1"/>
    <w:rsid w:val="00B80F6B"/>
    <w:rsid w:val="00B820C9"/>
    <w:rsid w:val="00B84A1E"/>
    <w:rsid w:val="00B86751"/>
    <w:rsid w:val="00BA696C"/>
    <w:rsid w:val="00BB192E"/>
    <w:rsid w:val="00BB1FEC"/>
    <w:rsid w:val="00BC1072"/>
    <w:rsid w:val="00BC283E"/>
    <w:rsid w:val="00BC437B"/>
    <w:rsid w:val="00BC62EA"/>
    <w:rsid w:val="00BC65BA"/>
    <w:rsid w:val="00BC7143"/>
    <w:rsid w:val="00BD554C"/>
    <w:rsid w:val="00BD6C12"/>
    <w:rsid w:val="00BE437B"/>
    <w:rsid w:val="00BE77CD"/>
    <w:rsid w:val="00BF0371"/>
    <w:rsid w:val="00BF5BD7"/>
    <w:rsid w:val="00BF6001"/>
    <w:rsid w:val="00C01EB5"/>
    <w:rsid w:val="00C0467D"/>
    <w:rsid w:val="00C04F3F"/>
    <w:rsid w:val="00C06E52"/>
    <w:rsid w:val="00C11F7C"/>
    <w:rsid w:val="00C14809"/>
    <w:rsid w:val="00C20CB6"/>
    <w:rsid w:val="00C30D80"/>
    <w:rsid w:val="00C362B6"/>
    <w:rsid w:val="00C3727D"/>
    <w:rsid w:val="00C423C0"/>
    <w:rsid w:val="00C603FA"/>
    <w:rsid w:val="00C62F21"/>
    <w:rsid w:val="00C63DC6"/>
    <w:rsid w:val="00C713AC"/>
    <w:rsid w:val="00C84CAD"/>
    <w:rsid w:val="00C922E5"/>
    <w:rsid w:val="00C97591"/>
    <w:rsid w:val="00CB2594"/>
    <w:rsid w:val="00CC2D54"/>
    <w:rsid w:val="00CC427D"/>
    <w:rsid w:val="00CC6437"/>
    <w:rsid w:val="00CD14DE"/>
    <w:rsid w:val="00CD3F0C"/>
    <w:rsid w:val="00CD63CF"/>
    <w:rsid w:val="00CD742F"/>
    <w:rsid w:val="00CD7A98"/>
    <w:rsid w:val="00CE0114"/>
    <w:rsid w:val="00CE1A6F"/>
    <w:rsid w:val="00CE570A"/>
    <w:rsid w:val="00CE6452"/>
    <w:rsid w:val="00CE670D"/>
    <w:rsid w:val="00CE6C99"/>
    <w:rsid w:val="00CF171C"/>
    <w:rsid w:val="00CF1811"/>
    <w:rsid w:val="00CF1CED"/>
    <w:rsid w:val="00CF2096"/>
    <w:rsid w:val="00CF517F"/>
    <w:rsid w:val="00CF6C12"/>
    <w:rsid w:val="00D00EF9"/>
    <w:rsid w:val="00D01CC2"/>
    <w:rsid w:val="00D04E01"/>
    <w:rsid w:val="00D04E8B"/>
    <w:rsid w:val="00D07AAF"/>
    <w:rsid w:val="00D10EC0"/>
    <w:rsid w:val="00D114CF"/>
    <w:rsid w:val="00D14BA1"/>
    <w:rsid w:val="00D224D5"/>
    <w:rsid w:val="00D26184"/>
    <w:rsid w:val="00D352D1"/>
    <w:rsid w:val="00D36B4D"/>
    <w:rsid w:val="00D37BA2"/>
    <w:rsid w:val="00D41461"/>
    <w:rsid w:val="00D424EF"/>
    <w:rsid w:val="00D50880"/>
    <w:rsid w:val="00D531BF"/>
    <w:rsid w:val="00D61A4D"/>
    <w:rsid w:val="00D64D8E"/>
    <w:rsid w:val="00D73D94"/>
    <w:rsid w:val="00D74844"/>
    <w:rsid w:val="00D75591"/>
    <w:rsid w:val="00D81B6E"/>
    <w:rsid w:val="00D9244C"/>
    <w:rsid w:val="00D92AB8"/>
    <w:rsid w:val="00D93203"/>
    <w:rsid w:val="00D97BA9"/>
    <w:rsid w:val="00DA3DBC"/>
    <w:rsid w:val="00DA4DF0"/>
    <w:rsid w:val="00DB047F"/>
    <w:rsid w:val="00DB6AD7"/>
    <w:rsid w:val="00DC6E5E"/>
    <w:rsid w:val="00DC7048"/>
    <w:rsid w:val="00DD043B"/>
    <w:rsid w:val="00DD7745"/>
    <w:rsid w:val="00DD78B0"/>
    <w:rsid w:val="00DE14C2"/>
    <w:rsid w:val="00DF089C"/>
    <w:rsid w:val="00DF0A3B"/>
    <w:rsid w:val="00DF45C9"/>
    <w:rsid w:val="00E0171A"/>
    <w:rsid w:val="00E03941"/>
    <w:rsid w:val="00E062DA"/>
    <w:rsid w:val="00E078FA"/>
    <w:rsid w:val="00E17671"/>
    <w:rsid w:val="00E20C38"/>
    <w:rsid w:val="00E2319F"/>
    <w:rsid w:val="00E246FD"/>
    <w:rsid w:val="00E32CD2"/>
    <w:rsid w:val="00E43CF0"/>
    <w:rsid w:val="00E50BF7"/>
    <w:rsid w:val="00E514B3"/>
    <w:rsid w:val="00E53089"/>
    <w:rsid w:val="00E54FCD"/>
    <w:rsid w:val="00E6024D"/>
    <w:rsid w:val="00E640F2"/>
    <w:rsid w:val="00E86955"/>
    <w:rsid w:val="00E87C2E"/>
    <w:rsid w:val="00E90135"/>
    <w:rsid w:val="00E9066D"/>
    <w:rsid w:val="00E94E45"/>
    <w:rsid w:val="00EA725A"/>
    <w:rsid w:val="00EB28C9"/>
    <w:rsid w:val="00EC00DC"/>
    <w:rsid w:val="00EC57FB"/>
    <w:rsid w:val="00EC7D80"/>
    <w:rsid w:val="00ED4825"/>
    <w:rsid w:val="00ED775F"/>
    <w:rsid w:val="00EE40B8"/>
    <w:rsid w:val="00EE4F1B"/>
    <w:rsid w:val="00EE57FC"/>
    <w:rsid w:val="00EE5870"/>
    <w:rsid w:val="00EF1736"/>
    <w:rsid w:val="00EF238F"/>
    <w:rsid w:val="00EF264E"/>
    <w:rsid w:val="00EF33F8"/>
    <w:rsid w:val="00F004C0"/>
    <w:rsid w:val="00F01FA1"/>
    <w:rsid w:val="00F02929"/>
    <w:rsid w:val="00F10D4B"/>
    <w:rsid w:val="00F10F6A"/>
    <w:rsid w:val="00F11E02"/>
    <w:rsid w:val="00F15869"/>
    <w:rsid w:val="00F160E2"/>
    <w:rsid w:val="00F2137D"/>
    <w:rsid w:val="00F23C1E"/>
    <w:rsid w:val="00F27421"/>
    <w:rsid w:val="00F34F4D"/>
    <w:rsid w:val="00F3524E"/>
    <w:rsid w:val="00F35CF6"/>
    <w:rsid w:val="00F3716C"/>
    <w:rsid w:val="00F420BF"/>
    <w:rsid w:val="00F42FC1"/>
    <w:rsid w:val="00F471A1"/>
    <w:rsid w:val="00F5007F"/>
    <w:rsid w:val="00F5445B"/>
    <w:rsid w:val="00F56360"/>
    <w:rsid w:val="00F73298"/>
    <w:rsid w:val="00F858F9"/>
    <w:rsid w:val="00F901C2"/>
    <w:rsid w:val="00FA40CB"/>
    <w:rsid w:val="00FA7A92"/>
    <w:rsid w:val="00FB160E"/>
    <w:rsid w:val="00FB33C6"/>
    <w:rsid w:val="00FB4F51"/>
    <w:rsid w:val="00FC1A85"/>
    <w:rsid w:val="00FD7DD7"/>
    <w:rsid w:val="00FE0DAD"/>
    <w:rsid w:val="00FE1E98"/>
    <w:rsid w:val="00FE2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paragraph" w:styleId="Heading3">
    <w:name w:val="heading 3"/>
    <w:basedOn w:val="Normal"/>
    <w:next w:val="Normal"/>
    <w:link w:val="Heading3Char"/>
    <w:semiHidden/>
    <w:unhideWhenUsed/>
    <w:qFormat/>
    <w:rsid w:val="00C11F7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customStyle="1" w:styleId="Heading3Char">
    <w:name w:val="Heading 3 Char"/>
    <w:basedOn w:val="DefaultParagraphFont"/>
    <w:link w:val="Heading3"/>
    <w:semiHidden/>
    <w:rsid w:val="00C11F7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11F7C"/>
    <w:pPr>
      <w:spacing w:before="100" w:beforeAutospacing="1" w:after="100" w:afterAutospacing="1"/>
    </w:pPr>
  </w:style>
  <w:style w:type="paragraph" w:customStyle="1" w:styleId="description">
    <w:name w:val="description"/>
    <w:basedOn w:val="Normal"/>
    <w:rsid w:val="00FB4F51"/>
    <w:pPr>
      <w:spacing w:before="100" w:beforeAutospacing="1" w:after="100" w:afterAutospacing="1"/>
    </w:pPr>
  </w:style>
  <w:style w:type="character" w:styleId="Hyperlink">
    <w:name w:val="Hyperlink"/>
    <w:basedOn w:val="DefaultParagraphFont"/>
    <w:uiPriority w:val="99"/>
    <w:unhideWhenUsed/>
    <w:rsid w:val="00D61A4D"/>
    <w:rPr>
      <w:color w:val="0000FF"/>
      <w:u w:val="single"/>
    </w:rPr>
  </w:style>
  <w:style w:type="character" w:customStyle="1" w:styleId="il">
    <w:name w:val="il"/>
    <w:basedOn w:val="DefaultParagraphFont"/>
    <w:rsid w:val="001F1F43"/>
  </w:style>
  <w:style w:type="character" w:styleId="Emphasis">
    <w:name w:val="Emphasis"/>
    <w:basedOn w:val="DefaultParagraphFont"/>
    <w:uiPriority w:val="20"/>
    <w:qFormat/>
    <w:rsid w:val="004A0E4C"/>
    <w:rPr>
      <w:i/>
      <w:iCs/>
    </w:rPr>
  </w:style>
  <w:style w:type="character" w:customStyle="1" w:styleId="a">
    <w:name w:val="a"/>
    <w:basedOn w:val="DefaultParagraphFont"/>
    <w:rsid w:val="00BC65BA"/>
  </w:style>
  <w:style w:type="paragraph" w:customStyle="1" w:styleId="Default">
    <w:name w:val="Default"/>
    <w:rsid w:val="00483927"/>
    <w:pPr>
      <w:autoSpaceDE w:val="0"/>
      <w:autoSpaceDN w:val="0"/>
      <w:adjustRightInd w:val="0"/>
    </w:pPr>
    <w:rPr>
      <w:rFonts w:ascii="Century Gothic" w:hAnsi="Century Gothic" w:cs="Century Gothic"/>
      <w:color w:val="000000"/>
      <w:sz w:val="24"/>
      <w:szCs w:val="24"/>
    </w:rPr>
  </w:style>
  <w:style w:type="paragraph" w:styleId="TOCHeading">
    <w:name w:val="TOC Heading"/>
    <w:basedOn w:val="Heading1"/>
    <w:next w:val="Normal"/>
    <w:uiPriority w:val="39"/>
    <w:unhideWhenUsed/>
    <w:qFormat/>
    <w:rsid w:val="00B1047B"/>
    <w:pPr>
      <w:keepNext/>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rsid w:val="00074F02"/>
    <w:pPr>
      <w:spacing w:after="100"/>
    </w:pPr>
  </w:style>
  <w:style w:type="paragraph" w:styleId="BalloonText">
    <w:name w:val="Balloon Text"/>
    <w:basedOn w:val="Normal"/>
    <w:link w:val="BalloonTextChar"/>
    <w:rsid w:val="00361FCB"/>
    <w:rPr>
      <w:rFonts w:ascii="Tahoma" w:hAnsi="Tahoma" w:cs="Tahoma"/>
      <w:sz w:val="16"/>
      <w:szCs w:val="16"/>
    </w:rPr>
  </w:style>
  <w:style w:type="character" w:customStyle="1" w:styleId="BalloonTextChar">
    <w:name w:val="Balloon Text Char"/>
    <w:basedOn w:val="DefaultParagraphFont"/>
    <w:link w:val="BalloonText"/>
    <w:rsid w:val="00361FCB"/>
    <w:rPr>
      <w:rFonts w:ascii="Tahoma" w:hAnsi="Tahoma" w:cs="Tahoma"/>
      <w:sz w:val="16"/>
      <w:szCs w:val="16"/>
    </w:rPr>
  </w:style>
  <w:style w:type="character" w:styleId="CommentReference">
    <w:name w:val="annotation reference"/>
    <w:basedOn w:val="DefaultParagraphFont"/>
    <w:semiHidden/>
    <w:unhideWhenUsed/>
    <w:rsid w:val="00FB160E"/>
    <w:rPr>
      <w:sz w:val="16"/>
      <w:szCs w:val="16"/>
    </w:rPr>
  </w:style>
  <w:style w:type="paragraph" w:styleId="CommentText">
    <w:name w:val="annotation text"/>
    <w:basedOn w:val="Normal"/>
    <w:link w:val="CommentTextChar"/>
    <w:semiHidden/>
    <w:unhideWhenUsed/>
    <w:rsid w:val="00FB160E"/>
    <w:rPr>
      <w:sz w:val="20"/>
      <w:szCs w:val="20"/>
    </w:rPr>
  </w:style>
  <w:style w:type="character" w:customStyle="1" w:styleId="CommentTextChar">
    <w:name w:val="Comment Text Char"/>
    <w:basedOn w:val="DefaultParagraphFont"/>
    <w:link w:val="CommentText"/>
    <w:semiHidden/>
    <w:rsid w:val="00FB160E"/>
  </w:style>
  <w:style w:type="paragraph" w:styleId="CommentSubject">
    <w:name w:val="annotation subject"/>
    <w:basedOn w:val="CommentText"/>
    <w:next w:val="CommentText"/>
    <w:link w:val="CommentSubjectChar"/>
    <w:semiHidden/>
    <w:unhideWhenUsed/>
    <w:rsid w:val="00FB160E"/>
    <w:rPr>
      <w:b/>
      <w:bCs/>
    </w:rPr>
  </w:style>
  <w:style w:type="character" w:customStyle="1" w:styleId="CommentSubjectChar">
    <w:name w:val="Comment Subject Char"/>
    <w:basedOn w:val="CommentTextChar"/>
    <w:link w:val="CommentSubject"/>
    <w:semiHidden/>
    <w:rsid w:val="00FB160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C893D95-573E-4792-9A15-D1986CC3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2019-05-25T16:32:00Z</dcterms:created>
  <dcterms:modified xsi:type="dcterms:W3CDTF">2019-05-25T16:32:00Z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id="1mvbcvSc"/&gt;&lt;style id="http://www.zotero.org/styles/elsevier-harvard" hasBibliography="1" bibliographyStyleHasBeenSet="1"/&gt;&lt;prefs&gt;&lt;pref name="fieldType" value="Field"/&gt;&lt;/prefs&gt;&lt;/data&gt;</vt:lpwstr>
  </property>
</Properties>
</file>