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A03" w:rsidRPr="00E4338D" w:rsidRDefault="002A2A03" w:rsidP="00E4338D">
      <w:bookmarkStart w:id="0" w:name="_GoBack"/>
      <w:bookmarkEnd w:id="0"/>
    </w:p>
    <w:p w:rsidR="002A2A03" w:rsidRPr="00E4338D" w:rsidRDefault="002A2A03" w:rsidP="00E4338D">
      <w:pPr>
        <w:ind w:firstLine="0"/>
      </w:pPr>
    </w:p>
    <w:p w:rsidR="002A2A03" w:rsidRPr="00E4338D" w:rsidRDefault="002A2A03" w:rsidP="00E4338D"/>
    <w:p w:rsidR="002A2A03" w:rsidRPr="00E4338D" w:rsidRDefault="002A2A03" w:rsidP="00E4338D"/>
    <w:p w:rsidR="002A2A03" w:rsidRPr="00E4338D" w:rsidRDefault="002A2A03" w:rsidP="00E4338D"/>
    <w:p w:rsidR="002A2A03" w:rsidRPr="00E4338D" w:rsidRDefault="004C2D7D" w:rsidP="00E4338D">
      <w:pPr>
        <w:jc w:val="center"/>
      </w:pPr>
      <w:r w:rsidRPr="00E4338D">
        <w:t>Full Title of Your Paper Here</w:t>
      </w:r>
    </w:p>
    <w:p w:rsidR="002A2A03" w:rsidRPr="00E4338D" w:rsidRDefault="004C2D7D" w:rsidP="00E4338D">
      <w:pPr>
        <w:jc w:val="center"/>
      </w:pPr>
      <w:r w:rsidRPr="00E4338D">
        <w:t>Your Name  (First M. Last)</w:t>
      </w:r>
    </w:p>
    <w:p w:rsidR="002A2A03" w:rsidRPr="00E4338D" w:rsidRDefault="004C2D7D" w:rsidP="00E4338D">
      <w:pPr>
        <w:jc w:val="center"/>
      </w:pPr>
      <w:r w:rsidRPr="00E4338D">
        <w:t>School or Institution Name (University at Place or Town, State)</w:t>
      </w:r>
    </w:p>
    <w:p w:rsidR="00E74522" w:rsidRPr="00E4338D" w:rsidRDefault="00E74522" w:rsidP="00E4338D">
      <w:pPr>
        <w:ind w:firstLine="0"/>
      </w:pPr>
    </w:p>
    <w:p w:rsidR="00E74522" w:rsidRPr="00E4338D" w:rsidRDefault="00E74522" w:rsidP="00E4338D">
      <w:pPr>
        <w:ind w:firstLine="0"/>
      </w:pPr>
    </w:p>
    <w:p w:rsidR="00E74522" w:rsidRPr="00E4338D" w:rsidRDefault="00E74522" w:rsidP="00E4338D">
      <w:pPr>
        <w:ind w:firstLine="0"/>
      </w:pPr>
    </w:p>
    <w:p w:rsidR="00E74522" w:rsidRPr="00E4338D" w:rsidRDefault="00E74522" w:rsidP="00E4338D">
      <w:pPr>
        <w:ind w:firstLine="0"/>
      </w:pPr>
    </w:p>
    <w:p w:rsidR="00E74522" w:rsidRPr="00E4338D" w:rsidRDefault="00E74522" w:rsidP="00E4338D">
      <w:pPr>
        <w:ind w:firstLine="0"/>
      </w:pPr>
    </w:p>
    <w:p w:rsidR="00E74522" w:rsidRPr="00E4338D" w:rsidRDefault="00E74522" w:rsidP="00E4338D">
      <w:pPr>
        <w:ind w:firstLine="0"/>
      </w:pPr>
    </w:p>
    <w:p w:rsidR="00E74522" w:rsidRPr="00E4338D" w:rsidRDefault="00E74522" w:rsidP="00E4338D">
      <w:pPr>
        <w:ind w:firstLine="0"/>
      </w:pPr>
    </w:p>
    <w:p w:rsidR="00E74522" w:rsidRPr="00E4338D" w:rsidRDefault="00E74522" w:rsidP="00E4338D">
      <w:pPr>
        <w:ind w:firstLine="0"/>
      </w:pPr>
    </w:p>
    <w:p w:rsidR="00E74522" w:rsidRPr="00E4338D" w:rsidRDefault="00E74522" w:rsidP="00E4338D">
      <w:pPr>
        <w:ind w:firstLine="0"/>
      </w:pPr>
    </w:p>
    <w:p w:rsidR="00E74522" w:rsidRPr="00E4338D" w:rsidRDefault="00E74522" w:rsidP="00E4338D">
      <w:pPr>
        <w:ind w:firstLine="0"/>
      </w:pPr>
    </w:p>
    <w:p w:rsidR="00E74522" w:rsidRPr="00E4338D" w:rsidRDefault="00E74522" w:rsidP="00E4338D">
      <w:pPr>
        <w:ind w:firstLine="0"/>
      </w:pPr>
    </w:p>
    <w:p w:rsidR="00E74522" w:rsidRPr="00E4338D" w:rsidRDefault="00E74522" w:rsidP="00E4338D">
      <w:pPr>
        <w:ind w:firstLine="0"/>
      </w:pPr>
    </w:p>
    <w:p w:rsidR="00E74522" w:rsidRPr="00E4338D" w:rsidRDefault="00E74522" w:rsidP="00E4338D">
      <w:pPr>
        <w:ind w:firstLine="0"/>
      </w:pPr>
    </w:p>
    <w:p w:rsidR="00E74522" w:rsidRPr="00E4338D" w:rsidRDefault="00E74522" w:rsidP="00E4338D">
      <w:pPr>
        <w:ind w:firstLine="0"/>
      </w:pPr>
    </w:p>
    <w:p w:rsidR="00211528" w:rsidRPr="00E4338D" w:rsidRDefault="00211528" w:rsidP="00E4338D">
      <w:pPr>
        <w:ind w:firstLine="0"/>
      </w:pPr>
    </w:p>
    <w:p w:rsidR="00211528" w:rsidRPr="00E4338D" w:rsidRDefault="004C2D7D" w:rsidP="00E4338D">
      <w:r w:rsidRPr="00E4338D">
        <w:lastRenderedPageBreak/>
        <w:t>Informative Speech Outline</w:t>
      </w:r>
    </w:p>
    <w:p w:rsidR="00F52544" w:rsidRPr="00E4338D" w:rsidRDefault="004C2D7D" w:rsidP="00E4338D">
      <w:r w:rsidRPr="00E4338D">
        <w:t>Alyssa H</w:t>
      </w:r>
    </w:p>
    <w:p w:rsidR="00211528" w:rsidRPr="00E4338D" w:rsidRDefault="004C2D7D" w:rsidP="00E4338D">
      <w:r w:rsidRPr="00E4338D">
        <w:t>Topic: Truth about Caffeine</w:t>
      </w:r>
    </w:p>
    <w:p w:rsidR="0029380D" w:rsidRPr="00E4338D" w:rsidRDefault="004C2D7D" w:rsidP="00E4338D">
      <w:pPr>
        <w:ind w:left="720" w:firstLine="0"/>
      </w:pPr>
      <w:r w:rsidRPr="00E4338D">
        <w:t>General Purpose: To Inform</w:t>
      </w:r>
      <w:r w:rsidR="0047667F" w:rsidRPr="00E4338D">
        <w:t xml:space="preserve"> </w:t>
      </w:r>
    </w:p>
    <w:p w:rsidR="00211528" w:rsidRPr="00E4338D" w:rsidRDefault="004C2D7D" w:rsidP="00E4338D">
      <w:pPr>
        <w:ind w:left="720" w:firstLine="0"/>
      </w:pPr>
      <w:r w:rsidRPr="00E4338D">
        <w:t xml:space="preserve">Specific Purpose: To inform my audience about </w:t>
      </w:r>
      <w:r w:rsidR="0047667F" w:rsidRPr="00E4338D">
        <w:t>the positive and negative points of one of the widely used products that are caffeine</w:t>
      </w:r>
    </w:p>
    <w:p w:rsidR="00211528" w:rsidRPr="00E4338D" w:rsidRDefault="004C2D7D" w:rsidP="00E4338D">
      <w:r w:rsidRPr="00E4338D">
        <w:t xml:space="preserve">Thesis: </w:t>
      </w:r>
      <w:r w:rsidR="0047667F" w:rsidRPr="00E4338D">
        <w:t>Caffeine is the most widely used product and has the beneficial as well as negative impacts on the human body</w:t>
      </w:r>
    </w:p>
    <w:p w:rsidR="00211528" w:rsidRPr="00E4338D" w:rsidRDefault="004C2D7D" w:rsidP="00E4338D">
      <w:r w:rsidRPr="00E4338D">
        <w:t>I. Int</w:t>
      </w:r>
      <w:r w:rsidRPr="00E4338D">
        <w:t>roduction</w:t>
      </w:r>
    </w:p>
    <w:p w:rsidR="00BB48CC" w:rsidRPr="00E4338D" w:rsidRDefault="004C2D7D" w:rsidP="00E4338D">
      <w:pPr>
        <w:ind w:left="720"/>
      </w:pPr>
      <w:r w:rsidRPr="00E4338D">
        <w:t>A. Attention Getter: Caffeine is pervasively used in our society. It is impossible to think of a day without coffee. Every other day, a study reveals that it is not good for health</w:t>
      </w:r>
      <w:r w:rsidR="000D3E69" w:rsidRPr="00E4338D">
        <w:t xml:space="preserve"> an</w:t>
      </w:r>
      <w:r w:rsidR="00CF69DF" w:rsidRPr="00E4338D">
        <w:t>d it has adverse effects on it.</w:t>
      </w:r>
      <w:r w:rsidRPr="00E4338D">
        <w:t xml:space="preserve"> Is this believable? </w:t>
      </w:r>
      <w:r w:rsidR="00CF69DF" w:rsidRPr="00E4338D">
        <w:t>It requires the caffeine user to have a look at the quantity of caffeine being consumed because generally, an excess of everything is bad.</w:t>
      </w:r>
    </w:p>
    <w:p w:rsidR="00BB48CC" w:rsidRPr="00E4338D" w:rsidRDefault="004C2D7D" w:rsidP="00E4338D">
      <w:pPr>
        <w:ind w:left="720"/>
      </w:pPr>
      <w:r w:rsidRPr="00E4338D">
        <w:t>B</w:t>
      </w:r>
      <w:r w:rsidR="00211528" w:rsidRPr="00E4338D">
        <w:t xml:space="preserve">. Thesis Statement: </w:t>
      </w:r>
      <w:r w:rsidRPr="00E4338D">
        <w:t>Caffeine is the most widely used product and has the beneficial as well as negative impacts on the human bo</w:t>
      </w:r>
      <w:r w:rsidRPr="00E4338D">
        <w:t>dy</w:t>
      </w:r>
    </w:p>
    <w:p w:rsidR="00211528" w:rsidRPr="00E4338D" w:rsidRDefault="004C2D7D" w:rsidP="00E4338D">
      <w:pPr>
        <w:ind w:left="720"/>
      </w:pPr>
      <w:r w:rsidRPr="00E4338D">
        <w:t>C. Credibility Statement:</w:t>
      </w:r>
    </w:p>
    <w:p w:rsidR="00BB48CC" w:rsidRPr="00E4338D" w:rsidRDefault="004C2D7D" w:rsidP="00E4338D">
      <w:pPr>
        <w:ind w:left="720"/>
      </w:pPr>
      <w:r w:rsidRPr="00E4338D">
        <w:t>Different studies have been examined to get information about caffeine effects.</w:t>
      </w:r>
    </w:p>
    <w:p w:rsidR="00211528" w:rsidRPr="00E4338D" w:rsidRDefault="004C2D7D" w:rsidP="00E4338D">
      <w:pPr>
        <w:ind w:left="720"/>
      </w:pPr>
      <w:r w:rsidRPr="00E4338D">
        <w:t>D. Preview of Main Points:</w:t>
      </w:r>
    </w:p>
    <w:p w:rsidR="00211528" w:rsidRPr="00E4338D" w:rsidRDefault="004C2D7D" w:rsidP="00E4338D">
      <w:pPr>
        <w:ind w:left="1440"/>
      </w:pPr>
      <w:r w:rsidRPr="00E4338D">
        <w:t xml:space="preserve"> 1. </w:t>
      </w:r>
      <w:r w:rsidR="00BB48CC" w:rsidRPr="00E4338D">
        <w:t>Beneficial effects of caffeine</w:t>
      </w:r>
      <w:r w:rsidRPr="00E4338D">
        <w:t xml:space="preserve"> </w:t>
      </w:r>
    </w:p>
    <w:p w:rsidR="00211528" w:rsidRPr="00E4338D" w:rsidRDefault="004C2D7D" w:rsidP="00E4338D">
      <w:pPr>
        <w:ind w:left="1440"/>
      </w:pPr>
      <w:r w:rsidRPr="00E4338D">
        <w:t xml:space="preserve"> 2. </w:t>
      </w:r>
      <w:r w:rsidR="00BB48CC" w:rsidRPr="00E4338D">
        <w:t>Negative effects of caffeine</w:t>
      </w:r>
    </w:p>
    <w:p w:rsidR="00211528" w:rsidRPr="00E4338D" w:rsidRDefault="004C2D7D" w:rsidP="00E4338D">
      <w:pPr>
        <w:ind w:left="1440"/>
      </w:pPr>
      <w:r w:rsidRPr="00E4338D">
        <w:t xml:space="preserve"> 3. </w:t>
      </w:r>
      <w:r w:rsidR="00BB48CC" w:rsidRPr="00E4338D">
        <w:t>Safe levels of caffeine use</w:t>
      </w:r>
    </w:p>
    <w:p w:rsidR="00211528" w:rsidRPr="00E4338D" w:rsidRDefault="004C2D7D" w:rsidP="00E4338D">
      <w:r w:rsidRPr="00E4338D">
        <w:lastRenderedPageBreak/>
        <w:t xml:space="preserve">II. </w:t>
      </w:r>
      <w:r w:rsidR="00F52544" w:rsidRPr="00E4338D">
        <w:t>Caffeine is something consumed every day, and it has negatives and positives. It is fine to use caffeine for a certain level to avoid the demerits and enjoy benefits.</w:t>
      </w:r>
    </w:p>
    <w:p w:rsidR="00F52544" w:rsidRPr="00E4338D" w:rsidRDefault="004C2D7D" w:rsidP="00E4338D">
      <w:pPr>
        <w:numPr>
          <w:ilvl w:val="0"/>
          <w:numId w:val="1"/>
        </w:numPr>
      </w:pPr>
      <w:r w:rsidRPr="00E4338D">
        <w:t>Caffeine consumptions result in the positive effects</w:t>
      </w:r>
    </w:p>
    <w:p w:rsidR="00241A10" w:rsidRPr="00E4338D" w:rsidRDefault="004C2D7D" w:rsidP="00E4338D">
      <w:pPr>
        <w:numPr>
          <w:ilvl w:val="0"/>
          <w:numId w:val="2"/>
        </w:numPr>
      </w:pPr>
      <w:r w:rsidRPr="00E4338D">
        <w:t>Caffeine acts as a stimulant and increases attentio</w:t>
      </w:r>
      <w:r w:rsidRPr="00E4338D">
        <w:t>n spans</w:t>
      </w:r>
    </w:p>
    <w:p w:rsidR="00D71596" w:rsidRPr="00E4338D" w:rsidRDefault="004C2D7D" w:rsidP="00E4338D">
      <w:pPr>
        <w:ind w:left="1800" w:firstLine="360"/>
      </w:pPr>
      <w:r w:rsidRPr="00E4338D">
        <w:t>a. It activates the central nervous system of the human body</w:t>
      </w:r>
    </w:p>
    <w:p w:rsidR="00241A10" w:rsidRPr="00E4338D" w:rsidRDefault="004C2D7D" w:rsidP="00E4338D">
      <w:pPr>
        <w:numPr>
          <w:ilvl w:val="0"/>
          <w:numId w:val="2"/>
        </w:numPr>
      </w:pPr>
      <w:r w:rsidRPr="00E4338D">
        <w:t xml:space="preserve">Beneficial for those who drive alone or are doing a tedious task which requires attention </w:t>
      </w:r>
    </w:p>
    <w:p w:rsidR="00241A10" w:rsidRPr="00E4338D" w:rsidRDefault="004C2D7D" w:rsidP="00E4338D">
      <w:pPr>
        <w:numPr>
          <w:ilvl w:val="0"/>
          <w:numId w:val="2"/>
        </w:numPr>
      </w:pPr>
      <w:r w:rsidRPr="00E4338D">
        <w:t>Antioxidants present in caffeine helps in the prevention of cancer</w:t>
      </w:r>
      <w:r w:rsidR="00E4338D" w:rsidRPr="00E4338D">
        <w:t xml:space="preserve"> and many other diseases </w:t>
      </w:r>
      <w:r w:rsidR="00E4338D" w:rsidRPr="00E4338D">
        <w:rPr>
          <w:noProof/>
        </w:rPr>
        <w:t xml:space="preserve"> (Butt, 2011)</w:t>
      </w:r>
    </w:p>
    <w:p w:rsidR="00241A10" w:rsidRPr="00E4338D" w:rsidRDefault="004C2D7D" w:rsidP="00E4338D">
      <w:pPr>
        <w:numPr>
          <w:ilvl w:val="0"/>
          <w:numId w:val="2"/>
        </w:numPr>
      </w:pPr>
      <w:r w:rsidRPr="00E4338D">
        <w:t>It decreases the risk of two types of diabetes</w:t>
      </w:r>
    </w:p>
    <w:p w:rsidR="00241A10" w:rsidRPr="00E4338D" w:rsidRDefault="004C2D7D" w:rsidP="00E4338D">
      <w:pPr>
        <w:numPr>
          <w:ilvl w:val="0"/>
          <w:numId w:val="2"/>
        </w:numPr>
      </w:pPr>
      <w:r w:rsidRPr="00E4338D">
        <w:t xml:space="preserve">It relieves muscle pain after work-out and helps in better sleep.  </w:t>
      </w:r>
    </w:p>
    <w:p w:rsidR="00241A10" w:rsidRPr="00E4338D" w:rsidRDefault="004C2D7D" w:rsidP="00E4338D">
      <w:r w:rsidRPr="00E4338D">
        <w:t xml:space="preserve">Transition: Now that we have learned about the benefits of caffeine, </w:t>
      </w:r>
      <w:r w:rsidR="009B50FA" w:rsidRPr="00E4338D">
        <w:t>let’s</w:t>
      </w:r>
      <w:r w:rsidRPr="00E4338D">
        <w:t xml:space="preserve"> move towards the negative impacts it can have. </w:t>
      </w:r>
    </w:p>
    <w:p w:rsidR="00F52544" w:rsidRPr="00E4338D" w:rsidRDefault="004C2D7D" w:rsidP="00E4338D">
      <w:pPr>
        <w:numPr>
          <w:ilvl w:val="0"/>
          <w:numId w:val="1"/>
        </w:numPr>
      </w:pPr>
      <w:r w:rsidRPr="00E4338D">
        <w:t xml:space="preserve">Excessive consumption of caffeine is linked with the disastrous impacts on human health. </w:t>
      </w:r>
    </w:p>
    <w:p w:rsidR="00241A10" w:rsidRPr="00E4338D" w:rsidRDefault="004C2D7D" w:rsidP="00E4338D">
      <w:pPr>
        <w:numPr>
          <w:ilvl w:val="0"/>
          <w:numId w:val="3"/>
        </w:numPr>
      </w:pPr>
      <w:r w:rsidRPr="00E4338D">
        <w:t>More caffeine consumptions are associated with the danger of early death.</w:t>
      </w:r>
    </w:p>
    <w:p w:rsidR="00241A10" w:rsidRPr="00E4338D" w:rsidRDefault="004C2D7D" w:rsidP="00E4338D">
      <w:pPr>
        <w:numPr>
          <w:ilvl w:val="0"/>
          <w:numId w:val="3"/>
        </w:numPr>
      </w:pPr>
      <w:r w:rsidRPr="00E4338D">
        <w:t xml:space="preserve">It increases blood pressure </w:t>
      </w:r>
    </w:p>
    <w:p w:rsidR="009B50FA" w:rsidRPr="00E4338D" w:rsidRDefault="004C2D7D" w:rsidP="00E4338D">
      <w:pPr>
        <w:numPr>
          <w:ilvl w:val="0"/>
          <w:numId w:val="3"/>
        </w:numPr>
      </w:pPr>
      <w:r w:rsidRPr="00E4338D">
        <w:t>Caffeine causes indigestion when consumed on an empty stomach</w:t>
      </w:r>
    </w:p>
    <w:p w:rsidR="009B50FA" w:rsidRPr="00E4338D" w:rsidRDefault="004C2D7D" w:rsidP="00E4338D">
      <w:pPr>
        <w:numPr>
          <w:ilvl w:val="0"/>
          <w:numId w:val="3"/>
        </w:numPr>
      </w:pPr>
      <w:r w:rsidRPr="00E4338D">
        <w:t>It sometimes causes allergy issues to the consumer</w:t>
      </w:r>
    </w:p>
    <w:p w:rsidR="00D71596" w:rsidRPr="00E4338D" w:rsidRDefault="004C2D7D" w:rsidP="00E4338D">
      <w:pPr>
        <w:numPr>
          <w:ilvl w:val="0"/>
          <w:numId w:val="3"/>
        </w:numPr>
      </w:pPr>
      <w:r w:rsidRPr="00E4338D">
        <w:t>It contributes to forceful heart contractions</w:t>
      </w:r>
      <w:r w:rsidR="00E4338D" w:rsidRPr="00E4338D">
        <w:t xml:space="preserve"> </w:t>
      </w:r>
      <w:r w:rsidR="00E4338D" w:rsidRPr="00E4338D">
        <w:rPr>
          <w:noProof/>
        </w:rPr>
        <w:t xml:space="preserve"> (Nawrot, 2003)</w:t>
      </w:r>
    </w:p>
    <w:p w:rsidR="00D71596" w:rsidRPr="00E4338D" w:rsidRDefault="004C2D7D" w:rsidP="00E4338D">
      <w:pPr>
        <w:numPr>
          <w:ilvl w:val="0"/>
          <w:numId w:val="3"/>
        </w:numPr>
      </w:pPr>
      <w:r w:rsidRPr="00E4338D">
        <w:t>Excessive use of caffeine leads to the depression, anxiety and even results in need of medication</w:t>
      </w:r>
    </w:p>
    <w:p w:rsidR="00565B25" w:rsidRPr="00E4338D" w:rsidRDefault="004C2D7D" w:rsidP="00E4338D">
      <w:pPr>
        <w:numPr>
          <w:ilvl w:val="0"/>
          <w:numId w:val="3"/>
        </w:numPr>
      </w:pPr>
      <w:r w:rsidRPr="00E4338D">
        <w:lastRenderedPageBreak/>
        <w:t>Studies reveal that women using caffeine in h</w:t>
      </w:r>
      <w:r w:rsidRPr="00E4338D">
        <w:t xml:space="preserve">igh quantity develop incontinence. </w:t>
      </w:r>
    </w:p>
    <w:p w:rsidR="009B50FA" w:rsidRPr="00E4338D" w:rsidRDefault="004C2D7D" w:rsidP="00E4338D">
      <w:pPr>
        <w:numPr>
          <w:ilvl w:val="0"/>
          <w:numId w:val="3"/>
        </w:numPr>
      </w:pPr>
      <w:r w:rsidRPr="00E4338D">
        <w:t>It is also not considered as beneficial for the pregnant women</w:t>
      </w:r>
    </w:p>
    <w:p w:rsidR="00212918" w:rsidRPr="00E4338D" w:rsidRDefault="004C2D7D" w:rsidP="00E4338D">
      <w:pPr>
        <w:numPr>
          <w:ilvl w:val="0"/>
          <w:numId w:val="4"/>
        </w:numPr>
      </w:pPr>
      <w:r w:rsidRPr="00E4338D">
        <w:t xml:space="preserve">It increases the risk of low weight babies and early pregnancy </w:t>
      </w:r>
    </w:p>
    <w:p w:rsidR="00212918" w:rsidRPr="00E4338D" w:rsidRDefault="004C2D7D" w:rsidP="00E4338D">
      <w:r w:rsidRPr="00E4338D">
        <w:t>Transition: after understanding the positive and negative impacts of caffeine consumptions, i</w:t>
      </w:r>
      <w:r w:rsidRPr="00E4338D">
        <w:t>t is important to see how much quantity of caffeine is acceptable.</w:t>
      </w:r>
    </w:p>
    <w:p w:rsidR="00F52544" w:rsidRPr="00E4338D" w:rsidRDefault="004C2D7D" w:rsidP="00E4338D">
      <w:pPr>
        <w:numPr>
          <w:ilvl w:val="0"/>
          <w:numId w:val="1"/>
        </w:numPr>
      </w:pPr>
      <w:r w:rsidRPr="00E4338D">
        <w:t xml:space="preserve">Caffeine is safe if used in suitable quantity. </w:t>
      </w:r>
    </w:p>
    <w:p w:rsidR="00212918" w:rsidRPr="00E4338D" w:rsidRDefault="004C2D7D" w:rsidP="00E4338D">
      <w:pPr>
        <w:numPr>
          <w:ilvl w:val="0"/>
          <w:numId w:val="5"/>
        </w:numPr>
      </w:pPr>
      <w:r w:rsidRPr="00E4338D">
        <w:t xml:space="preserve">Negative impacts of caffeine are associated with the quantity in which it is consumed. </w:t>
      </w:r>
    </w:p>
    <w:p w:rsidR="00DE4514" w:rsidRPr="00E4338D" w:rsidRDefault="004C2D7D" w:rsidP="00E4338D">
      <w:pPr>
        <w:numPr>
          <w:ilvl w:val="0"/>
          <w:numId w:val="5"/>
        </w:numPr>
      </w:pPr>
      <w:r w:rsidRPr="00E4338D">
        <w:t>Moderate consumption of caffeine</w:t>
      </w:r>
      <w:r w:rsidR="00E4338D">
        <w:t xml:space="preserve"> is not considered as harmful </w:t>
      </w:r>
      <w:r w:rsidR="00E4338D" w:rsidRPr="00E4338D">
        <w:rPr>
          <w:color w:val="000000"/>
          <w:shd w:val="clear" w:color="auto" w:fill="FFFFFF"/>
        </w:rPr>
        <w:t>("Caffeine: How much is too much?", 2019)</w:t>
      </w:r>
      <w:r w:rsidR="00E4338D" w:rsidRPr="00E4338D">
        <w:t>.</w:t>
      </w:r>
    </w:p>
    <w:p w:rsidR="000D3E69" w:rsidRPr="00E4338D" w:rsidRDefault="004C2D7D" w:rsidP="00E4338D">
      <w:pPr>
        <w:numPr>
          <w:ilvl w:val="0"/>
          <w:numId w:val="5"/>
        </w:numPr>
      </w:pPr>
      <w:r w:rsidRPr="00E4338D">
        <w:t>Having up to 3 cups of coffee a day or 250 mg caffeine is moderate quantity to be consumed.</w:t>
      </w:r>
    </w:p>
    <w:p w:rsidR="000D3E69" w:rsidRPr="00E4338D" w:rsidRDefault="004C2D7D" w:rsidP="00E4338D">
      <w:pPr>
        <w:numPr>
          <w:ilvl w:val="0"/>
          <w:numId w:val="5"/>
        </w:numPr>
      </w:pPr>
      <w:r w:rsidRPr="00E4338D">
        <w:t xml:space="preserve">The strength of the brew is dependent on the type of coffee beans being consumed. </w:t>
      </w:r>
    </w:p>
    <w:p w:rsidR="00565B25" w:rsidRPr="00E4338D" w:rsidRDefault="004C2D7D" w:rsidP="00E4338D">
      <w:pPr>
        <w:numPr>
          <w:ilvl w:val="0"/>
          <w:numId w:val="5"/>
        </w:numPr>
      </w:pPr>
      <w:r w:rsidRPr="00E4338D">
        <w:t xml:space="preserve">For most of the adults 400mg </w:t>
      </w:r>
      <w:r w:rsidRPr="00E4338D">
        <w:t>of caffeine per day is safe</w:t>
      </w:r>
      <w:r w:rsidR="00E4338D" w:rsidRPr="00E4338D">
        <w:t xml:space="preserve"> </w:t>
      </w:r>
      <w:r w:rsidR="00E4338D" w:rsidRPr="00E4338D">
        <w:rPr>
          <w:color w:val="000000"/>
          <w:shd w:val="clear" w:color="auto" w:fill="FFFFFF"/>
        </w:rPr>
        <w:t>("Caffeine: How much is too much?", 2019)</w:t>
      </w:r>
      <w:r w:rsidRPr="00E4338D">
        <w:t>.</w:t>
      </w:r>
    </w:p>
    <w:p w:rsidR="0097193D" w:rsidRPr="00E4338D" w:rsidRDefault="004C2D7D" w:rsidP="00E4338D">
      <w:pPr>
        <w:numPr>
          <w:ilvl w:val="0"/>
          <w:numId w:val="5"/>
        </w:numPr>
      </w:pPr>
      <w:r w:rsidRPr="00E4338D">
        <w:t>In the case of sodas and other beverages, the caffeine content varies especially in energy drinks, that must be considered to have a check on caffeine consumption.</w:t>
      </w:r>
    </w:p>
    <w:p w:rsidR="00211528" w:rsidRPr="00E4338D" w:rsidRDefault="004C2D7D" w:rsidP="00E4338D">
      <w:r w:rsidRPr="00E4338D">
        <w:t>III. Conclusion</w:t>
      </w:r>
    </w:p>
    <w:p w:rsidR="00211528" w:rsidRPr="00E4338D" w:rsidRDefault="004C2D7D" w:rsidP="00E4338D">
      <w:r w:rsidRPr="00E4338D">
        <w:t>A. Re</w:t>
      </w:r>
      <w:r w:rsidRPr="00E4338D">
        <w:t>view of Main Points:</w:t>
      </w:r>
    </w:p>
    <w:p w:rsidR="00211528" w:rsidRPr="00E4338D" w:rsidRDefault="004C2D7D" w:rsidP="00E4338D">
      <w:r w:rsidRPr="00E4338D">
        <w:lastRenderedPageBreak/>
        <w:t xml:space="preserve"> </w:t>
      </w:r>
      <w:r w:rsidR="00D13EF8" w:rsidRPr="00E4338D">
        <w:tab/>
      </w:r>
      <w:r w:rsidRPr="00E4338D">
        <w:t xml:space="preserve">1. </w:t>
      </w:r>
      <w:r w:rsidR="0029380D" w:rsidRPr="00E4338D">
        <w:t>I first discussed what the positive impacts or health benefits of caffeine consumptions are</w:t>
      </w:r>
    </w:p>
    <w:p w:rsidR="00211528" w:rsidRPr="00E4338D" w:rsidRDefault="004C2D7D" w:rsidP="00E4338D">
      <w:pPr>
        <w:ind w:left="720"/>
      </w:pPr>
      <w:r w:rsidRPr="00E4338D">
        <w:t xml:space="preserve"> 2. Second, </w:t>
      </w:r>
      <w:r w:rsidR="0029380D" w:rsidRPr="00E4338D">
        <w:t xml:space="preserve">the discussion was about what can be the negative effects of caffeine consumption on human health </w:t>
      </w:r>
    </w:p>
    <w:p w:rsidR="00211528" w:rsidRPr="00E4338D" w:rsidRDefault="004C2D7D" w:rsidP="00E4338D">
      <w:r w:rsidRPr="00E4338D">
        <w:t xml:space="preserve"> </w:t>
      </w:r>
      <w:r w:rsidR="00D13EF8" w:rsidRPr="00E4338D">
        <w:tab/>
      </w:r>
      <w:r w:rsidRPr="00E4338D">
        <w:t>3. Finally</w:t>
      </w:r>
      <w:r w:rsidR="00BA5965" w:rsidRPr="00E4338D">
        <w:t>, the discussion is about what is a suitable quantity of caffeine consumption to avoid any harmful impacts.</w:t>
      </w:r>
    </w:p>
    <w:p w:rsidR="0032073A" w:rsidRPr="00E4338D" w:rsidRDefault="004C2D7D" w:rsidP="00E4338D">
      <w:r w:rsidRPr="00E4338D">
        <w:t>B. Restate Thesis: Caffeine is the most widely used product and has the beneficial as well as negative impacts on the human body</w:t>
      </w:r>
    </w:p>
    <w:p w:rsidR="0029380D" w:rsidRPr="00E4338D" w:rsidRDefault="004C2D7D" w:rsidP="00E4338D">
      <w:r w:rsidRPr="00E4338D">
        <w:t xml:space="preserve">C. Closure: </w:t>
      </w:r>
      <w:r w:rsidR="0032073A" w:rsidRPr="00E4338D">
        <w:t>to conclude, the most common beverage consumed daily and even twice or thrice a day can have both positive and negative impacts on human health. It depends on the quantity of beverage consumed. If con</w:t>
      </w:r>
      <w:r w:rsidR="00D13EF8" w:rsidRPr="00E4338D">
        <w:t xml:space="preserve">sumed in suitable quantity its negative impacts can be reduced, and benefits can be enjoyed. </w:t>
      </w:r>
      <w:r w:rsidR="00565B25" w:rsidRPr="00E4338D">
        <w:t>Personal factors cannot be ignored while examining the impacts of caffeine, such as general health, weight, and personal sensitivity.</w:t>
      </w:r>
    </w:p>
    <w:p w:rsidR="00E4338D" w:rsidRPr="00E4338D" w:rsidRDefault="00E4338D" w:rsidP="00E4338D"/>
    <w:p w:rsidR="00E4338D" w:rsidRPr="00E4338D" w:rsidRDefault="00E4338D" w:rsidP="00E4338D"/>
    <w:p w:rsidR="00E4338D" w:rsidRPr="00E4338D" w:rsidRDefault="00E4338D" w:rsidP="00E4338D"/>
    <w:p w:rsidR="00E4338D" w:rsidRPr="00E4338D" w:rsidRDefault="00E4338D" w:rsidP="00E4338D"/>
    <w:p w:rsidR="00E4338D" w:rsidRPr="00E4338D" w:rsidRDefault="00E4338D" w:rsidP="00E4338D"/>
    <w:p w:rsidR="00E4338D" w:rsidRPr="00E4338D" w:rsidRDefault="00E4338D" w:rsidP="00E4338D"/>
    <w:p w:rsidR="002A4A50" w:rsidRPr="00E4338D" w:rsidRDefault="002A4A50" w:rsidP="00E4338D"/>
    <w:p w:rsidR="00E4338D" w:rsidRPr="00E4338D" w:rsidRDefault="00E4338D" w:rsidP="00E4338D"/>
    <w:p w:rsidR="00E4338D" w:rsidRPr="00E4338D" w:rsidRDefault="00E4338D" w:rsidP="00E4338D"/>
    <w:p w:rsidR="00E4338D" w:rsidRPr="00E4338D" w:rsidRDefault="00E4338D" w:rsidP="00E4338D"/>
    <w:p w:rsidR="00E4338D" w:rsidRPr="00E4338D" w:rsidRDefault="004C2D7D" w:rsidP="00E4338D">
      <w:pPr>
        <w:pStyle w:val="Heading1"/>
        <w:rPr>
          <w:rFonts w:cs="Times New Roman"/>
          <w:szCs w:val="24"/>
        </w:rPr>
      </w:pPr>
      <w:r w:rsidRPr="00E4338D">
        <w:rPr>
          <w:rFonts w:cs="Times New Roman"/>
          <w:szCs w:val="24"/>
        </w:rPr>
        <w:lastRenderedPageBreak/>
        <w:t>References</w:t>
      </w:r>
    </w:p>
    <w:p w:rsidR="00E4338D" w:rsidRPr="00E4338D" w:rsidRDefault="004C2D7D" w:rsidP="00E4338D">
      <w:pPr>
        <w:pStyle w:val="Bibliography"/>
        <w:ind w:left="720" w:hanging="720"/>
        <w:rPr>
          <w:noProof/>
        </w:rPr>
      </w:pPr>
      <w:r w:rsidRPr="00E4338D">
        <w:rPr>
          <w:noProof/>
        </w:rPr>
        <w:t xml:space="preserve">Butt, M. S. (2011). Coffee and its consumption: benefits and risks. </w:t>
      </w:r>
      <w:r w:rsidRPr="00E4338D">
        <w:rPr>
          <w:i/>
          <w:iCs/>
          <w:noProof/>
        </w:rPr>
        <w:t xml:space="preserve">Critical </w:t>
      </w:r>
      <w:r w:rsidRPr="00E4338D">
        <w:rPr>
          <w:i/>
          <w:iCs/>
          <w:noProof/>
        </w:rPr>
        <w:t>reviews in food science and nutrition, 51(4)</w:t>
      </w:r>
      <w:r w:rsidRPr="00E4338D">
        <w:rPr>
          <w:noProof/>
        </w:rPr>
        <w:t>, 363-373.</w:t>
      </w:r>
    </w:p>
    <w:p w:rsidR="00E4338D" w:rsidRPr="00E4338D" w:rsidRDefault="004C2D7D" w:rsidP="00E4338D">
      <w:pPr>
        <w:pStyle w:val="Bibliography"/>
        <w:ind w:left="720" w:hanging="720"/>
        <w:rPr>
          <w:noProof/>
        </w:rPr>
      </w:pPr>
      <w:r w:rsidRPr="00E4338D">
        <w:rPr>
          <w:noProof/>
        </w:rPr>
        <w:t xml:space="preserve">Nawrot, P. J. (2003). Effects of caffeine on human health. </w:t>
      </w:r>
      <w:r w:rsidRPr="00E4338D">
        <w:rPr>
          <w:i/>
          <w:iCs/>
          <w:noProof/>
        </w:rPr>
        <w:t>Food Additives &amp; Contaminants, 20(1)</w:t>
      </w:r>
      <w:r w:rsidRPr="00E4338D">
        <w:rPr>
          <w:noProof/>
        </w:rPr>
        <w:t>, 1-30.</w:t>
      </w:r>
    </w:p>
    <w:p w:rsidR="00E4338D" w:rsidRPr="00E4338D" w:rsidRDefault="004C2D7D" w:rsidP="00E4338D">
      <w:pPr>
        <w:ind w:left="720" w:hanging="720"/>
        <w:rPr>
          <w:color w:val="000000"/>
          <w:shd w:val="clear" w:color="auto" w:fill="FFFFFF"/>
        </w:rPr>
      </w:pPr>
      <w:r w:rsidRPr="00E4338D">
        <w:rPr>
          <w:color w:val="000000"/>
          <w:shd w:val="clear" w:color="auto" w:fill="FFFFFF"/>
        </w:rPr>
        <w:t xml:space="preserve">Caffeine: How much is too much?. (2019). Retrieved from </w:t>
      </w:r>
      <w:hyperlink r:id="rId8" w:history="1">
        <w:r w:rsidRPr="00E4338D">
          <w:rPr>
            <w:rStyle w:val="Hyperlink"/>
            <w:shd w:val="clear" w:color="auto" w:fill="FFFFFF"/>
          </w:rPr>
          <w:t>https://www.mayoclinic.org/healthy-lifestyle/nutrition-and-healthy-eating/in-depth/caffeine/art-20045678</w:t>
        </w:r>
      </w:hyperlink>
    </w:p>
    <w:p w:rsidR="00E4338D" w:rsidRPr="00E4338D" w:rsidRDefault="00E4338D" w:rsidP="00E4338D"/>
    <w:p w:rsidR="00E4338D" w:rsidRPr="00E4338D" w:rsidRDefault="00E4338D" w:rsidP="00E4338D"/>
    <w:p w:rsidR="00E4338D" w:rsidRPr="00E4338D" w:rsidRDefault="00E4338D" w:rsidP="00E4338D"/>
    <w:sectPr w:rsidR="00E4338D" w:rsidRPr="00E4338D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D7D" w:rsidRDefault="004C2D7D">
      <w:pPr>
        <w:spacing w:line="240" w:lineRule="auto"/>
      </w:pPr>
      <w:r>
        <w:separator/>
      </w:r>
    </w:p>
  </w:endnote>
  <w:endnote w:type="continuationSeparator" w:id="0">
    <w:p w:rsidR="004C2D7D" w:rsidRDefault="004C2D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D7D" w:rsidRDefault="004C2D7D">
      <w:pPr>
        <w:spacing w:line="240" w:lineRule="auto"/>
      </w:pPr>
      <w:r>
        <w:separator/>
      </w:r>
    </w:p>
  </w:footnote>
  <w:footnote w:type="continuationSeparator" w:id="0">
    <w:p w:rsidR="004C2D7D" w:rsidRDefault="004C2D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03" w:rsidRDefault="004C2D7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2A03" w:rsidRDefault="002A2A0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03" w:rsidRDefault="004C2D7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03B6">
      <w:rPr>
        <w:rStyle w:val="PageNumber"/>
        <w:noProof/>
      </w:rPr>
      <w:t>2</w:t>
    </w:r>
    <w:r>
      <w:rPr>
        <w:rStyle w:val="PageNumber"/>
      </w:rPr>
      <w:fldChar w:fldCharType="end"/>
    </w:r>
  </w:p>
  <w:p w:rsidR="002A2A03" w:rsidRDefault="000403B6">
    <w:pPr>
      <w:pStyle w:val="Header"/>
      <w:ind w:right="360" w:firstLine="0"/>
    </w:pPr>
    <w:r>
      <w:t xml:space="preserve">INFORMATIVE SPEECH </w:t>
    </w:r>
    <w:r w:rsidR="004C2D7D">
      <w:tab/>
    </w:r>
    <w:r w:rsidR="004C2D7D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03" w:rsidRDefault="004C2D7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03B6">
      <w:rPr>
        <w:rStyle w:val="PageNumber"/>
        <w:noProof/>
      </w:rPr>
      <w:t>1</w:t>
    </w:r>
    <w:r>
      <w:rPr>
        <w:rStyle w:val="PageNumber"/>
      </w:rPr>
      <w:fldChar w:fldCharType="end"/>
    </w:r>
  </w:p>
  <w:p w:rsidR="002A2A03" w:rsidRDefault="004C2D7D">
    <w:pPr>
      <w:ind w:right="360" w:firstLine="0"/>
    </w:pPr>
    <w:r>
      <w:t xml:space="preserve">Running head: </w:t>
    </w:r>
    <w:r w:rsidR="000403B6">
      <w:t xml:space="preserve">INFORMATIVE SPEECH </w:t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C1082"/>
    <w:multiLevelType w:val="hybridMultilevel"/>
    <w:tmpl w:val="95324B96"/>
    <w:lvl w:ilvl="0" w:tplc="BB683A56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5B3A4E3E" w:tentative="1">
      <w:start w:val="1"/>
      <w:numFmt w:val="lowerLetter"/>
      <w:lvlText w:val="%2."/>
      <w:lvlJc w:val="left"/>
      <w:pPr>
        <w:ind w:left="3960" w:hanging="360"/>
      </w:pPr>
    </w:lvl>
    <w:lvl w:ilvl="2" w:tplc="2D6AAC50" w:tentative="1">
      <w:start w:val="1"/>
      <w:numFmt w:val="lowerRoman"/>
      <w:lvlText w:val="%3."/>
      <w:lvlJc w:val="right"/>
      <w:pPr>
        <w:ind w:left="4680" w:hanging="180"/>
      </w:pPr>
    </w:lvl>
    <w:lvl w:ilvl="3" w:tplc="026C4E36" w:tentative="1">
      <w:start w:val="1"/>
      <w:numFmt w:val="decimal"/>
      <w:lvlText w:val="%4."/>
      <w:lvlJc w:val="left"/>
      <w:pPr>
        <w:ind w:left="5400" w:hanging="360"/>
      </w:pPr>
    </w:lvl>
    <w:lvl w:ilvl="4" w:tplc="03B6A4FA" w:tentative="1">
      <w:start w:val="1"/>
      <w:numFmt w:val="lowerLetter"/>
      <w:lvlText w:val="%5."/>
      <w:lvlJc w:val="left"/>
      <w:pPr>
        <w:ind w:left="6120" w:hanging="360"/>
      </w:pPr>
    </w:lvl>
    <w:lvl w:ilvl="5" w:tplc="A6DCC480" w:tentative="1">
      <w:start w:val="1"/>
      <w:numFmt w:val="lowerRoman"/>
      <w:lvlText w:val="%6."/>
      <w:lvlJc w:val="right"/>
      <w:pPr>
        <w:ind w:left="6840" w:hanging="180"/>
      </w:pPr>
    </w:lvl>
    <w:lvl w:ilvl="6" w:tplc="099609BE" w:tentative="1">
      <w:start w:val="1"/>
      <w:numFmt w:val="decimal"/>
      <w:lvlText w:val="%7."/>
      <w:lvlJc w:val="left"/>
      <w:pPr>
        <w:ind w:left="7560" w:hanging="360"/>
      </w:pPr>
    </w:lvl>
    <w:lvl w:ilvl="7" w:tplc="29146D32" w:tentative="1">
      <w:start w:val="1"/>
      <w:numFmt w:val="lowerLetter"/>
      <w:lvlText w:val="%8."/>
      <w:lvlJc w:val="left"/>
      <w:pPr>
        <w:ind w:left="8280" w:hanging="360"/>
      </w:pPr>
    </w:lvl>
    <w:lvl w:ilvl="8" w:tplc="79A08DC0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2E484D1B"/>
    <w:multiLevelType w:val="hybridMultilevel"/>
    <w:tmpl w:val="51CC8D4C"/>
    <w:lvl w:ilvl="0" w:tplc="1CDEEE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7187EDA" w:tentative="1">
      <w:start w:val="1"/>
      <w:numFmt w:val="lowerLetter"/>
      <w:lvlText w:val="%2."/>
      <w:lvlJc w:val="left"/>
      <w:pPr>
        <w:ind w:left="2520" w:hanging="360"/>
      </w:pPr>
    </w:lvl>
    <w:lvl w:ilvl="2" w:tplc="DE482576" w:tentative="1">
      <w:start w:val="1"/>
      <w:numFmt w:val="lowerRoman"/>
      <w:lvlText w:val="%3."/>
      <w:lvlJc w:val="right"/>
      <w:pPr>
        <w:ind w:left="3240" w:hanging="180"/>
      </w:pPr>
    </w:lvl>
    <w:lvl w:ilvl="3" w:tplc="6E9E0B96" w:tentative="1">
      <w:start w:val="1"/>
      <w:numFmt w:val="decimal"/>
      <w:lvlText w:val="%4."/>
      <w:lvlJc w:val="left"/>
      <w:pPr>
        <w:ind w:left="3960" w:hanging="360"/>
      </w:pPr>
    </w:lvl>
    <w:lvl w:ilvl="4" w:tplc="E6E45966" w:tentative="1">
      <w:start w:val="1"/>
      <w:numFmt w:val="lowerLetter"/>
      <w:lvlText w:val="%5."/>
      <w:lvlJc w:val="left"/>
      <w:pPr>
        <w:ind w:left="4680" w:hanging="360"/>
      </w:pPr>
    </w:lvl>
    <w:lvl w:ilvl="5" w:tplc="2A4C238E" w:tentative="1">
      <w:start w:val="1"/>
      <w:numFmt w:val="lowerRoman"/>
      <w:lvlText w:val="%6."/>
      <w:lvlJc w:val="right"/>
      <w:pPr>
        <w:ind w:left="5400" w:hanging="180"/>
      </w:pPr>
    </w:lvl>
    <w:lvl w:ilvl="6" w:tplc="41E8CC1E" w:tentative="1">
      <w:start w:val="1"/>
      <w:numFmt w:val="decimal"/>
      <w:lvlText w:val="%7."/>
      <w:lvlJc w:val="left"/>
      <w:pPr>
        <w:ind w:left="6120" w:hanging="360"/>
      </w:pPr>
    </w:lvl>
    <w:lvl w:ilvl="7" w:tplc="5A828404" w:tentative="1">
      <w:start w:val="1"/>
      <w:numFmt w:val="lowerLetter"/>
      <w:lvlText w:val="%8."/>
      <w:lvlJc w:val="left"/>
      <w:pPr>
        <w:ind w:left="6840" w:hanging="360"/>
      </w:pPr>
    </w:lvl>
    <w:lvl w:ilvl="8" w:tplc="1A8CB390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2A109D0"/>
    <w:multiLevelType w:val="hybridMultilevel"/>
    <w:tmpl w:val="40489A5C"/>
    <w:lvl w:ilvl="0" w:tplc="23CA74B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759C5EC0" w:tentative="1">
      <w:start w:val="1"/>
      <w:numFmt w:val="lowerLetter"/>
      <w:lvlText w:val="%2."/>
      <w:lvlJc w:val="left"/>
      <w:pPr>
        <w:ind w:left="2160" w:hanging="360"/>
      </w:pPr>
    </w:lvl>
    <w:lvl w:ilvl="2" w:tplc="56069F12" w:tentative="1">
      <w:start w:val="1"/>
      <w:numFmt w:val="lowerRoman"/>
      <w:lvlText w:val="%3."/>
      <w:lvlJc w:val="right"/>
      <w:pPr>
        <w:ind w:left="2880" w:hanging="180"/>
      </w:pPr>
    </w:lvl>
    <w:lvl w:ilvl="3" w:tplc="01764EE4" w:tentative="1">
      <w:start w:val="1"/>
      <w:numFmt w:val="decimal"/>
      <w:lvlText w:val="%4."/>
      <w:lvlJc w:val="left"/>
      <w:pPr>
        <w:ind w:left="3600" w:hanging="360"/>
      </w:pPr>
    </w:lvl>
    <w:lvl w:ilvl="4" w:tplc="17DEE9C2" w:tentative="1">
      <w:start w:val="1"/>
      <w:numFmt w:val="lowerLetter"/>
      <w:lvlText w:val="%5."/>
      <w:lvlJc w:val="left"/>
      <w:pPr>
        <w:ind w:left="4320" w:hanging="360"/>
      </w:pPr>
    </w:lvl>
    <w:lvl w:ilvl="5" w:tplc="7842F7A0" w:tentative="1">
      <w:start w:val="1"/>
      <w:numFmt w:val="lowerRoman"/>
      <w:lvlText w:val="%6."/>
      <w:lvlJc w:val="right"/>
      <w:pPr>
        <w:ind w:left="5040" w:hanging="180"/>
      </w:pPr>
    </w:lvl>
    <w:lvl w:ilvl="6" w:tplc="5BE0FE3E" w:tentative="1">
      <w:start w:val="1"/>
      <w:numFmt w:val="decimal"/>
      <w:lvlText w:val="%7."/>
      <w:lvlJc w:val="left"/>
      <w:pPr>
        <w:ind w:left="5760" w:hanging="360"/>
      </w:pPr>
    </w:lvl>
    <w:lvl w:ilvl="7" w:tplc="37261DA0" w:tentative="1">
      <w:start w:val="1"/>
      <w:numFmt w:val="lowerLetter"/>
      <w:lvlText w:val="%8."/>
      <w:lvlJc w:val="left"/>
      <w:pPr>
        <w:ind w:left="6480" w:hanging="360"/>
      </w:pPr>
    </w:lvl>
    <w:lvl w:ilvl="8" w:tplc="D870032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3811C20"/>
    <w:multiLevelType w:val="hybridMultilevel"/>
    <w:tmpl w:val="BF9C5D42"/>
    <w:lvl w:ilvl="0" w:tplc="8B3AD4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8707F34" w:tentative="1">
      <w:start w:val="1"/>
      <w:numFmt w:val="lowerLetter"/>
      <w:lvlText w:val="%2."/>
      <w:lvlJc w:val="left"/>
      <w:pPr>
        <w:ind w:left="2520" w:hanging="360"/>
      </w:pPr>
    </w:lvl>
    <w:lvl w:ilvl="2" w:tplc="75444D1C" w:tentative="1">
      <w:start w:val="1"/>
      <w:numFmt w:val="lowerRoman"/>
      <w:lvlText w:val="%3."/>
      <w:lvlJc w:val="right"/>
      <w:pPr>
        <w:ind w:left="3240" w:hanging="180"/>
      </w:pPr>
    </w:lvl>
    <w:lvl w:ilvl="3" w:tplc="8BD27DE6" w:tentative="1">
      <w:start w:val="1"/>
      <w:numFmt w:val="decimal"/>
      <w:lvlText w:val="%4."/>
      <w:lvlJc w:val="left"/>
      <w:pPr>
        <w:ind w:left="3960" w:hanging="360"/>
      </w:pPr>
    </w:lvl>
    <w:lvl w:ilvl="4" w:tplc="3F6A1D4E" w:tentative="1">
      <w:start w:val="1"/>
      <w:numFmt w:val="lowerLetter"/>
      <w:lvlText w:val="%5."/>
      <w:lvlJc w:val="left"/>
      <w:pPr>
        <w:ind w:left="4680" w:hanging="360"/>
      </w:pPr>
    </w:lvl>
    <w:lvl w:ilvl="5" w:tplc="9C7CD78C" w:tentative="1">
      <w:start w:val="1"/>
      <w:numFmt w:val="lowerRoman"/>
      <w:lvlText w:val="%6."/>
      <w:lvlJc w:val="right"/>
      <w:pPr>
        <w:ind w:left="5400" w:hanging="180"/>
      </w:pPr>
    </w:lvl>
    <w:lvl w:ilvl="6" w:tplc="B3EE2838" w:tentative="1">
      <w:start w:val="1"/>
      <w:numFmt w:val="decimal"/>
      <w:lvlText w:val="%7."/>
      <w:lvlJc w:val="left"/>
      <w:pPr>
        <w:ind w:left="6120" w:hanging="360"/>
      </w:pPr>
    </w:lvl>
    <w:lvl w:ilvl="7" w:tplc="3E4A17F8" w:tentative="1">
      <w:start w:val="1"/>
      <w:numFmt w:val="lowerLetter"/>
      <w:lvlText w:val="%8."/>
      <w:lvlJc w:val="left"/>
      <w:pPr>
        <w:ind w:left="6840" w:hanging="360"/>
      </w:pPr>
    </w:lvl>
    <w:lvl w:ilvl="8" w:tplc="E0AE07BE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A592C81"/>
    <w:multiLevelType w:val="hybridMultilevel"/>
    <w:tmpl w:val="9CB42924"/>
    <w:lvl w:ilvl="0" w:tplc="88360D7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2620F7BA" w:tentative="1">
      <w:start w:val="1"/>
      <w:numFmt w:val="lowerLetter"/>
      <w:lvlText w:val="%2."/>
      <w:lvlJc w:val="left"/>
      <w:pPr>
        <w:ind w:left="3240" w:hanging="360"/>
      </w:pPr>
    </w:lvl>
    <w:lvl w:ilvl="2" w:tplc="5C080F12" w:tentative="1">
      <w:start w:val="1"/>
      <w:numFmt w:val="lowerRoman"/>
      <w:lvlText w:val="%3."/>
      <w:lvlJc w:val="right"/>
      <w:pPr>
        <w:ind w:left="3960" w:hanging="180"/>
      </w:pPr>
    </w:lvl>
    <w:lvl w:ilvl="3" w:tplc="8230F9A4" w:tentative="1">
      <w:start w:val="1"/>
      <w:numFmt w:val="decimal"/>
      <w:lvlText w:val="%4."/>
      <w:lvlJc w:val="left"/>
      <w:pPr>
        <w:ind w:left="4680" w:hanging="360"/>
      </w:pPr>
    </w:lvl>
    <w:lvl w:ilvl="4" w:tplc="9A5A04CC" w:tentative="1">
      <w:start w:val="1"/>
      <w:numFmt w:val="lowerLetter"/>
      <w:lvlText w:val="%5."/>
      <w:lvlJc w:val="left"/>
      <w:pPr>
        <w:ind w:left="5400" w:hanging="360"/>
      </w:pPr>
    </w:lvl>
    <w:lvl w:ilvl="5" w:tplc="88DCFE34" w:tentative="1">
      <w:start w:val="1"/>
      <w:numFmt w:val="lowerRoman"/>
      <w:lvlText w:val="%6."/>
      <w:lvlJc w:val="right"/>
      <w:pPr>
        <w:ind w:left="6120" w:hanging="180"/>
      </w:pPr>
    </w:lvl>
    <w:lvl w:ilvl="6" w:tplc="C5E43AD8" w:tentative="1">
      <w:start w:val="1"/>
      <w:numFmt w:val="decimal"/>
      <w:lvlText w:val="%7."/>
      <w:lvlJc w:val="left"/>
      <w:pPr>
        <w:ind w:left="6840" w:hanging="360"/>
      </w:pPr>
    </w:lvl>
    <w:lvl w:ilvl="7" w:tplc="FD52FE40" w:tentative="1">
      <w:start w:val="1"/>
      <w:numFmt w:val="lowerLetter"/>
      <w:lvlText w:val="%8."/>
      <w:lvlJc w:val="left"/>
      <w:pPr>
        <w:ind w:left="7560" w:hanging="360"/>
      </w:pPr>
    </w:lvl>
    <w:lvl w:ilvl="8" w:tplc="80BC47F8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9F0"/>
    <w:rsid w:val="0000793A"/>
    <w:rsid w:val="000403B6"/>
    <w:rsid w:val="000B0A32"/>
    <w:rsid w:val="000D3E69"/>
    <w:rsid w:val="001A0A79"/>
    <w:rsid w:val="001E7FEC"/>
    <w:rsid w:val="00211528"/>
    <w:rsid w:val="00212918"/>
    <w:rsid w:val="00241A10"/>
    <w:rsid w:val="00255467"/>
    <w:rsid w:val="00267490"/>
    <w:rsid w:val="0029380D"/>
    <w:rsid w:val="002A2A03"/>
    <w:rsid w:val="002A4A50"/>
    <w:rsid w:val="002C5522"/>
    <w:rsid w:val="0032073A"/>
    <w:rsid w:val="0047667F"/>
    <w:rsid w:val="004C2D7D"/>
    <w:rsid w:val="00565B25"/>
    <w:rsid w:val="005C636A"/>
    <w:rsid w:val="005D7346"/>
    <w:rsid w:val="00670B5D"/>
    <w:rsid w:val="006B038E"/>
    <w:rsid w:val="00932CE5"/>
    <w:rsid w:val="00953633"/>
    <w:rsid w:val="0097193D"/>
    <w:rsid w:val="009B50FA"/>
    <w:rsid w:val="00A673AC"/>
    <w:rsid w:val="00A91D70"/>
    <w:rsid w:val="00BA5965"/>
    <w:rsid w:val="00BB48CC"/>
    <w:rsid w:val="00C452F7"/>
    <w:rsid w:val="00C67138"/>
    <w:rsid w:val="00CF29F0"/>
    <w:rsid w:val="00CF69DF"/>
    <w:rsid w:val="00D13EF8"/>
    <w:rsid w:val="00D71596"/>
    <w:rsid w:val="00DE4514"/>
    <w:rsid w:val="00E4338D"/>
    <w:rsid w:val="00E70A3B"/>
    <w:rsid w:val="00E74522"/>
    <w:rsid w:val="00EC0369"/>
    <w:rsid w:val="00F52544"/>
    <w:rsid w:val="00FB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4BE8C6C-3F92-4A84-9DA6-4EF94A77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480" w:lineRule="auto"/>
      <w:ind w:firstLine="720"/>
    </w:pPr>
    <w:rPr>
      <w:sz w:val="24"/>
      <w:szCs w:val="24"/>
    </w:rPr>
  </w:style>
  <w:style w:type="paragraph" w:styleId="Heading1">
    <w:name w:val="heading 1"/>
    <w:basedOn w:val="BodyText"/>
    <w:next w:val="Normal"/>
    <w:link w:val="Heading1Char"/>
    <w:uiPriority w:val="9"/>
    <w:qFormat/>
    <w:pPr>
      <w:keepNext/>
      <w:spacing w:after="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ind w:firstLine="0"/>
      <w:jc w:val="center"/>
      <w:outlineLvl w:val="0"/>
    </w:pPr>
    <w:rPr>
      <w:rFonts w:cs="Arial"/>
      <w:bCs/>
      <w:kern w:val="28"/>
      <w:szCs w:val="32"/>
    </w:rPr>
  </w:style>
  <w:style w:type="character" w:customStyle="1" w:styleId="Heading1Char">
    <w:name w:val="Heading 1 Char"/>
    <w:link w:val="Heading1"/>
    <w:uiPriority w:val="9"/>
    <w:rsid w:val="00E4338D"/>
    <w:rPr>
      <w:rFonts w:cs="Arial"/>
      <w:b/>
      <w:bCs/>
      <w:kern w:val="32"/>
      <w:sz w:val="24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E43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yoclinic.org/healthy-lifestyle/nutrition-and-healthy-eating/in-depth/caffeine/art-2004567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Naw03</b:Tag>
    <b:SourceType>JournalArticle</b:SourceType>
    <b:Guid>{B40BE56D-75A3-4D99-961A-B5934A7DAED9}</b:Guid>
    <b:Title> Effects of caffeine on human health</b:Title>
    <b:Year>2003</b:Year>
    <b:Author>
      <b:Author>
        <b:NameList>
          <b:Person>
            <b:Last>Nawrot</b:Last>
            <b:First>P.,</b:First>
            <b:Middle>Jordan, S., Eastwood, J., Rotstein, J., Hugenholtz, A., &amp; Feeley, M</b:Middle>
          </b:Person>
        </b:NameList>
      </b:Author>
    </b:Author>
    <b:JournalName>Food Additives &amp; Contaminants, 20(1)</b:JournalName>
    <b:Pages>1-30.</b:Pages>
    <b:RefOrder>1</b:RefOrder>
  </b:Source>
  <b:Source>
    <b:Tag>But11</b:Tag>
    <b:SourceType>JournalArticle</b:SourceType>
    <b:Guid>{BD59C0D9-A9DE-4173-84E6-8AC848DBDE1F}</b:Guid>
    <b:Author>
      <b:Author>
        <b:NameList>
          <b:Person>
            <b:Last>Butt</b:Last>
            <b:First>M.</b:First>
            <b:Middle>S., &amp; Sultan, M. T</b:Middle>
          </b:Person>
        </b:NameList>
      </b:Author>
    </b:Author>
    <b:Title>Coffee and its consumption: benefits and risks</b:Title>
    <b:JournalName>Critical reviews in food science and nutrition, 51(4)</b:JournalName>
    <b:Year>2011</b:Year>
    <b:Pages>363-373</b:Pages>
    <b:RefOrder>2</b:RefOrder>
  </b:Source>
</b:Sources>
</file>

<file path=customXml/itemProps1.xml><?xml version="1.0" encoding="utf-8"?>
<ds:datastoreItem xmlns:ds="http://schemas.openxmlformats.org/officeDocument/2006/customXml" ds:itemID="{79A41189-5857-4B47-88D8-6A5E8169B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Title of Your Paper Here</vt:lpstr>
    </vt:vector>
  </TitlesOfParts>
  <Company>SWORPS</Company>
  <LinksUpToDate>false</LinksUpToDate>
  <CharactersWithSpaces>5000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Title of Your Paper Here</dc:title>
  <dc:creator>DeGeorge</dc:creator>
  <cp:lastModifiedBy>Cv</cp:lastModifiedBy>
  <cp:revision>3</cp:revision>
  <dcterms:created xsi:type="dcterms:W3CDTF">2019-01-14T04:18:00Z</dcterms:created>
  <dcterms:modified xsi:type="dcterms:W3CDTF">2019-01-14T04:22:00Z</dcterms:modified>
</cp:coreProperties>
</file>