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BD" w:rsidRPr="00E91B1E" w:rsidRDefault="007A02BD" w:rsidP="00E91B1E">
      <w:pPr>
        <w:spacing w:line="360" w:lineRule="auto"/>
        <w:jc w:val="center"/>
        <w:rPr>
          <w:rFonts w:ascii="Times New Roman" w:hAnsi="Times New Roman" w:cs="Times New Roman"/>
          <w:b/>
          <w:sz w:val="24"/>
          <w:szCs w:val="24"/>
        </w:rPr>
      </w:pPr>
      <w:r w:rsidRPr="00E91B1E">
        <w:rPr>
          <w:rFonts w:ascii="Times New Roman" w:hAnsi="Times New Roman" w:cs="Times New Roman"/>
          <w:b/>
          <w:sz w:val="24"/>
          <w:szCs w:val="24"/>
        </w:rPr>
        <w:t>Case study: African child suffering from the</w:t>
      </w:r>
      <w:r w:rsidR="00E91B1E" w:rsidRPr="00E91B1E">
        <w:rPr>
          <w:rFonts w:ascii="Times New Roman" w:hAnsi="Times New Roman" w:cs="Times New Roman"/>
          <w:b/>
          <w:sz w:val="24"/>
          <w:szCs w:val="24"/>
        </w:rPr>
        <w:t xml:space="preserve"> Major D</w:t>
      </w:r>
      <w:r w:rsidRPr="00E91B1E">
        <w:rPr>
          <w:rFonts w:ascii="Times New Roman" w:hAnsi="Times New Roman" w:cs="Times New Roman"/>
          <w:b/>
          <w:sz w:val="24"/>
          <w:szCs w:val="24"/>
        </w:rPr>
        <w:t>epression</w:t>
      </w:r>
    </w:p>
    <w:p w:rsidR="007A02BD" w:rsidRPr="00E91B1E" w:rsidRDefault="007A02BD"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 xml:space="preserve">In this case study I have worked on studying and providing the best possible therapy to the African child suffering from the depression </w:t>
      </w:r>
      <w:r w:rsidR="00412F36" w:rsidRPr="00E91B1E">
        <w:rPr>
          <w:rFonts w:ascii="Times New Roman" w:hAnsi="Times New Roman" w:cs="Times New Roman"/>
          <w:sz w:val="24"/>
          <w:szCs w:val="24"/>
        </w:rPr>
        <w:t>I</w:t>
      </w:r>
      <w:r w:rsidRPr="00E91B1E">
        <w:rPr>
          <w:rFonts w:ascii="Times New Roman" w:hAnsi="Times New Roman" w:cs="Times New Roman"/>
          <w:sz w:val="24"/>
          <w:szCs w:val="24"/>
        </w:rPr>
        <w:t>-e pediatric mood disorder</w:t>
      </w:r>
      <w:r w:rsidR="00227129" w:rsidRPr="00E91B1E">
        <w:rPr>
          <w:rFonts w:ascii="Times New Roman" w:hAnsi="Times New Roman" w:cs="Times New Roman"/>
          <w:sz w:val="24"/>
          <w:szCs w:val="24"/>
        </w:rPr>
        <w:t xml:space="preserve"> and extreme anxiety</w:t>
      </w:r>
      <w:r w:rsidRPr="00E91B1E">
        <w:rPr>
          <w:rFonts w:ascii="Times New Roman" w:hAnsi="Times New Roman" w:cs="Times New Roman"/>
          <w:sz w:val="24"/>
          <w:szCs w:val="24"/>
        </w:rPr>
        <w:t xml:space="preserve">. </w:t>
      </w:r>
      <w:r w:rsidR="00412F36" w:rsidRPr="00E91B1E">
        <w:rPr>
          <w:rFonts w:ascii="Times New Roman" w:hAnsi="Times New Roman" w:cs="Times New Roman"/>
          <w:sz w:val="24"/>
          <w:szCs w:val="24"/>
        </w:rPr>
        <w:t>Patient</w:t>
      </w:r>
      <w:r w:rsidRPr="00E91B1E">
        <w:rPr>
          <w:rFonts w:ascii="Times New Roman" w:hAnsi="Times New Roman" w:cs="Times New Roman"/>
          <w:sz w:val="24"/>
          <w:szCs w:val="24"/>
        </w:rPr>
        <w:t xml:space="preserve"> came </w:t>
      </w:r>
      <w:r w:rsidR="00412F36" w:rsidRPr="00E91B1E">
        <w:rPr>
          <w:rFonts w:ascii="Times New Roman" w:hAnsi="Times New Roman" w:cs="Times New Roman"/>
          <w:sz w:val="24"/>
          <w:szCs w:val="24"/>
        </w:rPr>
        <w:t>with</w:t>
      </w:r>
      <w:r w:rsidRPr="00E91B1E">
        <w:rPr>
          <w:rFonts w:ascii="Times New Roman" w:hAnsi="Times New Roman" w:cs="Times New Roman"/>
          <w:sz w:val="24"/>
          <w:szCs w:val="24"/>
        </w:rPr>
        <w:t xml:space="preserve"> his mom and was exhibiting the </w:t>
      </w:r>
      <w:r w:rsidR="00412F36" w:rsidRPr="00E91B1E">
        <w:rPr>
          <w:rFonts w:ascii="Times New Roman" w:hAnsi="Times New Roman" w:cs="Times New Roman"/>
          <w:sz w:val="24"/>
          <w:szCs w:val="24"/>
        </w:rPr>
        <w:t>signs</w:t>
      </w:r>
      <w:r w:rsidRPr="00E91B1E">
        <w:rPr>
          <w:rFonts w:ascii="Times New Roman" w:hAnsi="Times New Roman" w:cs="Times New Roman"/>
          <w:sz w:val="24"/>
          <w:szCs w:val="24"/>
        </w:rPr>
        <w:t xml:space="preserve"> of sadness, decrease in taking </w:t>
      </w:r>
      <w:r w:rsidR="00412F36" w:rsidRPr="00E91B1E">
        <w:rPr>
          <w:rFonts w:ascii="Times New Roman" w:hAnsi="Times New Roman" w:cs="Times New Roman"/>
          <w:sz w:val="24"/>
          <w:szCs w:val="24"/>
        </w:rPr>
        <w:t>appetite, frequently gets irritated</w:t>
      </w:r>
      <w:r w:rsidR="00531092" w:rsidRPr="00E91B1E">
        <w:rPr>
          <w:rFonts w:ascii="Times New Roman" w:hAnsi="Times New Roman" w:cs="Times New Roman"/>
          <w:sz w:val="24"/>
          <w:szCs w:val="24"/>
        </w:rPr>
        <w:t xml:space="preserve"> and hot flashes</w:t>
      </w:r>
      <w:r w:rsidR="00412F36" w:rsidRPr="00E91B1E">
        <w:rPr>
          <w:rFonts w:ascii="Times New Roman" w:hAnsi="Times New Roman" w:cs="Times New Roman"/>
          <w:sz w:val="24"/>
          <w:szCs w:val="24"/>
        </w:rPr>
        <w:t xml:space="preserve"> etc. the present state and the examination of mental state helped me in forming my treatment plan. </w:t>
      </w:r>
    </w:p>
    <w:p w:rsidR="00412F36" w:rsidRPr="00E91B1E" w:rsidRDefault="00412F36"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Alert &amp; focused X 3, transparent, consistent, vigorous, goal-oriented. It is "unfortunate" self-reported attitude. Affect somewhat weakened, but at multiple stages throughout the clinical session the kid properly smiled. He rejects hallucinations verbal or auditory. No narcissistic or paranoid procedures of thoughts were observed. Judgment and knowledge seem to be appropriate in terms of age.</w:t>
      </w:r>
      <w:r w:rsidR="00661F4B" w:rsidRPr="00E91B1E">
        <w:rPr>
          <w:rFonts w:ascii="Times New Roman" w:hAnsi="Times New Roman" w:cs="Times New Roman"/>
          <w:sz w:val="24"/>
          <w:szCs w:val="24"/>
        </w:rPr>
        <w:t xml:space="preserve"> My client showed no </w:t>
      </w:r>
      <w:r w:rsidR="005E3CCB" w:rsidRPr="00E91B1E">
        <w:rPr>
          <w:rFonts w:ascii="Times New Roman" w:hAnsi="Times New Roman" w:cs="Times New Roman"/>
          <w:sz w:val="24"/>
          <w:szCs w:val="24"/>
        </w:rPr>
        <w:t>causal</w:t>
      </w:r>
      <w:r w:rsidR="00661F4B" w:rsidRPr="00E91B1E">
        <w:rPr>
          <w:rFonts w:ascii="Times New Roman" w:hAnsi="Times New Roman" w:cs="Times New Roman"/>
          <w:sz w:val="24"/>
          <w:szCs w:val="24"/>
        </w:rPr>
        <w:t xml:space="preserve"> medical conditions, no co-morbidity</w:t>
      </w:r>
      <w:r w:rsidR="005E3CCB" w:rsidRPr="00E91B1E">
        <w:rPr>
          <w:rFonts w:ascii="Times New Roman" w:hAnsi="Times New Roman" w:cs="Times New Roman"/>
          <w:sz w:val="24"/>
          <w:szCs w:val="24"/>
        </w:rPr>
        <w:t xml:space="preserve"> </w:t>
      </w:r>
      <w:r w:rsidR="00661F4B" w:rsidRPr="00E91B1E">
        <w:rPr>
          <w:rFonts w:ascii="Times New Roman" w:hAnsi="Times New Roman" w:cs="Times New Roman"/>
          <w:sz w:val="24"/>
          <w:szCs w:val="24"/>
        </w:rPr>
        <w:t xml:space="preserve">nor </w:t>
      </w:r>
      <w:r w:rsidR="005E3CCB" w:rsidRPr="00E91B1E">
        <w:rPr>
          <w:rFonts w:ascii="Times New Roman" w:hAnsi="Times New Roman" w:cs="Times New Roman"/>
          <w:sz w:val="24"/>
          <w:szCs w:val="24"/>
        </w:rPr>
        <w:t>inherited</w:t>
      </w:r>
      <w:r w:rsidR="00661F4B" w:rsidRPr="00E91B1E">
        <w:rPr>
          <w:rFonts w:ascii="Times New Roman" w:hAnsi="Times New Roman" w:cs="Times New Roman"/>
          <w:sz w:val="24"/>
          <w:szCs w:val="24"/>
        </w:rPr>
        <w:t xml:space="preserve"> abnormality that could result in </w:t>
      </w:r>
      <w:r w:rsidR="005E3CCB" w:rsidRPr="00E91B1E">
        <w:rPr>
          <w:rFonts w:ascii="Times New Roman" w:hAnsi="Times New Roman" w:cs="Times New Roman"/>
          <w:sz w:val="24"/>
          <w:szCs w:val="24"/>
        </w:rPr>
        <w:t>adverse effects of the pharmacokinetics so it was safe to prescribe the genetic analysis for the CYP 450 enzymes at this instant while if observed further warranted treatment can be altered at that time</w:t>
      </w:r>
      <w:r w:rsidR="004C7C29" w:rsidRPr="00E91B1E">
        <w:rPr>
          <w:rFonts w:ascii="Times New Roman" w:hAnsi="Times New Roman" w:cs="Times New Roman"/>
          <w:sz w:val="24"/>
          <w:szCs w:val="24"/>
        </w:rPr>
        <w:t>.</w:t>
      </w:r>
    </w:p>
    <w:p w:rsidR="00227129" w:rsidRPr="00E91B1E" w:rsidRDefault="00227129" w:rsidP="00E91B1E">
      <w:pPr>
        <w:spacing w:line="360" w:lineRule="auto"/>
        <w:jc w:val="center"/>
        <w:rPr>
          <w:rFonts w:ascii="Times New Roman" w:hAnsi="Times New Roman" w:cs="Times New Roman"/>
          <w:b/>
          <w:sz w:val="24"/>
          <w:szCs w:val="24"/>
        </w:rPr>
      </w:pPr>
      <w:r w:rsidRPr="00E91B1E">
        <w:rPr>
          <w:rFonts w:ascii="Times New Roman" w:hAnsi="Times New Roman" w:cs="Times New Roman"/>
          <w:b/>
          <w:sz w:val="24"/>
          <w:szCs w:val="24"/>
        </w:rPr>
        <w:t>Decision number 1</w:t>
      </w:r>
    </w:p>
    <w:p w:rsidR="00227129" w:rsidRPr="00E91B1E" w:rsidRDefault="00227129"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 xml:space="preserve">On the basis of my observation and research findings cited in Stahl’s Essential Psychopharmacology Prozac-Fluoxetine is the best </w:t>
      </w:r>
      <w:r w:rsidR="00531092" w:rsidRPr="00E91B1E">
        <w:rPr>
          <w:rFonts w:ascii="Times New Roman" w:hAnsi="Times New Roman" w:cs="Times New Roman"/>
          <w:sz w:val="24"/>
          <w:szCs w:val="24"/>
        </w:rPr>
        <w:t>antidepressant</w:t>
      </w:r>
      <w:r w:rsidRPr="00E91B1E">
        <w:rPr>
          <w:rFonts w:ascii="Times New Roman" w:hAnsi="Times New Roman" w:cs="Times New Roman"/>
          <w:sz w:val="24"/>
          <w:szCs w:val="24"/>
        </w:rPr>
        <w:t xml:space="preserve"> for the children above 8 years</w:t>
      </w:r>
      <w:r w:rsidR="001F4E3C">
        <w:rPr>
          <w:rFonts w:ascii="Times New Roman" w:hAnsi="Times New Roman" w:cs="Times New Roman"/>
          <w:sz w:val="24"/>
          <w:szCs w:val="24"/>
        </w:rPr>
        <w:t xml:space="preserve"> </w:t>
      </w:r>
      <w:r w:rsidR="001F4E3C">
        <w:rPr>
          <w:rFonts w:ascii="Arial" w:hAnsi="Arial" w:cs="Arial"/>
          <w:color w:val="000000"/>
          <w:sz w:val="20"/>
          <w:szCs w:val="20"/>
        </w:rPr>
        <w:t>(Stahl, 2019)</w:t>
      </w:r>
      <w:r w:rsidRPr="00E91B1E">
        <w:rPr>
          <w:rFonts w:ascii="Times New Roman" w:hAnsi="Times New Roman" w:cs="Times New Roman"/>
          <w:sz w:val="24"/>
          <w:szCs w:val="24"/>
        </w:rPr>
        <w:t>. It is also approved by the FDA</w:t>
      </w:r>
      <w:r w:rsidR="00595762" w:rsidRPr="00E91B1E">
        <w:rPr>
          <w:rFonts w:ascii="Times New Roman" w:hAnsi="Times New Roman" w:cs="Times New Roman"/>
          <w:sz w:val="24"/>
          <w:szCs w:val="24"/>
        </w:rPr>
        <w:t xml:space="preserve"> (Tracy, N, 2012, January 4)</w:t>
      </w:r>
      <w:r w:rsidRPr="00E91B1E">
        <w:rPr>
          <w:rFonts w:ascii="Times New Roman" w:hAnsi="Times New Roman" w:cs="Times New Roman"/>
          <w:sz w:val="24"/>
          <w:szCs w:val="24"/>
        </w:rPr>
        <w:t>.</w:t>
      </w:r>
      <w:r w:rsidR="00595762" w:rsidRPr="00E91B1E">
        <w:rPr>
          <w:rFonts w:ascii="Times New Roman" w:hAnsi="Times New Roman" w:cs="Times New Roman"/>
          <w:sz w:val="24"/>
          <w:szCs w:val="24"/>
        </w:rPr>
        <w:t xml:space="preserve"> </w:t>
      </w:r>
      <w:r w:rsidR="00184533">
        <w:rPr>
          <w:rFonts w:ascii="Times New Roman" w:hAnsi="Times New Roman" w:cs="Times New Roman"/>
          <w:sz w:val="24"/>
          <w:szCs w:val="24"/>
        </w:rPr>
        <w:t xml:space="preserve">Some assemblies challenge the treatment of </w:t>
      </w:r>
      <w:r w:rsidR="00595762" w:rsidRPr="00E91B1E">
        <w:rPr>
          <w:rFonts w:ascii="Times New Roman" w:hAnsi="Times New Roman" w:cs="Times New Roman"/>
          <w:sz w:val="24"/>
          <w:szCs w:val="24"/>
        </w:rPr>
        <w:t xml:space="preserve">Children </w:t>
      </w:r>
      <w:r w:rsidR="00184533">
        <w:rPr>
          <w:rFonts w:ascii="Times New Roman" w:hAnsi="Times New Roman" w:cs="Times New Roman"/>
          <w:sz w:val="24"/>
          <w:szCs w:val="24"/>
        </w:rPr>
        <w:t>by</w:t>
      </w:r>
      <w:r w:rsidR="00595762" w:rsidRPr="00E91B1E">
        <w:rPr>
          <w:rFonts w:ascii="Times New Roman" w:hAnsi="Times New Roman" w:cs="Times New Roman"/>
          <w:sz w:val="24"/>
          <w:szCs w:val="24"/>
        </w:rPr>
        <w:t xml:space="preserve"> antidepressants, with the feasible </w:t>
      </w:r>
      <w:r w:rsidR="00184533" w:rsidRPr="00E91B1E">
        <w:rPr>
          <w:rFonts w:ascii="Times New Roman" w:hAnsi="Times New Roman" w:cs="Times New Roman"/>
          <w:sz w:val="24"/>
          <w:szCs w:val="24"/>
        </w:rPr>
        <w:t>exemption</w:t>
      </w:r>
      <w:r w:rsidR="00595762" w:rsidRPr="00E91B1E">
        <w:rPr>
          <w:rFonts w:ascii="Times New Roman" w:hAnsi="Times New Roman" w:cs="Times New Roman"/>
          <w:sz w:val="24"/>
          <w:szCs w:val="24"/>
        </w:rPr>
        <w:t xml:space="preserve"> of children and fluoxetine (Prozac), which appears to have been considered beneficial in several medical circl</w:t>
      </w:r>
      <w:bookmarkStart w:id="0" w:name="_GoBack"/>
      <w:bookmarkEnd w:id="0"/>
      <w:r w:rsidR="00595762" w:rsidRPr="00E91B1E">
        <w:rPr>
          <w:rFonts w:ascii="Times New Roman" w:hAnsi="Times New Roman" w:cs="Times New Roman"/>
          <w:sz w:val="24"/>
          <w:szCs w:val="24"/>
        </w:rPr>
        <w:t>es. In December 2003, the UK Medicines and Healthcare Products Regulatory Agency (MHRA) approved a directive that most SSRIs are not optimal for children under the age of 18 to treat depression.</w:t>
      </w:r>
      <w:r w:rsidR="0004578A" w:rsidRPr="00E91B1E">
        <w:rPr>
          <w:rFonts w:ascii="Times New Roman" w:hAnsi="Times New Roman" w:cs="Times New Roman"/>
          <w:sz w:val="24"/>
          <w:szCs w:val="24"/>
        </w:rPr>
        <w:t xml:space="preserve"> After the detailed conversation about benefits and the side effects of the Prozac with the parents </w:t>
      </w:r>
      <w:r w:rsidR="00531092" w:rsidRPr="00E91B1E">
        <w:rPr>
          <w:rFonts w:ascii="Times New Roman" w:hAnsi="Times New Roman" w:cs="Times New Roman"/>
          <w:sz w:val="24"/>
          <w:szCs w:val="24"/>
        </w:rPr>
        <w:t xml:space="preserve">they agreed to a treatment </w:t>
      </w:r>
      <w:r w:rsidR="0004578A" w:rsidRPr="00E91B1E">
        <w:rPr>
          <w:rFonts w:ascii="Times New Roman" w:hAnsi="Times New Roman" w:cs="Times New Roman"/>
          <w:sz w:val="24"/>
          <w:szCs w:val="24"/>
        </w:rPr>
        <w:t xml:space="preserve">According to the strong recommendation from the MHRA and FDA </w:t>
      </w:r>
      <w:r w:rsidR="00531092" w:rsidRPr="00E91B1E">
        <w:rPr>
          <w:rFonts w:ascii="Times New Roman" w:hAnsi="Times New Roman" w:cs="Times New Roman"/>
          <w:sz w:val="24"/>
          <w:szCs w:val="24"/>
        </w:rPr>
        <w:t>there reside a strong effectiveness between the medication Prozac and major depressive order.</w:t>
      </w:r>
    </w:p>
    <w:p w:rsidR="00531092" w:rsidRPr="00E91B1E" w:rsidRDefault="00531092"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On the basis of the hope for achieving positive improvements in depressive symptoms of sporadic periods of anxiety and impatience within four weeks child was given the decided treatment</w:t>
      </w:r>
      <w:r w:rsidR="0091741B" w:rsidRPr="00E91B1E">
        <w:rPr>
          <w:rFonts w:ascii="Times New Roman" w:hAnsi="Times New Roman" w:cs="Times New Roman"/>
          <w:sz w:val="24"/>
          <w:szCs w:val="24"/>
        </w:rPr>
        <w:t xml:space="preserve"> of 10mg </w:t>
      </w:r>
      <w:r w:rsidR="00ED3C0B" w:rsidRPr="00E91B1E">
        <w:rPr>
          <w:rFonts w:ascii="Times New Roman" w:hAnsi="Times New Roman" w:cs="Times New Roman"/>
          <w:sz w:val="24"/>
          <w:szCs w:val="24"/>
        </w:rPr>
        <w:t>once</w:t>
      </w:r>
      <w:r w:rsidR="0091741B" w:rsidRPr="00E91B1E">
        <w:rPr>
          <w:rFonts w:ascii="Times New Roman" w:hAnsi="Times New Roman" w:cs="Times New Roman"/>
          <w:sz w:val="24"/>
          <w:szCs w:val="24"/>
        </w:rPr>
        <w:t xml:space="preserve"> a day</w:t>
      </w:r>
      <w:r w:rsidRPr="00E91B1E">
        <w:rPr>
          <w:rFonts w:ascii="Times New Roman" w:hAnsi="Times New Roman" w:cs="Times New Roman"/>
          <w:sz w:val="24"/>
          <w:szCs w:val="24"/>
        </w:rPr>
        <w:t>.</w:t>
      </w:r>
    </w:p>
    <w:p w:rsidR="0091741B" w:rsidRPr="00E91B1E" w:rsidRDefault="0091741B" w:rsidP="00E91B1E">
      <w:pPr>
        <w:spacing w:line="360" w:lineRule="auto"/>
        <w:jc w:val="center"/>
        <w:rPr>
          <w:rFonts w:ascii="Times New Roman" w:hAnsi="Times New Roman" w:cs="Times New Roman"/>
          <w:b/>
          <w:sz w:val="24"/>
          <w:szCs w:val="24"/>
        </w:rPr>
      </w:pPr>
      <w:r w:rsidRPr="00E91B1E">
        <w:rPr>
          <w:rFonts w:ascii="Times New Roman" w:hAnsi="Times New Roman" w:cs="Times New Roman"/>
          <w:b/>
          <w:sz w:val="24"/>
          <w:szCs w:val="24"/>
        </w:rPr>
        <w:lastRenderedPageBreak/>
        <w:t>Decision number 2</w:t>
      </w:r>
    </w:p>
    <w:p w:rsidR="0091741B" w:rsidRPr="00E91B1E" w:rsidRDefault="0091741B"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 xml:space="preserve">After four weeks child was again presented for diagnosis but contrary to my expectations there was not much change in the symptoms and no major side effects were seen. </w:t>
      </w:r>
      <w:r w:rsidR="00B97B62" w:rsidRPr="00E91B1E">
        <w:rPr>
          <w:rFonts w:ascii="Times New Roman" w:hAnsi="Times New Roman" w:cs="Times New Roman"/>
          <w:sz w:val="24"/>
          <w:szCs w:val="24"/>
        </w:rPr>
        <w:t xml:space="preserve">Again a </w:t>
      </w:r>
      <w:r w:rsidR="00C8784D" w:rsidRPr="00E91B1E">
        <w:rPr>
          <w:rFonts w:ascii="Times New Roman" w:hAnsi="Times New Roman" w:cs="Times New Roman"/>
          <w:sz w:val="24"/>
          <w:szCs w:val="24"/>
        </w:rPr>
        <w:t>thorough</w:t>
      </w:r>
      <w:r w:rsidR="00B97B62" w:rsidRPr="00E91B1E">
        <w:rPr>
          <w:rFonts w:ascii="Times New Roman" w:hAnsi="Times New Roman" w:cs="Times New Roman"/>
          <w:sz w:val="24"/>
          <w:szCs w:val="24"/>
        </w:rPr>
        <w:t xml:space="preserve"> assessment was conducted which resulted in </w:t>
      </w:r>
      <w:r w:rsidR="00E12601" w:rsidRPr="00E91B1E">
        <w:rPr>
          <w:rFonts w:ascii="Times New Roman" w:hAnsi="Times New Roman" w:cs="Times New Roman"/>
          <w:sz w:val="24"/>
          <w:szCs w:val="24"/>
        </w:rPr>
        <w:t>t</w:t>
      </w:r>
      <w:r w:rsidR="00B97B62" w:rsidRPr="00E91B1E">
        <w:rPr>
          <w:rFonts w:ascii="Times New Roman" w:hAnsi="Times New Roman" w:cs="Times New Roman"/>
          <w:sz w:val="24"/>
          <w:szCs w:val="24"/>
        </w:rPr>
        <w:t xml:space="preserve">he conclusion of increasing the medicine dosage to 25mg per </w:t>
      </w:r>
      <w:r w:rsidR="00ED3C0B" w:rsidRPr="00E91B1E">
        <w:rPr>
          <w:rFonts w:ascii="Times New Roman" w:hAnsi="Times New Roman" w:cs="Times New Roman"/>
          <w:sz w:val="24"/>
          <w:szCs w:val="24"/>
        </w:rPr>
        <w:t>once a day</w:t>
      </w:r>
      <w:r w:rsidR="00B97B62" w:rsidRPr="00E91B1E">
        <w:rPr>
          <w:rFonts w:ascii="Times New Roman" w:hAnsi="Times New Roman" w:cs="Times New Roman"/>
          <w:sz w:val="24"/>
          <w:szCs w:val="24"/>
        </w:rPr>
        <w:t>. The prescribed treatment was again discussed with the parents and upon their agreement it was documented. The goals of the treatment remained the same with the increase of the dosage.</w:t>
      </w:r>
    </w:p>
    <w:p w:rsidR="00595762" w:rsidRPr="00E91B1E" w:rsidRDefault="00B97B62"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Improvement of symptoms is the key benchmark by which clinicians titrate dosage demands and continue to be one of the guiding principles in the treatment strategy of this client.</w:t>
      </w:r>
    </w:p>
    <w:p w:rsidR="00C8784D" w:rsidRPr="00E91B1E" w:rsidRDefault="00C8784D" w:rsidP="00E91B1E">
      <w:pPr>
        <w:spacing w:line="360" w:lineRule="auto"/>
        <w:jc w:val="center"/>
        <w:rPr>
          <w:rFonts w:ascii="Times New Roman" w:hAnsi="Times New Roman" w:cs="Times New Roman"/>
          <w:b/>
          <w:sz w:val="24"/>
          <w:szCs w:val="24"/>
        </w:rPr>
      </w:pPr>
      <w:r w:rsidRPr="00E91B1E">
        <w:rPr>
          <w:rFonts w:ascii="Times New Roman" w:hAnsi="Times New Roman" w:cs="Times New Roman"/>
          <w:b/>
          <w:sz w:val="24"/>
          <w:szCs w:val="24"/>
        </w:rPr>
        <w:t>Decision number 3</w:t>
      </w:r>
    </w:p>
    <w:p w:rsidR="00595762" w:rsidRPr="00E91B1E" w:rsidRDefault="0087364D"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 xml:space="preserve">After </w:t>
      </w:r>
      <w:r w:rsidR="00B365C5" w:rsidRPr="00E91B1E">
        <w:rPr>
          <w:rFonts w:ascii="Times New Roman" w:hAnsi="Times New Roman" w:cs="Times New Roman"/>
          <w:sz w:val="24"/>
          <w:szCs w:val="24"/>
        </w:rPr>
        <w:t>another four weeks there was a visible difference in the symptoms of the child. But unfortunately some of the side effects like continuous mild headaches were reported but there was a decrease</w:t>
      </w:r>
      <w:r w:rsidR="006A7AB1" w:rsidRPr="00E91B1E">
        <w:rPr>
          <w:rFonts w:ascii="Times New Roman" w:hAnsi="Times New Roman" w:cs="Times New Roman"/>
          <w:sz w:val="24"/>
          <w:szCs w:val="24"/>
        </w:rPr>
        <w:t xml:space="preserve"> of 70 percent in getting suddenly exasperated</w:t>
      </w:r>
      <w:r w:rsidR="00B365C5" w:rsidRPr="00E91B1E">
        <w:rPr>
          <w:rFonts w:ascii="Times New Roman" w:hAnsi="Times New Roman" w:cs="Times New Roman"/>
          <w:sz w:val="24"/>
          <w:szCs w:val="24"/>
        </w:rPr>
        <w:t xml:space="preserve"> and anxiety</w:t>
      </w:r>
      <w:r w:rsidR="006A7AB1" w:rsidRPr="00E91B1E">
        <w:rPr>
          <w:rFonts w:ascii="Times New Roman" w:hAnsi="Times New Roman" w:cs="Times New Roman"/>
          <w:sz w:val="24"/>
          <w:szCs w:val="24"/>
        </w:rPr>
        <w:t>,</w:t>
      </w:r>
      <w:r w:rsidR="00B365C5" w:rsidRPr="00E91B1E">
        <w:rPr>
          <w:rFonts w:ascii="Times New Roman" w:hAnsi="Times New Roman" w:cs="Times New Roman"/>
          <w:sz w:val="24"/>
          <w:szCs w:val="24"/>
        </w:rPr>
        <w:t xml:space="preserve"> also the appetite was improved.</w:t>
      </w:r>
      <w:r w:rsidR="006A7AB1" w:rsidRPr="00E91B1E">
        <w:rPr>
          <w:rFonts w:ascii="Times New Roman" w:hAnsi="Times New Roman" w:cs="Times New Roman"/>
          <w:sz w:val="24"/>
          <w:szCs w:val="24"/>
        </w:rPr>
        <w:t xml:space="preserve"> So considering above rationale Prozac</w:t>
      </w:r>
      <w:r w:rsidR="00B365C5" w:rsidRPr="00E91B1E">
        <w:rPr>
          <w:rFonts w:ascii="Times New Roman" w:hAnsi="Times New Roman" w:cs="Times New Roman"/>
          <w:sz w:val="24"/>
          <w:szCs w:val="24"/>
        </w:rPr>
        <w:t xml:space="preserve"> dosage was reduced to 15mg </w:t>
      </w:r>
      <w:r w:rsidR="006A7AB1" w:rsidRPr="00E91B1E">
        <w:rPr>
          <w:rFonts w:ascii="Times New Roman" w:hAnsi="Times New Roman" w:cs="Times New Roman"/>
          <w:sz w:val="24"/>
          <w:szCs w:val="24"/>
        </w:rPr>
        <w:t xml:space="preserve">orally </w:t>
      </w:r>
      <w:r w:rsidR="00B365C5" w:rsidRPr="00E91B1E">
        <w:rPr>
          <w:rFonts w:ascii="Times New Roman" w:hAnsi="Times New Roman" w:cs="Times New Roman"/>
          <w:sz w:val="24"/>
          <w:szCs w:val="24"/>
        </w:rPr>
        <w:t>for the maintenance phase</w:t>
      </w:r>
      <w:r w:rsidR="006A7AB1" w:rsidRPr="00E91B1E">
        <w:rPr>
          <w:rFonts w:ascii="Times New Roman" w:hAnsi="Times New Roman" w:cs="Times New Roman"/>
          <w:sz w:val="24"/>
          <w:szCs w:val="24"/>
        </w:rPr>
        <w:t xml:space="preserve"> foe additional four weeks</w:t>
      </w:r>
      <w:r w:rsidR="00B365C5" w:rsidRPr="00E91B1E">
        <w:rPr>
          <w:rFonts w:ascii="Times New Roman" w:hAnsi="Times New Roman" w:cs="Times New Roman"/>
          <w:sz w:val="24"/>
          <w:szCs w:val="24"/>
        </w:rPr>
        <w:t xml:space="preserve">. </w:t>
      </w:r>
    </w:p>
    <w:p w:rsidR="00E91B1E" w:rsidRPr="00E91B1E" w:rsidRDefault="006A7AB1"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 xml:space="preserve">The long-term plan includes gathering and formulating data from multiple clinical and educational sources in order to assess healing or establish maintenance therapy. The client's mom is dedicated to sessions for monthly follow-ups. </w:t>
      </w:r>
    </w:p>
    <w:p w:rsidR="006A7AB1" w:rsidRPr="00E91B1E" w:rsidRDefault="006A7AB1" w:rsidP="00E91B1E">
      <w:pPr>
        <w:spacing w:line="360" w:lineRule="auto"/>
        <w:jc w:val="center"/>
        <w:rPr>
          <w:rFonts w:ascii="Times New Roman" w:hAnsi="Times New Roman" w:cs="Times New Roman"/>
          <w:b/>
          <w:sz w:val="24"/>
          <w:szCs w:val="24"/>
        </w:rPr>
      </w:pPr>
      <w:r w:rsidRPr="00E91B1E">
        <w:rPr>
          <w:rFonts w:ascii="Times New Roman" w:hAnsi="Times New Roman" w:cs="Times New Roman"/>
          <w:b/>
          <w:sz w:val="24"/>
          <w:szCs w:val="24"/>
        </w:rPr>
        <w:t>Ethical considerations</w:t>
      </w:r>
    </w:p>
    <w:p w:rsidR="006A7AB1" w:rsidRPr="00E91B1E" w:rsidRDefault="00E91B1E" w:rsidP="006A7AB1">
      <w:pPr>
        <w:spacing w:line="360" w:lineRule="auto"/>
        <w:rPr>
          <w:rFonts w:ascii="Times New Roman" w:hAnsi="Times New Roman" w:cs="Times New Roman"/>
          <w:sz w:val="24"/>
          <w:szCs w:val="24"/>
        </w:rPr>
      </w:pPr>
      <w:r w:rsidRPr="00E91B1E">
        <w:rPr>
          <w:rFonts w:ascii="Times New Roman" w:hAnsi="Times New Roman" w:cs="Times New Roman"/>
          <w:sz w:val="24"/>
          <w:szCs w:val="24"/>
        </w:rPr>
        <w:t xml:space="preserve">My first most priority to undergo this treatment was a thorough psychiatric assessment and careful assessment of the background of the child (including previous signs and therapy reaction) </w:t>
      </w:r>
      <w:proofErr w:type="gramStart"/>
      <w:r w:rsidRPr="00E91B1E">
        <w:rPr>
          <w:rFonts w:ascii="Times New Roman" w:hAnsi="Times New Roman" w:cs="Times New Roman"/>
          <w:sz w:val="24"/>
          <w:szCs w:val="24"/>
        </w:rPr>
        <w:t>are</w:t>
      </w:r>
      <w:proofErr w:type="gramEnd"/>
      <w:r w:rsidRPr="00E91B1E">
        <w:rPr>
          <w:rFonts w:ascii="Times New Roman" w:hAnsi="Times New Roman" w:cs="Times New Roman"/>
          <w:sz w:val="24"/>
          <w:szCs w:val="24"/>
        </w:rPr>
        <w:t xml:space="preserve"> crucial before a child is given a psychotropic medication. It is essential to learn what the child's and their parent hopes, concerns and motivations are to develop a suitable therapeutic strategy that may include the use of psychopharmacological agents. Other than that it was the ethical consideration to warn the parents about all the side effects of the medicine and start the treatment with their permission and maintain a proper check on the child progress </w:t>
      </w:r>
      <w:r w:rsidRPr="00E91B1E">
        <w:rPr>
          <w:rFonts w:ascii="Times New Roman" w:hAnsi="Times New Roman" w:cs="Times New Roman"/>
          <w:sz w:val="24"/>
          <w:szCs w:val="24"/>
        </w:rPr>
        <w:t>after</w:t>
      </w:r>
      <w:r w:rsidRPr="00E91B1E">
        <w:rPr>
          <w:rFonts w:ascii="Times New Roman" w:hAnsi="Times New Roman" w:cs="Times New Roman"/>
          <w:sz w:val="24"/>
          <w:szCs w:val="24"/>
        </w:rPr>
        <w:t xml:space="preserve"> prescribing such</w:t>
      </w:r>
      <w:r w:rsidRPr="00E91B1E">
        <w:rPr>
          <w:rFonts w:ascii="Times New Roman" w:hAnsi="Times New Roman" w:cs="Times New Roman"/>
          <w:sz w:val="24"/>
          <w:szCs w:val="24"/>
        </w:rPr>
        <w:t xml:space="preserve"> the treatment</w:t>
      </w:r>
      <w:r w:rsidRPr="00E91B1E">
        <w:rPr>
          <w:rFonts w:ascii="Times New Roman" w:hAnsi="Times New Roman" w:cs="Times New Roman"/>
          <w:sz w:val="24"/>
          <w:szCs w:val="24"/>
        </w:rPr>
        <w:t>.</w:t>
      </w:r>
    </w:p>
    <w:p w:rsidR="00E91B1E" w:rsidRPr="00E91B1E" w:rsidRDefault="00E91B1E" w:rsidP="006A7AB1">
      <w:pPr>
        <w:spacing w:line="360" w:lineRule="auto"/>
        <w:rPr>
          <w:rFonts w:ascii="Times New Roman" w:hAnsi="Times New Roman" w:cs="Times New Roman"/>
          <w:sz w:val="24"/>
          <w:szCs w:val="24"/>
        </w:rPr>
      </w:pPr>
    </w:p>
    <w:p w:rsidR="00B365C5" w:rsidRPr="00E91B1E" w:rsidRDefault="00B365C5" w:rsidP="006A7AB1">
      <w:pPr>
        <w:spacing w:line="360" w:lineRule="auto"/>
        <w:rPr>
          <w:rFonts w:ascii="Times New Roman" w:hAnsi="Times New Roman" w:cs="Times New Roman"/>
          <w:sz w:val="24"/>
          <w:szCs w:val="24"/>
        </w:rPr>
      </w:pPr>
    </w:p>
    <w:p w:rsidR="00E91B1E" w:rsidRPr="00E91B1E" w:rsidRDefault="00E91B1E" w:rsidP="00E91B1E">
      <w:pPr>
        <w:spacing w:line="360" w:lineRule="auto"/>
        <w:jc w:val="center"/>
        <w:rPr>
          <w:rFonts w:ascii="Times New Roman" w:hAnsi="Times New Roman" w:cs="Times New Roman"/>
          <w:b/>
          <w:color w:val="212529"/>
          <w:sz w:val="24"/>
          <w:szCs w:val="24"/>
        </w:rPr>
      </w:pPr>
      <w:r w:rsidRPr="00E91B1E">
        <w:rPr>
          <w:rFonts w:ascii="Times New Roman" w:hAnsi="Times New Roman" w:cs="Times New Roman"/>
          <w:b/>
          <w:color w:val="212529"/>
          <w:sz w:val="24"/>
          <w:szCs w:val="24"/>
        </w:rPr>
        <w:t>C</w:t>
      </w:r>
      <w:r w:rsidRPr="00E91B1E">
        <w:rPr>
          <w:rFonts w:ascii="Times New Roman" w:hAnsi="Times New Roman" w:cs="Times New Roman"/>
          <w:b/>
          <w:color w:val="212529"/>
          <w:sz w:val="24"/>
          <w:szCs w:val="24"/>
        </w:rPr>
        <w:t>ited</w:t>
      </w:r>
      <w:r w:rsidRPr="00E91B1E">
        <w:rPr>
          <w:rFonts w:ascii="Times New Roman" w:hAnsi="Times New Roman" w:cs="Times New Roman"/>
          <w:b/>
          <w:color w:val="212529"/>
          <w:sz w:val="24"/>
          <w:szCs w:val="24"/>
        </w:rPr>
        <w:t xml:space="preserve"> sources</w:t>
      </w:r>
    </w:p>
    <w:p w:rsidR="004C7C29" w:rsidRPr="00E91B1E" w:rsidRDefault="00595762" w:rsidP="006A7AB1">
      <w:pPr>
        <w:spacing w:line="360" w:lineRule="auto"/>
        <w:rPr>
          <w:rFonts w:ascii="Times New Roman" w:hAnsi="Times New Roman" w:cs="Times New Roman"/>
          <w:sz w:val="24"/>
          <w:szCs w:val="24"/>
        </w:rPr>
      </w:pPr>
      <w:r w:rsidRPr="00E91B1E">
        <w:rPr>
          <w:rFonts w:ascii="Times New Roman" w:hAnsi="Times New Roman" w:cs="Times New Roman"/>
          <w:color w:val="212529"/>
          <w:sz w:val="24"/>
          <w:szCs w:val="24"/>
        </w:rPr>
        <w:t xml:space="preserve">Tracy, N. (2012, January 4). Antidepressants for Children: Important Information for Parents, </w:t>
      </w:r>
      <w:proofErr w:type="spellStart"/>
      <w:r w:rsidRPr="00E91B1E">
        <w:rPr>
          <w:rFonts w:ascii="Times New Roman" w:hAnsi="Times New Roman" w:cs="Times New Roman"/>
          <w:color w:val="212529"/>
          <w:sz w:val="24"/>
          <w:szCs w:val="24"/>
        </w:rPr>
        <w:t>HealthyPlace</w:t>
      </w:r>
      <w:proofErr w:type="spellEnd"/>
      <w:r w:rsidRPr="00E91B1E">
        <w:rPr>
          <w:rFonts w:ascii="Times New Roman" w:hAnsi="Times New Roman" w:cs="Times New Roman"/>
          <w:color w:val="212529"/>
          <w:sz w:val="24"/>
          <w:szCs w:val="24"/>
        </w:rPr>
        <w:t>. Retrieved on 2019, September 28 from https://www.healthyplace.com/depression/children/antidepressants-for-children-important-information-for-parents</w:t>
      </w:r>
    </w:p>
    <w:p w:rsidR="007A02BD" w:rsidRDefault="001F4E3C" w:rsidP="006A7AB1">
      <w:pPr>
        <w:spacing w:line="360" w:lineRule="auto"/>
        <w:rPr>
          <w:rFonts w:ascii="Arial" w:hAnsi="Arial" w:cs="Arial"/>
          <w:color w:val="000000"/>
          <w:sz w:val="20"/>
          <w:szCs w:val="20"/>
        </w:rPr>
      </w:pPr>
      <w:r>
        <w:rPr>
          <w:rFonts w:ascii="Arial" w:hAnsi="Arial" w:cs="Arial"/>
          <w:color w:val="000000"/>
          <w:sz w:val="20"/>
          <w:szCs w:val="20"/>
        </w:rPr>
        <w:t xml:space="preserve">Stahl, S. (2019). Stahl Online. Retrieved 29 September 2019, from </w:t>
      </w:r>
      <w:hyperlink r:id="rId6" w:history="1">
        <w:r w:rsidR="00821F75" w:rsidRPr="0041779D">
          <w:rPr>
            <w:rStyle w:val="Hyperlink"/>
            <w:rFonts w:ascii="Arial" w:hAnsi="Arial" w:cs="Arial"/>
            <w:sz w:val="20"/>
            <w:szCs w:val="20"/>
          </w:rPr>
          <w:t>https://stahlonline.cambridge.org/prescribers_drug.jsf?page=9781316618134c47.html.therapeutics&amp;name=Fluoxetine&amp;title=Therapeutics</w:t>
        </w:r>
      </w:hyperlink>
    </w:p>
    <w:p w:rsidR="00821F75" w:rsidRPr="00E91B1E" w:rsidRDefault="00821F75" w:rsidP="006A7AB1">
      <w:pPr>
        <w:spacing w:line="360" w:lineRule="auto"/>
        <w:rPr>
          <w:rFonts w:ascii="Times New Roman" w:hAnsi="Times New Roman" w:cs="Times New Roman"/>
          <w:sz w:val="24"/>
          <w:szCs w:val="24"/>
        </w:rPr>
      </w:pPr>
    </w:p>
    <w:sectPr w:rsidR="00821F75" w:rsidRPr="00E91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D1" w:rsidRDefault="006961D1" w:rsidP="00B365C5">
      <w:pPr>
        <w:spacing w:after="0" w:line="240" w:lineRule="auto"/>
      </w:pPr>
      <w:r>
        <w:separator/>
      </w:r>
    </w:p>
  </w:endnote>
  <w:endnote w:type="continuationSeparator" w:id="0">
    <w:p w:rsidR="006961D1" w:rsidRDefault="006961D1" w:rsidP="00B36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D1" w:rsidRDefault="006961D1" w:rsidP="00B365C5">
      <w:pPr>
        <w:spacing w:after="0" w:line="240" w:lineRule="auto"/>
      </w:pPr>
      <w:r>
        <w:separator/>
      </w:r>
    </w:p>
  </w:footnote>
  <w:footnote w:type="continuationSeparator" w:id="0">
    <w:p w:rsidR="006961D1" w:rsidRDefault="006961D1" w:rsidP="00B36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F3"/>
    <w:rsid w:val="0004578A"/>
    <w:rsid w:val="00184533"/>
    <w:rsid w:val="001F4E3C"/>
    <w:rsid w:val="00227129"/>
    <w:rsid w:val="00402A65"/>
    <w:rsid w:val="00412F36"/>
    <w:rsid w:val="004C7C29"/>
    <w:rsid w:val="00531092"/>
    <w:rsid w:val="00595762"/>
    <w:rsid w:val="005A0E4A"/>
    <w:rsid w:val="005E3CCB"/>
    <w:rsid w:val="00661F4B"/>
    <w:rsid w:val="006961D1"/>
    <w:rsid w:val="006A7AB1"/>
    <w:rsid w:val="007A02BD"/>
    <w:rsid w:val="00821F75"/>
    <w:rsid w:val="0087364D"/>
    <w:rsid w:val="0091741B"/>
    <w:rsid w:val="00B365C5"/>
    <w:rsid w:val="00B97B62"/>
    <w:rsid w:val="00BE6FF3"/>
    <w:rsid w:val="00C8784D"/>
    <w:rsid w:val="00E12439"/>
    <w:rsid w:val="00E12601"/>
    <w:rsid w:val="00E91B1E"/>
    <w:rsid w:val="00ED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1032E-2CAC-47AD-A380-0910DBC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BD"/>
    <w:rPr>
      <w:color w:val="0563C1" w:themeColor="hyperlink"/>
      <w:u w:val="single"/>
    </w:rPr>
  </w:style>
  <w:style w:type="paragraph" w:styleId="Header">
    <w:name w:val="header"/>
    <w:basedOn w:val="Normal"/>
    <w:link w:val="HeaderChar"/>
    <w:uiPriority w:val="99"/>
    <w:unhideWhenUsed/>
    <w:rsid w:val="00B36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5C5"/>
  </w:style>
  <w:style w:type="paragraph" w:styleId="Footer">
    <w:name w:val="footer"/>
    <w:basedOn w:val="Normal"/>
    <w:link w:val="FooterChar"/>
    <w:uiPriority w:val="99"/>
    <w:unhideWhenUsed/>
    <w:rsid w:val="00B36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76162">
      <w:bodyDiv w:val="1"/>
      <w:marLeft w:val="0"/>
      <w:marRight w:val="0"/>
      <w:marTop w:val="0"/>
      <w:marBottom w:val="0"/>
      <w:divBdr>
        <w:top w:val="none" w:sz="0" w:space="0" w:color="auto"/>
        <w:left w:val="none" w:sz="0" w:space="0" w:color="auto"/>
        <w:bottom w:val="none" w:sz="0" w:space="0" w:color="auto"/>
        <w:right w:val="none" w:sz="0" w:space="0" w:color="auto"/>
      </w:divBdr>
      <w:divsChild>
        <w:div w:id="165244841">
          <w:marLeft w:val="0"/>
          <w:marRight w:val="0"/>
          <w:marTop w:val="0"/>
          <w:marBottom w:val="150"/>
          <w:divBdr>
            <w:top w:val="none" w:sz="0" w:space="0" w:color="auto"/>
            <w:left w:val="none" w:sz="0" w:space="0" w:color="auto"/>
            <w:bottom w:val="none" w:sz="0" w:space="0" w:color="auto"/>
            <w:right w:val="none" w:sz="0" w:space="0" w:color="auto"/>
          </w:divBdr>
          <w:divsChild>
            <w:div w:id="1589577358">
              <w:marLeft w:val="0"/>
              <w:marRight w:val="0"/>
              <w:marTop w:val="0"/>
              <w:marBottom w:val="0"/>
              <w:divBdr>
                <w:top w:val="none" w:sz="0" w:space="0" w:color="auto"/>
                <w:left w:val="none" w:sz="0" w:space="0" w:color="auto"/>
                <w:bottom w:val="none" w:sz="0" w:space="0" w:color="auto"/>
                <w:right w:val="none" w:sz="0" w:space="0" w:color="auto"/>
              </w:divBdr>
              <w:divsChild>
                <w:div w:id="126163076">
                  <w:marLeft w:val="0"/>
                  <w:marRight w:val="0"/>
                  <w:marTop w:val="0"/>
                  <w:marBottom w:val="0"/>
                  <w:divBdr>
                    <w:top w:val="none" w:sz="0" w:space="0" w:color="auto"/>
                    <w:left w:val="none" w:sz="0" w:space="0" w:color="auto"/>
                    <w:bottom w:val="none" w:sz="0" w:space="0" w:color="auto"/>
                    <w:right w:val="none" w:sz="0" w:space="0" w:color="auto"/>
                  </w:divBdr>
                  <w:divsChild>
                    <w:div w:id="684401079">
                      <w:marLeft w:val="0"/>
                      <w:marRight w:val="0"/>
                      <w:marTop w:val="0"/>
                      <w:marBottom w:val="0"/>
                      <w:divBdr>
                        <w:top w:val="none" w:sz="0" w:space="0" w:color="auto"/>
                        <w:left w:val="none" w:sz="0" w:space="0" w:color="auto"/>
                        <w:bottom w:val="none" w:sz="0" w:space="0" w:color="auto"/>
                        <w:right w:val="none" w:sz="0" w:space="0" w:color="auto"/>
                      </w:divBdr>
                      <w:divsChild>
                        <w:div w:id="19413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9785">
                  <w:marLeft w:val="0"/>
                  <w:marRight w:val="0"/>
                  <w:marTop w:val="0"/>
                  <w:marBottom w:val="0"/>
                  <w:divBdr>
                    <w:top w:val="none" w:sz="0" w:space="0" w:color="auto"/>
                    <w:left w:val="none" w:sz="0" w:space="0" w:color="auto"/>
                    <w:bottom w:val="none" w:sz="0" w:space="0" w:color="auto"/>
                    <w:right w:val="none" w:sz="0" w:space="0" w:color="auto"/>
                  </w:divBdr>
                  <w:divsChild>
                    <w:div w:id="3178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4701">
          <w:marLeft w:val="0"/>
          <w:marRight w:val="0"/>
          <w:marTop w:val="0"/>
          <w:marBottom w:val="150"/>
          <w:divBdr>
            <w:top w:val="none" w:sz="0" w:space="0" w:color="auto"/>
            <w:left w:val="none" w:sz="0" w:space="0" w:color="auto"/>
            <w:bottom w:val="none" w:sz="0" w:space="0" w:color="auto"/>
            <w:right w:val="none" w:sz="0" w:space="0" w:color="auto"/>
          </w:divBdr>
          <w:divsChild>
            <w:div w:id="416950764">
              <w:marLeft w:val="0"/>
              <w:marRight w:val="0"/>
              <w:marTop w:val="0"/>
              <w:marBottom w:val="0"/>
              <w:divBdr>
                <w:top w:val="none" w:sz="0" w:space="0" w:color="auto"/>
                <w:left w:val="none" w:sz="0" w:space="0" w:color="auto"/>
                <w:bottom w:val="none" w:sz="0" w:space="0" w:color="auto"/>
                <w:right w:val="none" w:sz="0" w:space="0" w:color="auto"/>
              </w:divBdr>
              <w:divsChild>
                <w:div w:id="637536704">
                  <w:marLeft w:val="0"/>
                  <w:marRight w:val="0"/>
                  <w:marTop w:val="0"/>
                  <w:marBottom w:val="0"/>
                  <w:divBdr>
                    <w:top w:val="none" w:sz="0" w:space="0" w:color="auto"/>
                    <w:left w:val="none" w:sz="0" w:space="0" w:color="auto"/>
                    <w:bottom w:val="none" w:sz="0" w:space="0" w:color="auto"/>
                    <w:right w:val="none" w:sz="0" w:space="0" w:color="auto"/>
                  </w:divBdr>
                  <w:divsChild>
                    <w:div w:id="1290625228">
                      <w:marLeft w:val="0"/>
                      <w:marRight w:val="0"/>
                      <w:marTop w:val="0"/>
                      <w:marBottom w:val="0"/>
                      <w:divBdr>
                        <w:top w:val="none" w:sz="0" w:space="0" w:color="auto"/>
                        <w:left w:val="none" w:sz="0" w:space="0" w:color="auto"/>
                        <w:bottom w:val="none" w:sz="0" w:space="0" w:color="auto"/>
                        <w:right w:val="none" w:sz="0" w:space="0" w:color="auto"/>
                      </w:divBdr>
                      <w:divsChild>
                        <w:div w:id="1521310156">
                          <w:marLeft w:val="0"/>
                          <w:marRight w:val="0"/>
                          <w:marTop w:val="0"/>
                          <w:marBottom w:val="0"/>
                          <w:divBdr>
                            <w:top w:val="none" w:sz="0" w:space="0" w:color="auto"/>
                            <w:left w:val="none" w:sz="0" w:space="0" w:color="auto"/>
                            <w:bottom w:val="none" w:sz="0" w:space="0" w:color="auto"/>
                            <w:right w:val="none" w:sz="0" w:space="0" w:color="auto"/>
                          </w:divBdr>
                        </w:div>
                        <w:div w:id="3414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hlonline.cambridge.org/prescribers_drug.jsf?page=9781316618134c47.html.therapeutics&amp;name=Fluoxetine&amp;title=Therapeutic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hassan</dc:creator>
  <cp:keywords/>
  <dc:description/>
  <cp:lastModifiedBy>maryam hassan</cp:lastModifiedBy>
  <cp:revision>20</cp:revision>
  <dcterms:created xsi:type="dcterms:W3CDTF">2019-09-29T02:48:00Z</dcterms:created>
  <dcterms:modified xsi:type="dcterms:W3CDTF">2019-09-29T08:24:00Z</dcterms:modified>
</cp:coreProperties>
</file>