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D75" w:rsidRPr="001B4847" w:rsidRDefault="00E46F1F" w:rsidP="00D66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>EVEN MORE Secret Sauce of Stats Success</w:t>
      </w:r>
    </w:p>
    <w:p w:rsidR="00D661AC" w:rsidRPr="001B4847" w:rsidRDefault="00E46F1F" w:rsidP="00D66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D661AC" w:rsidRPr="001B4847" w:rsidRDefault="00E46F1F" w:rsidP="00D66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D661AC" w:rsidRPr="001B4847" w:rsidRDefault="00E46F1F" w:rsidP="00D66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1B4847" w:rsidRDefault="00D661AC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61AC" w:rsidRPr="007E1F2A" w:rsidRDefault="00E46F1F" w:rsidP="00CB3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lastRenderedPageBreak/>
        <w:t>Q1</w:t>
      </w:r>
      <w:r w:rsidRPr="007E1F2A">
        <w:rPr>
          <w:rFonts w:ascii="Times New Roman" w:hAnsi="Times New Roman" w:cs="Times New Roman"/>
          <w:b/>
          <w:sz w:val="24"/>
          <w:szCs w:val="24"/>
        </w:rPr>
        <w:t xml:space="preserve">: Determine the range of values in which you would expect to find the average weekly sales for the entire sales force in your company 90% of the time, and </w:t>
      </w:r>
      <w:r w:rsidRPr="007E1F2A">
        <w:rPr>
          <w:rFonts w:ascii="Times New Roman" w:hAnsi="Times New Roman" w:cs="Times New Roman"/>
          <w:b/>
          <w:sz w:val="24"/>
          <w:szCs w:val="24"/>
        </w:rPr>
        <w:t>calculate the following</w:t>
      </w:r>
      <w:r w:rsidR="0087643C" w:rsidRPr="007E1F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5393" w:type="dxa"/>
        <w:jc w:val="center"/>
        <w:tblInd w:w="87" w:type="dxa"/>
        <w:tblLook w:val="04A0"/>
      </w:tblPr>
      <w:tblGrid>
        <w:gridCol w:w="3343"/>
        <w:gridCol w:w="2050"/>
      </w:tblGrid>
      <w:tr w:rsidR="00BF5AAB" w:rsidTr="00D67EED">
        <w:trPr>
          <w:trHeight w:val="310"/>
          <w:jc w:val="center"/>
        </w:trPr>
        <w:tc>
          <w:tcPr>
            <w:tcW w:w="53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Column1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D67EED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D67EED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3966.643077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323.0310322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3907.096154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Standard Deviation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2284.174334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Sample Variance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5217452.388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-1.285406114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Skewness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0.096968234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Range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7164.865385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Minimum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569.25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Maximum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7734.115385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Sum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198332.1538</w:t>
            </w:r>
          </w:p>
        </w:tc>
      </w:tr>
      <w:tr w:rsidR="00BF5AAB" w:rsidTr="00D67EED">
        <w:trPr>
          <w:trHeight w:val="310"/>
          <w:jc w:val="center"/>
        </w:trPr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Count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</w:t>
            </w:r>
          </w:p>
        </w:tc>
      </w:tr>
      <w:tr w:rsidR="00BF5AAB" w:rsidTr="00D67EED">
        <w:trPr>
          <w:trHeight w:val="325"/>
          <w:jc w:val="center"/>
        </w:trPr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Confidence </w:t>
            </w:r>
            <w:r w:rsidR="006F300A" w:rsidRPr="007E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Level (</w:t>
            </w: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95.0%)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D67EED" w:rsidRDefault="00E46F1F" w:rsidP="00D67E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67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649.1551509</w:t>
            </w:r>
          </w:p>
        </w:tc>
      </w:tr>
    </w:tbl>
    <w:p w:rsidR="00A757FB" w:rsidRPr="001B4847" w:rsidRDefault="00A757FB" w:rsidP="00D661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432" w:rsidRPr="001B4847" w:rsidRDefault="00E46F1F" w:rsidP="009858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 xml:space="preserve">Based on the analysis of the average weekly sales of 50 employees, the </w:t>
      </w:r>
      <w:r w:rsidR="007C4122" w:rsidRPr="001B4847">
        <w:rPr>
          <w:rFonts w:ascii="Times New Roman" w:hAnsi="Times New Roman" w:cs="Times New Roman"/>
          <w:sz w:val="24"/>
          <w:szCs w:val="24"/>
        </w:rPr>
        <w:t xml:space="preserve">range values for the expected average weekly sales </w:t>
      </w:r>
      <w:r w:rsidR="002B7853" w:rsidRPr="001B4847">
        <w:rPr>
          <w:rFonts w:ascii="Times New Roman" w:hAnsi="Times New Roman" w:cs="Times New Roman"/>
          <w:sz w:val="24"/>
          <w:szCs w:val="24"/>
        </w:rPr>
        <w:t xml:space="preserve">for the company </w:t>
      </w:r>
      <w:r w:rsidR="00B333F8" w:rsidRPr="001B4847">
        <w:rPr>
          <w:rFonts w:ascii="Times New Roman" w:hAnsi="Times New Roman" w:cs="Times New Roman"/>
          <w:sz w:val="24"/>
          <w:szCs w:val="24"/>
        </w:rPr>
        <w:t>are</w:t>
      </w:r>
      <w:r w:rsidR="00A1315C" w:rsidRPr="001B4847">
        <w:rPr>
          <w:rFonts w:ascii="Times New Roman" w:hAnsi="Times New Roman" w:cs="Times New Roman"/>
          <w:sz w:val="24"/>
          <w:szCs w:val="24"/>
        </w:rPr>
        <w:t xml:space="preserve"> </w:t>
      </w:r>
      <w:r w:rsidR="007C4122" w:rsidRPr="001B4847">
        <w:rPr>
          <w:rFonts w:ascii="Times New Roman" w:hAnsi="Times New Roman" w:cs="Times New Roman"/>
          <w:sz w:val="24"/>
          <w:szCs w:val="24"/>
        </w:rPr>
        <w:t xml:space="preserve">7164.86. </w:t>
      </w:r>
      <w:r w:rsidR="00EA1FA4" w:rsidRPr="001B4847">
        <w:rPr>
          <w:rFonts w:ascii="Times New Roman" w:hAnsi="Times New Roman" w:cs="Times New Roman"/>
          <w:sz w:val="24"/>
          <w:szCs w:val="24"/>
        </w:rPr>
        <w:t xml:space="preserve"> However, the mean of average sales is 3966.64, the median is 323.03, and the standard deviation for the average weekly sales is 2284.17. </w:t>
      </w:r>
      <w:r w:rsidR="008912EB" w:rsidRPr="001B4847">
        <w:rPr>
          <w:rFonts w:ascii="Times New Roman" w:hAnsi="Times New Roman" w:cs="Times New Roman"/>
          <w:sz w:val="24"/>
          <w:szCs w:val="24"/>
        </w:rPr>
        <w:t>However</w:t>
      </w:r>
      <w:r w:rsidR="005C3009" w:rsidRPr="001B4847">
        <w:rPr>
          <w:rFonts w:ascii="Times New Roman" w:hAnsi="Times New Roman" w:cs="Times New Roman"/>
          <w:sz w:val="24"/>
          <w:szCs w:val="24"/>
        </w:rPr>
        <w:t xml:space="preserve">, the maximum range is 7734.11, and the minimum range is 569.25. </w:t>
      </w:r>
      <w:r w:rsidR="008912EB" w:rsidRPr="001B4847">
        <w:rPr>
          <w:rFonts w:ascii="Times New Roman" w:hAnsi="Times New Roman" w:cs="Times New Roman"/>
          <w:sz w:val="24"/>
          <w:szCs w:val="24"/>
        </w:rPr>
        <w:t xml:space="preserve">The analysis of average weekly sales also indicates that </w:t>
      </w:r>
      <w:r w:rsidRPr="001B4847">
        <w:rPr>
          <w:rFonts w:ascii="Times New Roman" w:hAnsi="Times New Roman" w:cs="Times New Roman"/>
          <w:sz w:val="24"/>
          <w:szCs w:val="24"/>
        </w:rPr>
        <w:t>the variance is 5217452.388</w:t>
      </w:r>
      <w:r w:rsidR="00E318F3" w:rsidRPr="001B4847">
        <w:rPr>
          <w:rFonts w:ascii="Times New Roman" w:hAnsi="Times New Roman" w:cs="Times New Roman"/>
          <w:sz w:val="24"/>
          <w:szCs w:val="24"/>
        </w:rPr>
        <w:t xml:space="preserve">. </w:t>
      </w:r>
      <w:r w:rsidR="00B65F65" w:rsidRPr="001B4847">
        <w:rPr>
          <w:rFonts w:ascii="Times New Roman" w:hAnsi="Times New Roman" w:cs="Times New Roman"/>
          <w:sz w:val="24"/>
          <w:szCs w:val="24"/>
        </w:rPr>
        <w:t>However, if the confidence level is increased to 95%, the average weekly sale of the company would increase as well. And based on the analysis of the weekly sales da</w:t>
      </w:r>
      <w:r w:rsidR="00B333F8" w:rsidRPr="001B4847">
        <w:rPr>
          <w:rFonts w:ascii="Times New Roman" w:hAnsi="Times New Roman" w:cs="Times New Roman"/>
          <w:sz w:val="24"/>
          <w:szCs w:val="24"/>
        </w:rPr>
        <w:t xml:space="preserve">ta, the average weekly </w:t>
      </w:r>
      <w:r w:rsidR="00590D93" w:rsidRPr="001B4847">
        <w:rPr>
          <w:rFonts w:ascii="Times New Roman" w:hAnsi="Times New Roman" w:cs="Times New Roman"/>
          <w:sz w:val="24"/>
          <w:szCs w:val="24"/>
        </w:rPr>
        <w:t xml:space="preserve">increased </w:t>
      </w:r>
      <w:r w:rsidR="00B333F8" w:rsidRPr="001B4847">
        <w:rPr>
          <w:rFonts w:ascii="Times New Roman" w:hAnsi="Times New Roman" w:cs="Times New Roman"/>
          <w:sz w:val="24"/>
          <w:szCs w:val="24"/>
        </w:rPr>
        <w:t xml:space="preserve">from 541.578 to </w:t>
      </w:r>
      <w:r w:rsidR="001C6EFC" w:rsidRPr="001B4847">
        <w:rPr>
          <w:rFonts w:ascii="Times New Roman" w:hAnsi="Times New Roman" w:cs="Times New Roman"/>
          <w:sz w:val="24"/>
          <w:szCs w:val="24"/>
        </w:rPr>
        <w:t>649.15</w:t>
      </w:r>
      <w:r w:rsidR="00590D93" w:rsidRPr="001B4847">
        <w:rPr>
          <w:rFonts w:ascii="Times New Roman" w:hAnsi="Times New Roman" w:cs="Times New Roman"/>
          <w:sz w:val="24"/>
          <w:szCs w:val="24"/>
        </w:rPr>
        <w:t>6</w:t>
      </w:r>
      <w:r w:rsidR="00615AB6" w:rsidRPr="001B4847">
        <w:rPr>
          <w:rFonts w:ascii="Times New Roman" w:hAnsi="Times New Roman" w:cs="Times New Roman"/>
          <w:sz w:val="24"/>
          <w:szCs w:val="24"/>
        </w:rPr>
        <w:t xml:space="preserve">. </w:t>
      </w:r>
      <w:r w:rsidR="00B63FB9" w:rsidRPr="001B4847">
        <w:rPr>
          <w:rFonts w:ascii="Times New Roman" w:hAnsi="Times New Roman" w:cs="Times New Roman"/>
          <w:sz w:val="24"/>
          <w:szCs w:val="24"/>
        </w:rPr>
        <w:t>This gives the company an increase of 107.578</w:t>
      </w:r>
      <w:r w:rsidR="008C562F" w:rsidRPr="001B4847">
        <w:rPr>
          <w:rFonts w:ascii="Times New Roman" w:hAnsi="Times New Roman" w:cs="Times New Roman"/>
          <w:sz w:val="24"/>
          <w:szCs w:val="24"/>
        </w:rPr>
        <w:t xml:space="preserve"> of the average </w:t>
      </w:r>
      <w:r w:rsidR="00EE0931" w:rsidRPr="001B4847">
        <w:rPr>
          <w:rFonts w:ascii="Times New Roman" w:hAnsi="Times New Roman" w:cs="Times New Roman"/>
          <w:sz w:val="24"/>
          <w:szCs w:val="24"/>
        </w:rPr>
        <w:t>weekly</w:t>
      </w:r>
      <w:r w:rsidR="008C562F" w:rsidRPr="001B4847">
        <w:rPr>
          <w:rFonts w:ascii="Times New Roman" w:hAnsi="Times New Roman" w:cs="Times New Roman"/>
          <w:sz w:val="24"/>
          <w:szCs w:val="24"/>
        </w:rPr>
        <w:t xml:space="preserve"> sales</w:t>
      </w:r>
      <w:r w:rsidR="00B63FB9" w:rsidRPr="001B4847">
        <w:rPr>
          <w:rFonts w:ascii="Times New Roman" w:hAnsi="Times New Roman" w:cs="Times New Roman"/>
          <w:sz w:val="24"/>
          <w:szCs w:val="24"/>
        </w:rPr>
        <w:t xml:space="preserve">. </w:t>
      </w:r>
      <w:r w:rsidR="00E50F39" w:rsidRPr="001B4847">
        <w:rPr>
          <w:rFonts w:ascii="Times New Roman" w:hAnsi="Times New Roman" w:cs="Times New Roman"/>
          <w:sz w:val="24"/>
          <w:szCs w:val="24"/>
        </w:rPr>
        <w:t>But if the company decides to increase the sample size to one hundred and fifty (150)</w:t>
      </w:r>
      <w:r w:rsidR="00293A12" w:rsidRPr="001B4847">
        <w:rPr>
          <w:rFonts w:ascii="Times New Roman" w:hAnsi="Times New Roman" w:cs="Times New Roman"/>
          <w:sz w:val="24"/>
          <w:szCs w:val="24"/>
        </w:rPr>
        <w:t xml:space="preserve">, the mean of the sample </w:t>
      </w:r>
      <w:r w:rsidR="008E3DB5" w:rsidRPr="001B4847">
        <w:rPr>
          <w:rFonts w:ascii="Times New Roman" w:hAnsi="Times New Roman" w:cs="Times New Roman"/>
          <w:sz w:val="24"/>
          <w:szCs w:val="24"/>
        </w:rPr>
        <w:t xml:space="preserve">sales would </w:t>
      </w:r>
      <w:r w:rsidR="00293A12" w:rsidRPr="001B4847">
        <w:rPr>
          <w:rFonts w:ascii="Times New Roman" w:hAnsi="Times New Roman" w:cs="Times New Roman"/>
          <w:sz w:val="24"/>
          <w:szCs w:val="24"/>
        </w:rPr>
        <w:t xml:space="preserve">increase as well and therefore, and </w:t>
      </w:r>
      <w:r w:rsidR="008E3DB5" w:rsidRPr="001B4847">
        <w:rPr>
          <w:rFonts w:ascii="Times New Roman" w:hAnsi="Times New Roman" w:cs="Times New Roman"/>
          <w:sz w:val="24"/>
          <w:szCs w:val="24"/>
        </w:rPr>
        <w:t>the company would</w:t>
      </w:r>
      <w:r w:rsidR="00A52819" w:rsidRPr="001B4847">
        <w:rPr>
          <w:rFonts w:ascii="Times New Roman" w:hAnsi="Times New Roman" w:cs="Times New Roman"/>
          <w:sz w:val="24"/>
          <w:szCs w:val="24"/>
        </w:rPr>
        <w:t xml:space="preserve"> be able to get closer to the population. </w:t>
      </w:r>
    </w:p>
    <w:p w:rsidR="00ED3BF9" w:rsidRPr="007E1F2A" w:rsidRDefault="00E46F1F" w:rsidP="00ED3BF9">
      <w:pPr>
        <w:rPr>
          <w:rFonts w:ascii="Times New Roman" w:hAnsi="Times New Roman" w:cs="Times New Roman"/>
          <w:b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lastRenderedPageBreak/>
        <w:t>Q2</w:t>
      </w:r>
      <w:r w:rsidRPr="007E1F2A">
        <w:rPr>
          <w:rFonts w:ascii="Times New Roman" w:hAnsi="Times New Roman" w:cs="Times New Roman"/>
          <w:b/>
          <w:sz w:val="24"/>
          <w:szCs w:val="24"/>
        </w:rPr>
        <w:t xml:space="preserve">: Based on the calculated confidence interval for weekly sales on the sample of 50 reps at a 90% confidence level, calculate the following. </w:t>
      </w:r>
    </w:p>
    <w:tbl>
      <w:tblPr>
        <w:tblW w:w="5632" w:type="dxa"/>
        <w:jc w:val="center"/>
        <w:tblInd w:w="93" w:type="dxa"/>
        <w:tblLook w:val="04A0"/>
      </w:tblPr>
      <w:tblGrid>
        <w:gridCol w:w="3592"/>
        <w:gridCol w:w="2040"/>
      </w:tblGrid>
      <w:tr w:rsidR="00BF5AAB" w:rsidTr="000E0833">
        <w:trPr>
          <w:trHeight w:val="302"/>
          <w:jc w:val="center"/>
        </w:trPr>
        <w:tc>
          <w:tcPr>
            <w:tcW w:w="5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Average Weekly Sales 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D67EED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D67EED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Mean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3966.643077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323.0310322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3907.096154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Standard Deviation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2284.174334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Sample Variance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5217452.388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-1.285406114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Skewness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0.096968234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Range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7164.865385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Minimum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569.25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Maximum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7734.115385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Sum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198332.1538</w:t>
            </w:r>
          </w:p>
        </w:tc>
      </w:tr>
      <w:tr w:rsidR="00BF5AAB" w:rsidTr="000E0833">
        <w:trPr>
          <w:trHeight w:val="302"/>
          <w:jc w:val="center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Count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</w:t>
            </w:r>
          </w:p>
        </w:tc>
      </w:tr>
      <w:tr w:rsidR="00BF5AAB" w:rsidTr="000E0833">
        <w:trPr>
          <w:trHeight w:val="318"/>
          <w:jc w:val="center"/>
        </w:trPr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Confidence Level </w:t>
            </w: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(90.0%)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EED" w:rsidRPr="001B4847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541.5779655</w:t>
            </w:r>
          </w:p>
        </w:tc>
      </w:tr>
    </w:tbl>
    <w:p w:rsidR="00D67EED" w:rsidRPr="001B4847" w:rsidRDefault="00D67EED" w:rsidP="00ED3BF9">
      <w:pPr>
        <w:rPr>
          <w:rFonts w:ascii="Times New Roman" w:hAnsi="Times New Roman" w:cs="Times New Roman"/>
          <w:sz w:val="24"/>
          <w:szCs w:val="24"/>
        </w:rPr>
      </w:pPr>
    </w:p>
    <w:p w:rsidR="005D7BFA" w:rsidRPr="001B4847" w:rsidRDefault="00E46F1F" w:rsidP="00ED3BF9">
      <w:pPr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 xml:space="preserve">The analysis of weekly sales of the </w:t>
      </w:r>
      <w:r w:rsidR="0061297B" w:rsidRPr="001B4847">
        <w:rPr>
          <w:rFonts w:ascii="Times New Roman" w:hAnsi="Times New Roman" w:cs="Times New Roman"/>
          <w:sz w:val="24"/>
          <w:szCs w:val="24"/>
        </w:rPr>
        <w:t>rep</w:t>
      </w:r>
      <w:r w:rsidRPr="001B4847">
        <w:rPr>
          <w:rFonts w:ascii="Times New Roman" w:hAnsi="Times New Roman" w:cs="Times New Roman"/>
          <w:sz w:val="24"/>
          <w:szCs w:val="24"/>
        </w:rPr>
        <w:t xml:space="preserve"> indicates that the average weekly sale when the confidential level is 90% is 541.578. </w:t>
      </w:r>
    </w:p>
    <w:p w:rsidR="000532BB" w:rsidRPr="001B4847" w:rsidRDefault="00E46F1F" w:rsidP="00ED3BF9">
      <w:pPr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>Q3</w:t>
      </w:r>
      <w:r w:rsidRPr="007E1F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24A6" w:rsidRPr="007E1F2A">
        <w:rPr>
          <w:rFonts w:ascii="Times New Roman" w:hAnsi="Times New Roman" w:cs="Times New Roman"/>
          <w:b/>
          <w:sz w:val="24"/>
          <w:szCs w:val="24"/>
        </w:rPr>
        <w:t>Determine whether there is a statistically different average weekly sale between Sales Rep A and Sales Rep B by doing the following</w:t>
      </w:r>
      <w:r w:rsidR="003E4C73" w:rsidRPr="001B4847">
        <w:rPr>
          <w:rFonts w:ascii="Times New Roman" w:hAnsi="Times New Roman" w:cs="Times New Roman"/>
          <w:sz w:val="24"/>
          <w:szCs w:val="24"/>
        </w:rPr>
        <w:t>.</w:t>
      </w:r>
    </w:p>
    <w:p w:rsidR="003E4C73" w:rsidRPr="001B4847" w:rsidRDefault="003E4C73" w:rsidP="00ED3B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366" w:type="dxa"/>
        <w:jc w:val="center"/>
        <w:tblInd w:w="87" w:type="dxa"/>
        <w:tblLook w:val="04A0"/>
      </w:tblPr>
      <w:tblGrid>
        <w:gridCol w:w="2698"/>
        <w:gridCol w:w="1668"/>
      </w:tblGrid>
      <w:tr w:rsidR="00BF5AAB" w:rsidTr="001B4847">
        <w:trPr>
          <w:trHeight w:val="298"/>
          <w:jc w:val="center"/>
        </w:trPr>
        <w:tc>
          <w:tcPr>
            <w:tcW w:w="43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Rep B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7F5DE0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4118.866667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278.2098469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4396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1523.818089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Variance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2322021.568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-0.943725802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Skewness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-0.375169677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Range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5290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Minimum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1032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Maximum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6322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Sum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123566</w:t>
            </w:r>
          </w:p>
        </w:tc>
      </w:tr>
      <w:tr w:rsidR="00BF5AAB" w:rsidTr="001B4847">
        <w:trPr>
          <w:trHeight w:val="298"/>
          <w:jc w:val="center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5AAB" w:rsidTr="001B4847">
        <w:trPr>
          <w:trHeight w:val="313"/>
          <w:jc w:val="center"/>
        </w:trPr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Confidence </w:t>
            </w: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(</w:t>
            </w: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2517EB" w:rsidRDefault="00E46F1F" w:rsidP="000E0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569.003017</w:t>
            </w:r>
          </w:p>
        </w:tc>
      </w:tr>
    </w:tbl>
    <w:p w:rsidR="002517EB" w:rsidRDefault="002517EB" w:rsidP="00ED3BF9">
      <w:pPr>
        <w:rPr>
          <w:rFonts w:ascii="Times New Roman" w:hAnsi="Times New Roman" w:cs="Times New Roman"/>
          <w:sz w:val="24"/>
          <w:szCs w:val="24"/>
        </w:rPr>
      </w:pPr>
    </w:p>
    <w:p w:rsidR="001B4847" w:rsidRDefault="001B4847" w:rsidP="00ED3BF9">
      <w:pPr>
        <w:rPr>
          <w:rFonts w:ascii="Times New Roman" w:hAnsi="Times New Roman" w:cs="Times New Roman"/>
          <w:sz w:val="24"/>
          <w:szCs w:val="24"/>
        </w:rPr>
      </w:pPr>
    </w:p>
    <w:p w:rsidR="001B4847" w:rsidRDefault="001B4847" w:rsidP="00ED3BF9">
      <w:pPr>
        <w:rPr>
          <w:rFonts w:ascii="Times New Roman" w:hAnsi="Times New Roman" w:cs="Times New Roman"/>
          <w:sz w:val="24"/>
          <w:szCs w:val="24"/>
        </w:rPr>
      </w:pPr>
    </w:p>
    <w:p w:rsidR="001B4847" w:rsidRPr="001B4847" w:rsidRDefault="001B4847" w:rsidP="00ED3B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780" w:type="dxa"/>
        <w:jc w:val="center"/>
        <w:tblInd w:w="87" w:type="dxa"/>
        <w:tblLook w:val="04A0"/>
      </w:tblPr>
      <w:tblGrid>
        <w:gridCol w:w="2407"/>
        <w:gridCol w:w="1476"/>
      </w:tblGrid>
      <w:tr w:rsidR="00BF5AAB" w:rsidTr="001B4847">
        <w:trPr>
          <w:trHeight w:val="300"/>
          <w:jc w:val="center"/>
        </w:trPr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Rep A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7F5DE0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7F5DE0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4972.266667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368.099649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#N/A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2016.164811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 Variance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4064920.547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-0.836646761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Skewness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-0.293387285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6817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7869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Sum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149168</w:t>
            </w:r>
          </w:p>
        </w:tc>
      </w:tr>
      <w:tr w:rsidR="00BF5AAB" w:rsidTr="001B4847">
        <w:trPr>
          <w:trHeight w:val="300"/>
          <w:jc w:val="center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Count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BF5AAB" w:rsidTr="001B4847">
        <w:trPr>
          <w:trHeight w:val="315"/>
          <w:jc w:val="center"/>
        </w:trPr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Confidence </w:t>
            </w:r>
            <w:r w:rsidRPr="001B4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 (</w:t>
            </w: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90.0%)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DE0" w:rsidRPr="007F5DE0" w:rsidRDefault="00E46F1F" w:rsidP="007F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625.4480506</w:t>
            </w:r>
          </w:p>
        </w:tc>
      </w:tr>
    </w:tbl>
    <w:p w:rsidR="007F5DE0" w:rsidRPr="001B4847" w:rsidRDefault="007F5DE0" w:rsidP="00EA1FA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C13F2" w:rsidRDefault="00E46F1F" w:rsidP="00ED52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4847">
        <w:rPr>
          <w:rFonts w:ascii="Times New Roman" w:hAnsi="Times New Roman" w:cs="Times New Roman"/>
          <w:sz w:val="24"/>
          <w:szCs w:val="24"/>
        </w:rPr>
        <w:t xml:space="preserve">The analysis of the weekly sales for rep A and B indicates that there </w:t>
      </w:r>
      <w:r w:rsidR="00080988" w:rsidRPr="001B4847">
        <w:rPr>
          <w:rFonts w:ascii="Times New Roman" w:hAnsi="Times New Roman" w:cs="Times New Roman"/>
          <w:sz w:val="24"/>
          <w:szCs w:val="24"/>
        </w:rPr>
        <w:t>are differences</w:t>
      </w:r>
      <w:r w:rsidRPr="001B4847">
        <w:rPr>
          <w:rFonts w:ascii="Times New Roman" w:hAnsi="Times New Roman" w:cs="Times New Roman"/>
          <w:sz w:val="24"/>
          <w:szCs w:val="24"/>
        </w:rPr>
        <w:t xml:space="preserve"> in the mean </w:t>
      </w:r>
      <w:r w:rsidR="00080988" w:rsidRPr="001B4847">
        <w:rPr>
          <w:rFonts w:ascii="Times New Roman" w:hAnsi="Times New Roman" w:cs="Times New Roman"/>
          <w:sz w:val="24"/>
          <w:szCs w:val="24"/>
        </w:rPr>
        <w:t>of weekly</w:t>
      </w:r>
      <w:r w:rsidRPr="001B4847">
        <w:rPr>
          <w:rFonts w:ascii="Times New Roman" w:hAnsi="Times New Roman" w:cs="Times New Roman"/>
          <w:sz w:val="24"/>
          <w:szCs w:val="24"/>
        </w:rPr>
        <w:t xml:space="preserve"> sales registered </w:t>
      </w:r>
      <w:r w:rsidR="009A74F7" w:rsidRPr="001B4847">
        <w:rPr>
          <w:rFonts w:ascii="Times New Roman" w:hAnsi="Times New Roman" w:cs="Times New Roman"/>
          <w:sz w:val="24"/>
          <w:szCs w:val="24"/>
        </w:rPr>
        <w:t xml:space="preserve">by two sale reps. </w:t>
      </w:r>
      <w:r w:rsidR="007F5DE0" w:rsidRPr="001B4847">
        <w:rPr>
          <w:rFonts w:ascii="Times New Roman" w:hAnsi="Times New Roman" w:cs="Times New Roman"/>
          <w:sz w:val="24"/>
          <w:szCs w:val="24"/>
        </w:rPr>
        <w:t xml:space="preserve"> </w:t>
      </w:r>
      <w:r w:rsidR="0016775F">
        <w:rPr>
          <w:rFonts w:ascii="Times New Roman" w:hAnsi="Times New Roman" w:cs="Times New Roman"/>
          <w:sz w:val="24"/>
          <w:szCs w:val="24"/>
        </w:rPr>
        <w:t xml:space="preserve">The average mean for rep A is 4972.27 and rep B registered an average weekly sale of 4118.866667. Therefore, the difference between the two reps is </w:t>
      </w:r>
      <w:r w:rsidR="00B107EC">
        <w:rPr>
          <w:rFonts w:ascii="Times New Roman" w:hAnsi="Times New Roman" w:cs="Times New Roman"/>
          <w:sz w:val="24"/>
          <w:szCs w:val="24"/>
        </w:rPr>
        <w:t>854</w:t>
      </w:r>
      <w:r w:rsidR="00567B0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602" w:type="dxa"/>
        <w:jc w:val="center"/>
        <w:tblInd w:w="87" w:type="dxa"/>
        <w:tblLook w:val="04A0"/>
      </w:tblPr>
      <w:tblGrid>
        <w:gridCol w:w="3930"/>
        <w:gridCol w:w="1836"/>
        <w:gridCol w:w="1836"/>
      </w:tblGrid>
      <w:tr w:rsidR="00BF5AAB" w:rsidTr="00FF5753">
        <w:trPr>
          <w:trHeight w:val="362"/>
          <w:jc w:val="center"/>
        </w:trPr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t-Test: Two-Sample Assuming Equal Variances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8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Weekly Rep 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Weekly Rep B</w:t>
            </w: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4972.266667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4118.866667</w:t>
            </w: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4064920.547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2322021.568</w:t>
            </w: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Observations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Pooled Variance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3193471.057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Hypothesized Mean Difference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Stat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1.849552979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P(T&lt;=t) one-tail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0.034737668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Critical one-tail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1.671552763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62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P(T&lt;=t) two-tail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0.069475336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21145C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FF5753">
        <w:trPr>
          <w:trHeight w:val="380"/>
          <w:jc w:val="center"/>
        </w:trPr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Critical two-tail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2.001717468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45C" w:rsidRPr="0021145C" w:rsidRDefault="00E46F1F" w:rsidP="0021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31E9B" w:rsidRDefault="00E46F1F" w:rsidP="00920B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analysis of the weekly sales for rep A and B indicates a unique trend of the sales of the product in a week. </w:t>
      </w:r>
      <w:r w:rsidR="00990495">
        <w:rPr>
          <w:rFonts w:ascii="Times New Roman" w:hAnsi="Times New Roman" w:cs="Times New Roman"/>
          <w:sz w:val="24"/>
          <w:szCs w:val="24"/>
        </w:rPr>
        <w:t xml:space="preserve">Based on the data, it is clear </w:t>
      </w:r>
      <w:r w:rsidR="0007746D">
        <w:rPr>
          <w:rFonts w:ascii="Times New Roman" w:hAnsi="Times New Roman" w:cs="Times New Roman"/>
          <w:sz w:val="24"/>
          <w:szCs w:val="24"/>
        </w:rPr>
        <w:t xml:space="preserve">the two sales records for both reps A and B </w:t>
      </w:r>
      <w:r w:rsidR="0035202B">
        <w:rPr>
          <w:rFonts w:ascii="Times New Roman" w:hAnsi="Times New Roman" w:cs="Times New Roman"/>
          <w:sz w:val="24"/>
          <w:szCs w:val="24"/>
        </w:rPr>
        <w:t xml:space="preserve">are the same. </w:t>
      </w:r>
      <w:r w:rsidR="0007746D">
        <w:rPr>
          <w:rFonts w:ascii="Times New Roman" w:hAnsi="Times New Roman" w:cs="Times New Roman"/>
          <w:sz w:val="24"/>
          <w:szCs w:val="24"/>
        </w:rPr>
        <w:t xml:space="preserve">The </w:t>
      </w:r>
      <w:r w:rsidR="003C672A">
        <w:rPr>
          <w:rFonts w:ascii="Times New Roman" w:hAnsi="Times New Roman" w:cs="Times New Roman"/>
          <w:sz w:val="24"/>
          <w:szCs w:val="24"/>
        </w:rPr>
        <w:t xml:space="preserve">analysis established that the </w:t>
      </w:r>
      <w:r w:rsidR="00124513">
        <w:rPr>
          <w:rFonts w:ascii="Times New Roman" w:hAnsi="Times New Roman" w:cs="Times New Roman"/>
          <w:sz w:val="24"/>
          <w:szCs w:val="24"/>
        </w:rPr>
        <w:t xml:space="preserve">P-Value of the two reps A and B is 0.069475. </w:t>
      </w:r>
      <w:r w:rsidR="00783F4F">
        <w:rPr>
          <w:rFonts w:ascii="Times New Roman" w:hAnsi="Times New Roman" w:cs="Times New Roman"/>
          <w:sz w:val="24"/>
          <w:szCs w:val="24"/>
        </w:rPr>
        <w:t xml:space="preserve">The P- value obtained is higher than the significant value of 0.05 provided, and therefore, the null hypothesis is </w:t>
      </w:r>
      <w:r w:rsidR="00515BF4">
        <w:rPr>
          <w:rFonts w:ascii="Times New Roman" w:hAnsi="Times New Roman" w:cs="Times New Roman"/>
          <w:sz w:val="24"/>
          <w:szCs w:val="24"/>
        </w:rPr>
        <w:t>accepted</w:t>
      </w:r>
      <w:r w:rsidR="00783F4F">
        <w:rPr>
          <w:rFonts w:ascii="Times New Roman" w:hAnsi="Times New Roman" w:cs="Times New Roman"/>
          <w:sz w:val="24"/>
          <w:szCs w:val="24"/>
        </w:rPr>
        <w:t xml:space="preserve">. </w:t>
      </w:r>
      <w:r w:rsidR="00515BF4">
        <w:rPr>
          <w:rFonts w:ascii="Times New Roman" w:hAnsi="Times New Roman" w:cs="Times New Roman"/>
          <w:sz w:val="24"/>
          <w:szCs w:val="24"/>
        </w:rPr>
        <w:t xml:space="preserve">This could mean that there is a relationship between weekly sales for Rep A and B. </w:t>
      </w:r>
      <w:r w:rsidR="002D0AA9">
        <w:rPr>
          <w:rFonts w:ascii="Times New Roman" w:hAnsi="Times New Roman" w:cs="Times New Roman"/>
          <w:sz w:val="24"/>
          <w:szCs w:val="24"/>
        </w:rPr>
        <w:t xml:space="preserve">Though rep A made the highest sales compared to rep B, their weekly sales still have some similarities. </w:t>
      </w:r>
      <w:r w:rsidR="000D2789">
        <w:rPr>
          <w:rFonts w:ascii="Times New Roman" w:hAnsi="Times New Roman" w:cs="Times New Roman"/>
          <w:sz w:val="24"/>
          <w:szCs w:val="24"/>
        </w:rPr>
        <w:t xml:space="preserve">However, the difference between rep A and B is </w:t>
      </w:r>
      <w:r w:rsidR="004D309A">
        <w:rPr>
          <w:rFonts w:ascii="Times New Roman" w:hAnsi="Times New Roman" w:cs="Times New Roman"/>
          <w:sz w:val="24"/>
          <w:szCs w:val="24"/>
        </w:rPr>
        <w:t xml:space="preserve">854. It means that rep A made </w:t>
      </w:r>
      <w:r w:rsidR="00BE3D60">
        <w:rPr>
          <w:rFonts w:ascii="Times New Roman" w:hAnsi="Times New Roman" w:cs="Times New Roman"/>
          <w:sz w:val="24"/>
          <w:szCs w:val="24"/>
        </w:rPr>
        <w:t>a higher sale</w:t>
      </w:r>
      <w:r w:rsidR="004D309A">
        <w:rPr>
          <w:rFonts w:ascii="Times New Roman" w:hAnsi="Times New Roman" w:cs="Times New Roman"/>
          <w:sz w:val="24"/>
          <w:szCs w:val="24"/>
        </w:rPr>
        <w:t xml:space="preserve"> of 854 than rep B. </w:t>
      </w:r>
    </w:p>
    <w:p w:rsidR="009A375C" w:rsidRDefault="009A375C" w:rsidP="009A37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D5B62" w:rsidRDefault="00E46F1F" w:rsidP="009A37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Q4: </w:t>
      </w:r>
      <w:r w:rsidRPr="009A375C">
        <w:rPr>
          <w:rFonts w:ascii="Times New Roman" w:hAnsi="Times New Roman" w:cs="Times New Roman"/>
          <w:sz w:val="24"/>
          <w:szCs w:val="24"/>
        </w:rPr>
        <w:t>Determine</w:t>
      </w:r>
      <w:r w:rsidRPr="009A375C">
        <w:rPr>
          <w:rFonts w:ascii="Times New Roman" w:hAnsi="Times New Roman" w:cs="Times New Roman"/>
          <w:sz w:val="24"/>
          <w:szCs w:val="24"/>
        </w:rPr>
        <w:t xml:space="preserve"> whether this person's average weekly sales are higher than the average weekly sales for the 50 sales reps whose data you used to develop confidence intervals</w:t>
      </w:r>
      <w:r w:rsidR="00CE097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136" w:type="dxa"/>
        <w:jc w:val="center"/>
        <w:tblInd w:w="87" w:type="dxa"/>
        <w:tblLook w:val="04A0"/>
      </w:tblPr>
      <w:tblGrid>
        <w:gridCol w:w="3196"/>
        <w:gridCol w:w="2261"/>
        <w:gridCol w:w="1679"/>
      </w:tblGrid>
      <w:tr w:rsidR="00BF5AAB" w:rsidTr="002D5B62">
        <w:trPr>
          <w:trHeight w:val="332"/>
          <w:jc w:val="center"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z-Test: Two Sample for Means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49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Average Weekly Sales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Rep </w:t>
            </w:r>
            <w:r w:rsidR="004C2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Mean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3966.643077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4972.266667</w:t>
            </w: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Known Variance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Observations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Hypothesized Mean Difference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-19473.81708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P(Z&lt;=z) one-tail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z Critical one-tail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1.644853627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32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P(Z&lt;=z) two-tail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2D5B62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AAB" w:rsidTr="002D5B62">
        <w:trPr>
          <w:trHeight w:val="349"/>
          <w:jc w:val="center"/>
        </w:trPr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z Critical two-tail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1.959963985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B62" w:rsidRPr="002D5B62" w:rsidRDefault="00E46F1F" w:rsidP="002D5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D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</w:p>
        </w:tc>
      </w:tr>
    </w:tbl>
    <w:p w:rsidR="00287504" w:rsidRDefault="00287504" w:rsidP="00920B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5B62" w:rsidRPr="001B4847" w:rsidRDefault="00E46F1F" w:rsidP="00920B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statistical analysis of the weekly sales for 50 employees and rep </w:t>
      </w:r>
      <w:r w:rsidR="004F3BD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indicates that rep B has a high average sales compared to the average sales for 50 employees. </w:t>
      </w:r>
      <w:r w:rsidR="00A14384">
        <w:rPr>
          <w:rFonts w:ascii="Times New Roman" w:hAnsi="Times New Roman" w:cs="Times New Roman"/>
          <w:sz w:val="24"/>
          <w:szCs w:val="24"/>
        </w:rPr>
        <w:t xml:space="preserve">It is established that the average sales for 50 employees are 3966 while the average sales for Rep </w:t>
      </w:r>
      <w:r w:rsidR="00287504">
        <w:rPr>
          <w:rFonts w:ascii="Times New Roman" w:hAnsi="Times New Roman" w:cs="Times New Roman"/>
          <w:sz w:val="24"/>
          <w:szCs w:val="24"/>
        </w:rPr>
        <w:t>A</w:t>
      </w:r>
      <w:r w:rsidR="00A14384">
        <w:rPr>
          <w:rFonts w:ascii="Times New Roman" w:hAnsi="Times New Roman" w:cs="Times New Roman"/>
          <w:sz w:val="24"/>
          <w:szCs w:val="24"/>
        </w:rPr>
        <w:t xml:space="preserve"> are 4972. </w:t>
      </w:r>
      <w:r w:rsidR="00F43EE4">
        <w:rPr>
          <w:rFonts w:ascii="Times New Roman" w:hAnsi="Times New Roman" w:cs="Times New Roman"/>
          <w:sz w:val="24"/>
          <w:szCs w:val="24"/>
        </w:rPr>
        <w:t xml:space="preserve">This means that the difference in average sales between 50 employees and rep B is </w:t>
      </w:r>
      <w:r w:rsidR="00B87CE0">
        <w:rPr>
          <w:rFonts w:ascii="Times New Roman" w:hAnsi="Times New Roman" w:cs="Times New Roman"/>
          <w:sz w:val="24"/>
          <w:szCs w:val="24"/>
        </w:rPr>
        <w:t xml:space="preserve">1006. </w:t>
      </w:r>
      <w:r w:rsidR="00767B3A">
        <w:rPr>
          <w:rFonts w:ascii="Times New Roman" w:hAnsi="Times New Roman" w:cs="Times New Roman"/>
          <w:sz w:val="24"/>
          <w:szCs w:val="24"/>
        </w:rPr>
        <w:t xml:space="preserve">It is, </w:t>
      </w:r>
      <w:r w:rsidR="00C74B75">
        <w:rPr>
          <w:rFonts w:ascii="Times New Roman" w:hAnsi="Times New Roman" w:cs="Times New Roman"/>
          <w:sz w:val="24"/>
          <w:szCs w:val="24"/>
        </w:rPr>
        <w:t>therefore;</w:t>
      </w:r>
      <w:r w:rsidR="00767B3A">
        <w:rPr>
          <w:rFonts w:ascii="Times New Roman" w:hAnsi="Times New Roman" w:cs="Times New Roman"/>
          <w:sz w:val="24"/>
          <w:szCs w:val="24"/>
        </w:rPr>
        <w:t xml:space="preserve"> clea</w:t>
      </w:r>
      <w:r w:rsidR="006A526A">
        <w:rPr>
          <w:rFonts w:ascii="Times New Roman" w:hAnsi="Times New Roman" w:cs="Times New Roman"/>
          <w:sz w:val="24"/>
          <w:szCs w:val="24"/>
        </w:rPr>
        <w:t>r that rep A</w:t>
      </w:r>
      <w:r w:rsidR="00C74B75">
        <w:rPr>
          <w:rFonts w:ascii="Times New Roman" w:hAnsi="Times New Roman" w:cs="Times New Roman"/>
          <w:sz w:val="24"/>
          <w:szCs w:val="24"/>
        </w:rPr>
        <w:t>,</w:t>
      </w:r>
      <w:r w:rsidR="00767B3A">
        <w:rPr>
          <w:rFonts w:ascii="Times New Roman" w:hAnsi="Times New Roman" w:cs="Times New Roman"/>
          <w:sz w:val="24"/>
          <w:szCs w:val="24"/>
        </w:rPr>
        <w:t xml:space="preserve"> made a high sales compared to the 50 employees. And thus, in terms of promotion, I can decide to promote rep B for register</w:t>
      </w:r>
      <w:r w:rsidR="004F3BD6">
        <w:rPr>
          <w:rFonts w:ascii="Times New Roman" w:hAnsi="Times New Roman" w:cs="Times New Roman"/>
          <w:sz w:val="24"/>
          <w:szCs w:val="24"/>
        </w:rPr>
        <w:t>ing</w:t>
      </w:r>
      <w:r w:rsidR="00767B3A">
        <w:rPr>
          <w:rFonts w:ascii="Times New Roman" w:hAnsi="Times New Roman" w:cs="Times New Roman"/>
          <w:sz w:val="24"/>
          <w:szCs w:val="24"/>
        </w:rPr>
        <w:t xml:space="preserve"> higher sales during the month. </w:t>
      </w:r>
      <w:r w:rsidR="00A14384">
        <w:rPr>
          <w:rFonts w:ascii="Times New Roman" w:hAnsi="Times New Roman" w:cs="Times New Roman"/>
          <w:sz w:val="24"/>
          <w:szCs w:val="24"/>
        </w:rPr>
        <w:t xml:space="preserve"> </w:t>
      </w:r>
      <w:r w:rsidR="009F53AF">
        <w:rPr>
          <w:rFonts w:ascii="Times New Roman" w:hAnsi="Times New Roman" w:cs="Times New Roman"/>
          <w:sz w:val="24"/>
          <w:szCs w:val="24"/>
        </w:rPr>
        <w:t xml:space="preserve">It is also pointed out that the P- value for the average weekly sales for 50 employees and rep B is </w:t>
      </w:r>
      <w:r w:rsidR="00033313">
        <w:rPr>
          <w:rFonts w:ascii="Times New Roman" w:hAnsi="Times New Roman" w:cs="Times New Roman"/>
          <w:sz w:val="24"/>
          <w:szCs w:val="24"/>
        </w:rPr>
        <w:t xml:space="preserve">0, P-value =0). </w:t>
      </w:r>
      <w:r w:rsidR="00613E4C">
        <w:rPr>
          <w:rFonts w:ascii="Times New Roman" w:hAnsi="Times New Roman" w:cs="Times New Roman"/>
          <w:sz w:val="24"/>
          <w:szCs w:val="24"/>
        </w:rPr>
        <w:t xml:space="preserve">The P-Value is, therefore, less than the significant value of 0.05 provided. This means that the null hypothesis is rejected and therefore, there is no direct relationship between </w:t>
      </w:r>
      <w:r w:rsidR="00FF678C">
        <w:rPr>
          <w:rFonts w:ascii="Times New Roman" w:hAnsi="Times New Roman" w:cs="Times New Roman"/>
          <w:sz w:val="24"/>
          <w:szCs w:val="24"/>
        </w:rPr>
        <w:t xml:space="preserve">the two variables. </w:t>
      </w:r>
      <w:r w:rsidR="00E20FE2">
        <w:rPr>
          <w:rFonts w:ascii="Times New Roman" w:hAnsi="Times New Roman" w:cs="Times New Roman"/>
          <w:sz w:val="24"/>
          <w:szCs w:val="24"/>
        </w:rPr>
        <w:t xml:space="preserve">It could also mean </w:t>
      </w:r>
      <w:r w:rsidR="00116FCC">
        <w:rPr>
          <w:rFonts w:ascii="Times New Roman" w:hAnsi="Times New Roman" w:cs="Times New Roman"/>
          <w:sz w:val="24"/>
          <w:szCs w:val="24"/>
        </w:rPr>
        <w:t>that the average</w:t>
      </w:r>
      <w:r w:rsidR="00522763">
        <w:rPr>
          <w:rFonts w:ascii="Times New Roman" w:hAnsi="Times New Roman" w:cs="Times New Roman"/>
          <w:sz w:val="24"/>
          <w:szCs w:val="24"/>
        </w:rPr>
        <w:t xml:space="preserve"> weekly sales of 50 emplo</w:t>
      </w:r>
      <w:r w:rsidR="00E20FE2">
        <w:rPr>
          <w:rFonts w:ascii="Times New Roman" w:hAnsi="Times New Roman" w:cs="Times New Roman"/>
          <w:sz w:val="24"/>
          <w:szCs w:val="24"/>
        </w:rPr>
        <w:t xml:space="preserve">yees and </w:t>
      </w:r>
      <w:r w:rsidR="00B575F0">
        <w:rPr>
          <w:rFonts w:ascii="Times New Roman" w:hAnsi="Times New Roman" w:cs="Times New Roman"/>
          <w:sz w:val="24"/>
          <w:szCs w:val="24"/>
        </w:rPr>
        <w:t>the weekly</w:t>
      </w:r>
      <w:r w:rsidR="00C74B75">
        <w:rPr>
          <w:rFonts w:ascii="Times New Roman" w:hAnsi="Times New Roman" w:cs="Times New Roman"/>
          <w:sz w:val="24"/>
          <w:szCs w:val="24"/>
        </w:rPr>
        <w:t xml:space="preserve"> sales of rep </w:t>
      </w:r>
      <w:r w:rsidR="003E1BEB">
        <w:rPr>
          <w:rFonts w:ascii="Times New Roman" w:hAnsi="Times New Roman" w:cs="Times New Roman"/>
          <w:sz w:val="24"/>
          <w:szCs w:val="24"/>
        </w:rPr>
        <w:t>A</w:t>
      </w:r>
      <w:r w:rsidR="00B575F0">
        <w:rPr>
          <w:rFonts w:ascii="Times New Roman" w:hAnsi="Times New Roman" w:cs="Times New Roman"/>
          <w:sz w:val="24"/>
          <w:szCs w:val="24"/>
        </w:rPr>
        <w:t xml:space="preserve"> </w:t>
      </w:r>
      <w:r w:rsidR="00BF34C8">
        <w:rPr>
          <w:rFonts w:ascii="Times New Roman" w:hAnsi="Times New Roman" w:cs="Times New Roman"/>
          <w:sz w:val="24"/>
          <w:szCs w:val="24"/>
        </w:rPr>
        <w:t xml:space="preserve">are not the same. </w:t>
      </w:r>
      <w:r w:rsidR="00D9592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5B62" w:rsidRPr="001B4847" w:rsidSect="000C17B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1F" w:rsidRDefault="00E46F1F" w:rsidP="00BF5AAB">
      <w:pPr>
        <w:spacing w:after="0" w:line="240" w:lineRule="auto"/>
      </w:pPr>
      <w:r>
        <w:separator/>
      </w:r>
    </w:p>
  </w:endnote>
  <w:endnote w:type="continuationSeparator" w:id="1">
    <w:p w:rsidR="00E46F1F" w:rsidRDefault="00E46F1F" w:rsidP="00BF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1F" w:rsidRDefault="00E46F1F" w:rsidP="00BF5AAB">
      <w:pPr>
        <w:spacing w:after="0" w:line="240" w:lineRule="auto"/>
      </w:pPr>
      <w:r>
        <w:separator/>
      </w:r>
    </w:p>
  </w:footnote>
  <w:footnote w:type="continuationSeparator" w:id="1">
    <w:p w:rsidR="00E46F1F" w:rsidRDefault="00E46F1F" w:rsidP="00BF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BA" w:rsidRDefault="00E46F1F">
    <w:pPr>
      <w:pStyle w:val="Header"/>
    </w:pPr>
    <w:r w:rsidRPr="000C17BA">
      <w:t>EVEN MORE SECRET SAUCE OF STATS SUCCESS</w:t>
    </w:r>
    <w:r>
      <w:ptab w:relativeTo="margin" w:alignment="right" w:leader="none"/>
    </w:r>
    <w:r w:rsidR="00BF5AAB">
      <w:fldChar w:fldCharType="begin"/>
    </w:r>
    <w:r>
      <w:instrText xml:space="preserve"> PAGE   \* MERGEFORMAT </w:instrText>
    </w:r>
    <w:r w:rsidR="00BF5AAB">
      <w:fldChar w:fldCharType="separate"/>
    </w:r>
    <w:r w:rsidR="00BC65CB">
      <w:rPr>
        <w:noProof/>
      </w:rPr>
      <w:t>6</w:t>
    </w:r>
    <w:r w:rsidR="00BF5AAB">
      <w:fldChar w:fldCharType="end"/>
    </w:r>
  </w:p>
  <w:p w:rsidR="000C17BA" w:rsidRDefault="000C17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BA" w:rsidRDefault="00E46F1F">
    <w:pPr>
      <w:pStyle w:val="Header"/>
    </w:pPr>
    <w:r>
      <w:t xml:space="preserve">Running head: </w:t>
    </w:r>
    <w:r w:rsidRPr="000C17BA">
      <w:t>EVEN MORE SECRET SAUCE OF S</w:t>
    </w:r>
    <w:r w:rsidRPr="000C17BA">
      <w:t>TATS SUCCESS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6F0"/>
    <w:rsid w:val="00031E9B"/>
    <w:rsid w:val="00033313"/>
    <w:rsid w:val="000532BB"/>
    <w:rsid w:val="0007746D"/>
    <w:rsid w:val="00080988"/>
    <w:rsid w:val="000C17BA"/>
    <w:rsid w:val="000D2789"/>
    <w:rsid w:val="000E0833"/>
    <w:rsid w:val="000F7188"/>
    <w:rsid w:val="00116FCC"/>
    <w:rsid w:val="00124513"/>
    <w:rsid w:val="0016775F"/>
    <w:rsid w:val="001B4847"/>
    <w:rsid w:val="001C6EFC"/>
    <w:rsid w:val="001D7806"/>
    <w:rsid w:val="0021145C"/>
    <w:rsid w:val="00236D75"/>
    <w:rsid w:val="002517EB"/>
    <w:rsid w:val="00287504"/>
    <w:rsid w:val="00293A12"/>
    <w:rsid w:val="002B7853"/>
    <w:rsid w:val="002C13F2"/>
    <w:rsid w:val="002D0AA9"/>
    <w:rsid w:val="002D5B62"/>
    <w:rsid w:val="0035202B"/>
    <w:rsid w:val="00380DEC"/>
    <w:rsid w:val="003C672A"/>
    <w:rsid w:val="003E1BEB"/>
    <w:rsid w:val="003E4C73"/>
    <w:rsid w:val="003F4873"/>
    <w:rsid w:val="0044079A"/>
    <w:rsid w:val="00460A26"/>
    <w:rsid w:val="004C2DCD"/>
    <w:rsid w:val="004D309A"/>
    <w:rsid w:val="004F3BD6"/>
    <w:rsid w:val="00515BF4"/>
    <w:rsid w:val="00522763"/>
    <w:rsid w:val="005656F4"/>
    <w:rsid w:val="00567B02"/>
    <w:rsid w:val="00590D93"/>
    <w:rsid w:val="005C3009"/>
    <w:rsid w:val="005C46F0"/>
    <w:rsid w:val="005D7BFA"/>
    <w:rsid w:val="0061297B"/>
    <w:rsid w:val="00613E4C"/>
    <w:rsid w:val="00615AB6"/>
    <w:rsid w:val="00650E54"/>
    <w:rsid w:val="00680AD0"/>
    <w:rsid w:val="006865C0"/>
    <w:rsid w:val="006A526A"/>
    <w:rsid w:val="006F300A"/>
    <w:rsid w:val="00767B3A"/>
    <w:rsid w:val="00772824"/>
    <w:rsid w:val="00783F4F"/>
    <w:rsid w:val="007C4122"/>
    <w:rsid w:val="007E1F2A"/>
    <w:rsid w:val="007F5DE0"/>
    <w:rsid w:val="00872F15"/>
    <w:rsid w:val="0087643C"/>
    <w:rsid w:val="008912EB"/>
    <w:rsid w:val="008B7126"/>
    <w:rsid w:val="008C562F"/>
    <w:rsid w:val="008E3DB5"/>
    <w:rsid w:val="009058C3"/>
    <w:rsid w:val="00920B8F"/>
    <w:rsid w:val="00932740"/>
    <w:rsid w:val="009547C7"/>
    <w:rsid w:val="00985872"/>
    <w:rsid w:val="00990495"/>
    <w:rsid w:val="009A375C"/>
    <w:rsid w:val="009A74F7"/>
    <w:rsid w:val="009D7BCB"/>
    <w:rsid w:val="009F53AF"/>
    <w:rsid w:val="00A1315C"/>
    <w:rsid w:val="00A14384"/>
    <w:rsid w:val="00A52819"/>
    <w:rsid w:val="00A757FB"/>
    <w:rsid w:val="00B107EC"/>
    <w:rsid w:val="00B333F8"/>
    <w:rsid w:val="00B53FE3"/>
    <w:rsid w:val="00B575F0"/>
    <w:rsid w:val="00B63FB9"/>
    <w:rsid w:val="00B65F65"/>
    <w:rsid w:val="00B87CE0"/>
    <w:rsid w:val="00BA473E"/>
    <w:rsid w:val="00BC3708"/>
    <w:rsid w:val="00BC65CB"/>
    <w:rsid w:val="00BD269E"/>
    <w:rsid w:val="00BD636C"/>
    <w:rsid w:val="00BE3D60"/>
    <w:rsid w:val="00BF34C8"/>
    <w:rsid w:val="00BF42D9"/>
    <w:rsid w:val="00BF5AAB"/>
    <w:rsid w:val="00C32155"/>
    <w:rsid w:val="00C73EF2"/>
    <w:rsid w:val="00C74B75"/>
    <w:rsid w:val="00CB2286"/>
    <w:rsid w:val="00CB3979"/>
    <w:rsid w:val="00CE0975"/>
    <w:rsid w:val="00CF24A6"/>
    <w:rsid w:val="00D36224"/>
    <w:rsid w:val="00D60154"/>
    <w:rsid w:val="00D64432"/>
    <w:rsid w:val="00D661AC"/>
    <w:rsid w:val="00D67EED"/>
    <w:rsid w:val="00D95927"/>
    <w:rsid w:val="00DE655C"/>
    <w:rsid w:val="00DF4229"/>
    <w:rsid w:val="00E20FE2"/>
    <w:rsid w:val="00E318F3"/>
    <w:rsid w:val="00E46F1F"/>
    <w:rsid w:val="00E50F39"/>
    <w:rsid w:val="00E74B79"/>
    <w:rsid w:val="00EA1FA4"/>
    <w:rsid w:val="00ED3BF9"/>
    <w:rsid w:val="00ED520E"/>
    <w:rsid w:val="00EE0931"/>
    <w:rsid w:val="00F01296"/>
    <w:rsid w:val="00F06446"/>
    <w:rsid w:val="00F34C3B"/>
    <w:rsid w:val="00F43EE4"/>
    <w:rsid w:val="00FF5753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BA"/>
  </w:style>
  <w:style w:type="paragraph" w:styleId="Footer">
    <w:name w:val="footer"/>
    <w:basedOn w:val="Normal"/>
    <w:link w:val="FooterChar"/>
    <w:uiPriority w:val="99"/>
    <w:semiHidden/>
    <w:unhideWhenUsed/>
    <w:rsid w:val="000C1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7BA"/>
  </w:style>
  <w:style w:type="paragraph" w:styleId="BalloonText">
    <w:name w:val="Balloon Text"/>
    <w:basedOn w:val="Normal"/>
    <w:link w:val="BalloonTextChar"/>
    <w:uiPriority w:val="99"/>
    <w:semiHidden/>
    <w:unhideWhenUsed/>
    <w:rsid w:val="000C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7831-0528-457C-B95A-5702C757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2019-06-29T16:17:00Z</dcterms:created>
  <dcterms:modified xsi:type="dcterms:W3CDTF">2019-06-29T16:17:00Z</dcterms:modified>
</cp:coreProperties>
</file>