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1BCD5" w14:textId="14B7B1EF" w:rsidR="004D6B86" w:rsidRDefault="0047640C">
      <w:pPr>
        <w:pStyle w:val="Title"/>
      </w:pPr>
      <w:r>
        <w:t>Interpersonal Communication</w:t>
      </w:r>
    </w:p>
    <w:p w14:paraId="7F961C87" w14:textId="3E7EF0D1" w:rsidR="004D6B86" w:rsidRDefault="0047640C">
      <w:pPr>
        <w:pStyle w:val="Title2"/>
      </w:pPr>
      <w:r>
        <w:t>Butterfly</w:t>
      </w:r>
    </w:p>
    <w:p w14:paraId="3CD16F7D" w14:textId="77777777" w:rsidR="004D6B86" w:rsidRDefault="00585084">
      <w:pPr>
        <w:pStyle w:val="Title2"/>
      </w:pPr>
      <w:sdt>
        <w:sdtPr>
          <w:alias w:val="Enter institutional affiliation(s):"/>
          <w:tag w:val="Enter institutional affiliation(s):"/>
          <w:id w:val="2102991146"/>
          <w:placeholder>
            <w:docPart w:val="FA4F155F86E04692A4AF7AA1808A5499"/>
          </w:placeholder>
          <w:temporary/>
          <w:showingPlcHdr/>
          <w15:appearance w15:val="hidden"/>
        </w:sdtPr>
        <w:sdtEndPr/>
        <w:sdtContent>
          <w:r w:rsidR="00A4757D">
            <w:t>Institutional Affiliation(s)</w:t>
          </w:r>
        </w:sdtContent>
      </w:sdt>
    </w:p>
    <w:p w14:paraId="4335214B" w14:textId="42CDA04C" w:rsidR="006D7EE9" w:rsidRDefault="0047640C" w:rsidP="006D7EE9">
      <w:pPr>
        <w:pStyle w:val="SectionTitle"/>
      </w:pPr>
      <w:r>
        <w:lastRenderedPageBreak/>
        <w:t>Interpersonal Communication</w:t>
      </w:r>
    </w:p>
    <w:p w14:paraId="2D874238" w14:textId="2E662349" w:rsidR="0047640C" w:rsidRDefault="0047640C" w:rsidP="00860C64">
      <w:r>
        <w:t xml:space="preserve">Interpersonal communication is the guarantee of success in this modern connected world. </w:t>
      </w:r>
      <w:r w:rsidR="006D7EE9">
        <w:t xml:space="preserve"> </w:t>
      </w:r>
      <w:r>
        <w:t xml:space="preserve">This is the skill that is employed by everyone who engages with people. Nevertheless, this is the requirement in interpersonal communication that one must be aware of specific linguistic choices whenever he interacts with people. One needs to be aware that the use of “I “and “You” need specific care as well. The optimal style is to use “You” first whenever a speaker wants to give respect to the other person in the conversation. But “I” is used whenever some apology or regret is to be presented, so a speaker put his self-first in that regard. </w:t>
      </w:r>
    </w:p>
    <w:p w14:paraId="1F647899" w14:textId="198615F3" w:rsidR="0047640C" w:rsidRDefault="0015628F" w:rsidP="00860C64">
      <w:r>
        <w:t>“</w:t>
      </w:r>
      <w:r w:rsidR="0047640C">
        <w:t>I</w:t>
      </w:r>
      <w:r>
        <w:t>”</w:t>
      </w:r>
      <w:r w:rsidR="0047640C">
        <w:t xml:space="preserve"> language is necessary when someone wants to initiate an idea or an action. This </w:t>
      </w:r>
      <w:r>
        <w:t xml:space="preserve">“I” reflects the pro-active approach of the speaker in a conversation. </w:t>
      </w:r>
      <w:r w:rsidR="005D4AF0">
        <w:t>So, I used this in a</w:t>
      </w:r>
      <w:r>
        <w:t xml:space="preserve"> situation wh</w:t>
      </w:r>
      <w:r w:rsidR="005D4AF0">
        <w:t xml:space="preserve">en I was </w:t>
      </w:r>
      <w:r>
        <w:t xml:space="preserve">telling about </w:t>
      </w:r>
      <w:r w:rsidR="005D4AF0">
        <w:t>my own</w:t>
      </w:r>
      <w:r>
        <w:t xml:space="preserve"> accomplishments. </w:t>
      </w:r>
    </w:p>
    <w:p w14:paraId="5D218E7A" w14:textId="0FA07D5E" w:rsidR="0015628F" w:rsidRDefault="0015628F" w:rsidP="00860C64">
      <w:r>
        <w:t>“</w:t>
      </w:r>
      <w:proofErr w:type="gramStart"/>
      <w:r>
        <w:t>You</w:t>
      </w:r>
      <w:proofErr w:type="gramEnd"/>
      <w:r>
        <w:t>” language has been used when</w:t>
      </w:r>
      <w:r w:rsidR="005D4AF0">
        <w:t xml:space="preserve"> I needed to</w:t>
      </w:r>
      <w:r>
        <w:t xml:space="preserve"> need empower the audience. </w:t>
      </w:r>
      <w:r w:rsidR="005D4AF0">
        <w:t>It is the sign</w:t>
      </w:r>
      <w:r>
        <w:t xml:space="preserve"> that the person has given more importance to the listeners. It is used when a leader wants audience to participate in the situation. It was duly employed in the group-work assigned to us. </w:t>
      </w:r>
    </w:p>
    <w:p w14:paraId="319F3702" w14:textId="7EC5C31F" w:rsidR="005D4AF0" w:rsidRDefault="005D4AF0" w:rsidP="00860C64">
      <w:r>
        <w:t>“We” language was needed to accommodate all the diverse opinion of the people and I used to unify the efforts of all group members involved in the task.</w:t>
      </w:r>
    </w:p>
    <w:p w14:paraId="07CFC45C" w14:textId="452FBCED" w:rsidR="0015628F" w:rsidRDefault="0015628F" w:rsidP="00860C64">
      <w:r>
        <w:t xml:space="preserve">When I used the “We” language in a troubling situation, it became easier for me to handle it. I had to manage the efficiency and the use of “We” made it easier for me to deal with </w:t>
      </w:r>
      <w:r w:rsidR="005D4AF0">
        <w:t xml:space="preserve">all people around me as it is illustrated in </w:t>
      </w:r>
      <w:r w:rsidR="005D4AF0">
        <w:fldChar w:fldCharType="begin"/>
      </w:r>
      <w:r w:rsidR="005D4AF0">
        <w:instrText xml:space="preserve"> ADDIN ZOTERO_ITEM CSL_CITATION {"citationID":"nar5YZiZ","properties":{"formattedCitation":"(Burkus, 2015)","plainCitation":"(Burkus, 2015)","noteIndex":0},"citationItems":[{"id":59,"uris":["http://zotero.org/users/local/ZD9MNZ2P/items/TJARDNXA"],"uri":["http://zotero.org/users/local/ZD9MNZ2P/items/TJARDNXA"],"itemData":{"id":59,"type":"article-magazine","title":"If You Want to Be the Boss, Say “We” Not “I”","container-title":"Harvard Business Review","source":"hbr.org","abstract":"A new study shows that pronouns are small, but potent, signals.","URL":"https://hbr.org/2015/03/if-you-want-to-be-the-boss-say-we-not-i","ISSN":"0017-8012","author":[{"family":"Burkus","given":"David"}],"issued":{"date-parts":[["2015",3,6]]},"accessed":{"date-parts":[["2019",5,23]]}}}],"schema":"https://github.com/citation-style-language/schema/raw/master/csl-citation.json"} </w:instrText>
      </w:r>
      <w:r w:rsidR="005D4AF0">
        <w:fldChar w:fldCharType="separate"/>
      </w:r>
      <w:r w:rsidR="005D4AF0" w:rsidRPr="005D4AF0">
        <w:rPr>
          <w:rFonts w:ascii="Times New Roman" w:hAnsi="Times New Roman" w:cs="Times New Roman"/>
        </w:rPr>
        <w:t>(</w:t>
      </w:r>
      <w:proofErr w:type="spellStart"/>
      <w:r w:rsidR="005D4AF0" w:rsidRPr="005D4AF0">
        <w:rPr>
          <w:rFonts w:ascii="Times New Roman" w:hAnsi="Times New Roman" w:cs="Times New Roman"/>
        </w:rPr>
        <w:t>Burkus</w:t>
      </w:r>
      <w:proofErr w:type="spellEnd"/>
      <w:r w:rsidR="005D4AF0" w:rsidRPr="005D4AF0">
        <w:rPr>
          <w:rFonts w:ascii="Times New Roman" w:hAnsi="Times New Roman" w:cs="Times New Roman"/>
        </w:rPr>
        <w:t>, 2015)</w:t>
      </w:r>
      <w:r w:rsidR="005D4AF0">
        <w:fldChar w:fldCharType="end"/>
      </w:r>
      <w:r w:rsidR="005D4AF0">
        <w:t xml:space="preserve">. </w:t>
      </w:r>
    </w:p>
    <w:p w14:paraId="5F5A52A3" w14:textId="4804D05C" w:rsidR="005D4AF0" w:rsidRDefault="005D4AF0" w:rsidP="00860C64">
      <w:r>
        <w:t xml:space="preserve">I did not use “We” language as a resort because it was no mandatory when I was sharing my faults to the management. If I had taken the course of “We” language then al the team would have gotten into trouble for my mistakes. </w:t>
      </w:r>
    </w:p>
    <w:p w14:paraId="7BBA4564" w14:textId="340503B7" w:rsidR="005D4AF0" w:rsidRDefault="005D4AF0" w:rsidP="00860C64"/>
    <w:p w14:paraId="3F6C5D05" w14:textId="77777777" w:rsidR="005D4AF0" w:rsidRDefault="005D4AF0" w:rsidP="00860C64">
      <w:bookmarkStart w:id="0" w:name="_GoBack"/>
      <w:bookmarkEnd w:id="0"/>
    </w:p>
    <w:p w14:paraId="0CF26A08" w14:textId="54624CF2" w:rsidR="005D4AF0" w:rsidRDefault="005D4AF0" w:rsidP="005D4AF0">
      <w:pPr>
        <w:ind w:firstLine="0"/>
        <w:jc w:val="center"/>
      </w:pPr>
      <w:r>
        <w:t>References</w:t>
      </w:r>
    </w:p>
    <w:p w14:paraId="051672DE" w14:textId="7B90C0CB" w:rsidR="005D4AF0" w:rsidRPr="005D4AF0" w:rsidRDefault="005D4AF0" w:rsidP="005D4AF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5D4AF0">
        <w:rPr>
          <w:rFonts w:ascii="Times New Roman" w:hAnsi="Times New Roman" w:cs="Times New Roman"/>
        </w:rPr>
        <w:t>Burkus</w:t>
      </w:r>
      <w:proofErr w:type="spellEnd"/>
      <w:r w:rsidRPr="005D4AF0">
        <w:rPr>
          <w:rFonts w:ascii="Times New Roman" w:hAnsi="Times New Roman" w:cs="Times New Roman"/>
        </w:rPr>
        <w:t xml:space="preserve">, D. (2015, March 6). If You Want to Be the Boss, Say “We” Not “I.” </w:t>
      </w:r>
      <w:r w:rsidRPr="005D4AF0">
        <w:rPr>
          <w:rFonts w:ascii="Times New Roman" w:hAnsi="Times New Roman" w:cs="Times New Roman"/>
          <w:i/>
          <w:iCs/>
        </w:rPr>
        <w:t>Harvard Business Review</w:t>
      </w:r>
      <w:r w:rsidRPr="005D4AF0">
        <w:rPr>
          <w:rFonts w:ascii="Times New Roman" w:hAnsi="Times New Roman" w:cs="Times New Roman"/>
        </w:rPr>
        <w:t xml:space="preserve">. </w:t>
      </w:r>
    </w:p>
    <w:p w14:paraId="4B02CF91" w14:textId="6A4A6F38" w:rsidR="0015628F" w:rsidRDefault="005D4AF0" w:rsidP="00860C64">
      <w:r>
        <w:fldChar w:fldCharType="end"/>
      </w:r>
    </w:p>
    <w:p w14:paraId="0D52814E" w14:textId="3B5D6E72" w:rsidR="00097169" w:rsidRDefault="00097169" w:rsidP="0015628F">
      <w:pPr>
        <w:pStyle w:val="SectionTitle"/>
      </w:pPr>
    </w:p>
    <w:sectPr w:rsidR="0009716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DA57" w14:textId="77777777" w:rsidR="00585084" w:rsidRDefault="00585084">
      <w:pPr>
        <w:spacing w:line="240" w:lineRule="auto"/>
      </w:pPr>
      <w:r>
        <w:separator/>
      </w:r>
    </w:p>
    <w:p w14:paraId="3C8D1AD7" w14:textId="77777777" w:rsidR="00585084" w:rsidRDefault="00585084"/>
  </w:endnote>
  <w:endnote w:type="continuationSeparator" w:id="0">
    <w:p w14:paraId="474B5582" w14:textId="77777777" w:rsidR="00585084" w:rsidRDefault="00585084">
      <w:pPr>
        <w:spacing w:line="240" w:lineRule="auto"/>
      </w:pPr>
      <w:r>
        <w:continuationSeparator/>
      </w:r>
    </w:p>
    <w:p w14:paraId="301C456D" w14:textId="77777777" w:rsidR="00585084" w:rsidRDefault="00585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7D956" w14:textId="77777777" w:rsidR="00585084" w:rsidRDefault="00585084">
      <w:pPr>
        <w:spacing w:line="240" w:lineRule="auto"/>
      </w:pPr>
      <w:r>
        <w:separator/>
      </w:r>
    </w:p>
    <w:p w14:paraId="41495E02" w14:textId="77777777" w:rsidR="00585084" w:rsidRDefault="00585084"/>
  </w:footnote>
  <w:footnote w:type="continuationSeparator" w:id="0">
    <w:p w14:paraId="6EF34659" w14:textId="77777777" w:rsidR="00585084" w:rsidRDefault="00585084">
      <w:pPr>
        <w:spacing w:line="240" w:lineRule="auto"/>
      </w:pPr>
      <w:r>
        <w:continuationSeparator/>
      </w:r>
    </w:p>
    <w:p w14:paraId="05DEC117" w14:textId="77777777" w:rsidR="00585084" w:rsidRDefault="00585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135015C9"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47E869F" w14:textId="371BC2C6" w:rsidR="004D6B86" w:rsidRPr="00170521" w:rsidRDefault="00585084"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47640C">
                <w:t xml:space="preserve">     </w:t>
              </w:r>
            </w:sdtContent>
          </w:sdt>
        </w:p>
      </w:tc>
      <w:tc>
        <w:tcPr>
          <w:tcW w:w="1080" w:type="dxa"/>
        </w:tcPr>
        <w:p w14:paraId="44FF5AED"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8</w:t>
          </w:r>
          <w:r>
            <w:rPr>
              <w:noProof/>
            </w:rPr>
            <w:fldChar w:fldCharType="end"/>
          </w:r>
        </w:p>
      </w:tc>
    </w:tr>
  </w:tbl>
  <w:p w14:paraId="026071C7"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61E9D131"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7417B1C" w14:textId="4740DE31" w:rsidR="004D6B86" w:rsidRPr="009F0414" w:rsidRDefault="00961AE5"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47640C">
                <w:t xml:space="preserve">     </w:t>
              </w:r>
            </w:sdtContent>
          </w:sdt>
        </w:p>
      </w:tc>
      <w:tc>
        <w:tcPr>
          <w:tcW w:w="1080" w:type="dxa"/>
        </w:tcPr>
        <w:p w14:paraId="161C976C"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1</w:t>
          </w:r>
          <w:r>
            <w:rPr>
              <w:noProof/>
            </w:rPr>
            <w:fldChar w:fldCharType="end"/>
          </w:r>
        </w:p>
      </w:tc>
    </w:tr>
  </w:tbl>
  <w:p w14:paraId="620B1F2A"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97169"/>
    <w:rsid w:val="00114BFA"/>
    <w:rsid w:val="0015628F"/>
    <w:rsid w:val="001602E3"/>
    <w:rsid w:val="00160C0C"/>
    <w:rsid w:val="001664A2"/>
    <w:rsid w:val="00170521"/>
    <w:rsid w:val="001B4848"/>
    <w:rsid w:val="001F447A"/>
    <w:rsid w:val="001F7399"/>
    <w:rsid w:val="00212319"/>
    <w:rsid w:val="00225BE3"/>
    <w:rsid w:val="00274E0A"/>
    <w:rsid w:val="002B6153"/>
    <w:rsid w:val="002C627C"/>
    <w:rsid w:val="00307586"/>
    <w:rsid w:val="00315AD8"/>
    <w:rsid w:val="00336906"/>
    <w:rsid w:val="00345333"/>
    <w:rsid w:val="003471EE"/>
    <w:rsid w:val="003A06C6"/>
    <w:rsid w:val="003E36B1"/>
    <w:rsid w:val="003E4162"/>
    <w:rsid w:val="003F7CBD"/>
    <w:rsid w:val="0047640C"/>
    <w:rsid w:val="00481CF8"/>
    <w:rsid w:val="00492C2D"/>
    <w:rsid w:val="004A3D87"/>
    <w:rsid w:val="004B18A9"/>
    <w:rsid w:val="004B4255"/>
    <w:rsid w:val="004D4F8C"/>
    <w:rsid w:val="004D6B86"/>
    <w:rsid w:val="00504F88"/>
    <w:rsid w:val="0055242C"/>
    <w:rsid w:val="00585084"/>
    <w:rsid w:val="00595412"/>
    <w:rsid w:val="005D4AF0"/>
    <w:rsid w:val="0061747E"/>
    <w:rsid w:val="00641876"/>
    <w:rsid w:val="00645290"/>
    <w:rsid w:val="00684C26"/>
    <w:rsid w:val="006B015B"/>
    <w:rsid w:val="006C162F"/>
    <w:rsid w:val="006D7EE9"/>
    <w:rsid w:val="007244DE"/>
    <w:rsid w:val="00740FAE"/>
    <w:rsid w:val="007A478E"/>
    <w:rsid w:val="007A544C"/>
    <w:rsid w:val="0081390C"/>
    <w:rsid w:val="00816831"/>
    <w:rsid w:val="00837D67"/>
    <w:rsid w:val="00860C64"/>
    <w:rsid w:val="008747E8"/>
    <w:rsid w:val="008A2A83"/>
    <w:rsid w:val="008A78F1"/>
    <w:rsid w:val="008E2424"/>
    <w:rsid w:val="00910F0E"/>
    <w:rsid w:val="00961AE5"/>
    <w:rsid w:val="009A2C38"/>
    <w:rsid w:val="009F0414"/>
    <w:rsid w:val="00A4757D"/>
    <w:rsid w:val="00A77F6B"/>
    <w:rsid w:val="00A80755"/>
    <w:rsid w:val="00A81BB2"/>
    <w:rsid w:val="00AA5C05"/>
    <w:rsid w:val="00AC1E1F"/>
    <w:rsid w:val="00B026C7"/>
    <w:rsid w:val="00B03BA4"/>
    <w:rsid w:val="00C27395"/>
    <w:rsid w:val="00C3438C"/>
    <w:rsid w:val="00C5686B"/>
    <w:rsid w:val="00C74024"/>
    <w:rsid w:val="00C83B15"/>
    <w:rsid w:val="00C925C8"/>
    <w:rsid w:val="00CB7F84"/>
    <w:rsid w:val="00CF1B55"/>
    <w:rsid w:val="00DB2E59"/>
    <w:rsid w:val="00DB358F"/>
    <w:rsid w:val="00DC44F1"/>
    <w:rsid w:val="00DF6D26"/>
    <w:rsid w:val="00E627AB"/>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2322C"/>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104B52" w:rsidRDefault="00B14963">
          <w:pPr>
            <w:pStyle w:val="FA4F155F86E04692A4AF7AA1808A549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63"/>
    <w:rsid w:val="00104B52"/>
    <w:rsid w:val="00887150"/>
    <w:rsid w:val="009F69F6"/>
    <w:rsid w:val="00AC0BD6"/>
    <w:rsid w:val="00B1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F7D7BBD3-B7C4-4A8E-8067-EB3CCA60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4</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morning</cp:lastModifiedBy>
  <cp:revision>2</cp:revision>
  <dcterms:created xsi:type="dcterms:W3CDTF">2019-05-23T06:48:00Z</dcterms:created>
  <dcterms:modified xsi:type="dcterms:W3CDTF">2019-05-23T06:48:00Z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id="edPYz5zo"/&gt;&lt;style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