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C690" w14:textId="77777777" w:rsidR="0008177B" w:rsidRPr="00EB002F" w:rsidRDefault="0008177B" w:rsidP="00EB002F">
      <w:pPr>
        <w:spacing w:after="0" w:line="480" w:lineRule="auto"/>
        <w:rPr>
          <w:rFonts w:ascii="Times New Roman" w:hAnsi="Times New Roman" w:cs="Times New Roman"/>
          <w:color w:val="000000" w:themeColor="text1"/>
          <w:sz w:val="24"/>
          <w:szCs w:val="24"/>
        </w:rPr>
      </w:pPr>
    </w:p>
    <w:p w14:paraId="4FD676FA" w14:textId="77777777" w:rsidR="0008177B" w:rsidRPr="00EB002F" w:rsidRDefault="0008177B" w:rsidP="00EB002F">
      <w:pPr>
        <w:spacing w:after="0" w:line="480" w:lineRule="auto"/>
        <w:rPr>
          <w:rFonts w:ascii="Times New Roman" w:hAnsi="Times New Roman" w:cs="Times New Roman"/>
          <w:color w:val="000000" w:themeColor="text1"/>
          <w:sz w:val="24"/>
          <w:szCs w:val="24"/>
        </w:rPr>
      </w:pPr>
    </w:p>
    <w:p w14:paraId="719F279D" w14:textId="77777777" w:rsidR="0008177B" w:rsidRPr="00EB002F" w:rsidRDefault="0008177B" w:rsidP="00EB002F">
      <w:pPr>
        <w:spacing w:after="0" w:line="480" w:lineRule="auto"/>
        <w:rPr>
          <w:rFonts w:ascii="Times New Roman" w:hAnsi="Times New Roman" w:cs="Times New Roman"/>
          <w:color w:val="000000" w:themeColor="text1"/>
          <w:sz w:val="24"/>
          <w:szCs w:val="24"/>
        </w:rPr>
      </w:pPr>
    </w:p>
    <w:p w14:paraId="01BFA73A" w14:textId="77777777" w:rsidR="0008177B" w:rsidRPr="00EB002F" w:rsidRDefault="0008177B" w:rsidP="00EB002F">
      <w:pPr>
        <w:spacing w:after="0" w:line="480" w:lineRule="auto"/>
        <w:rPr>
          <w:rFonts w:ascii="Times New Roman" w:hAnsi="Times New Roman" w:cs="Times New Roman"/>
          <w:color w:val="000000" w:themeColor="text1"/>
          <w:sz w:val="24"/>
          <w:szCs w:val="24"/>
        </w:rPr>
      </w:pPr>
    </w:p>
    <w:p w14:paraId="307F12D8" w14:textId="77777777" w:rsidR="0008177B" w:rsidRPr="00EB002F" w:rsidRDefault="0008177B" w:rsidP="00EB002F">
      <w:pPr>
        <w:spacing w:after="0" w:line="480" w:lineRule="auto"/>
        <w:rPr>
          <w:rFonts w:ascii="Times New Roman" w:hAnsi="Times New Roman" w:cs="Times New Roman"/>
          <w:color w:val="000000" w:themeColor="text1"/>
          <w:sz w:val="24"/>
          <w:szCs w:val="24"/>
        </w:rPr>
      </w:pPr>
    </w:p>
    <w:p w14:paraId="1602B9D9" w14:textId="77777777" w:rsidR="0008177B" w:rsidRPr="00EB002F" w:rsidRDefault="0008177B" w:rsidP="00EB002F">
      <w:pPr>
        <w:spacing w:after="0" w:line="480" w:lineRule="auto"/>
        <w:rPr>
          <w:rFonts w:ascii="Times New Roman" w:hAnsi="Times New Roman" w:cs="Times New Roman"/>
          <w:color w:val="000000" w:themeColor="text1"/>
          <w:sz w:val="24"/>
          <w:szCs w:val="24"/>
        </w:rPr>
      </w:pPr>
    </w:p>
    <w:p w14:paraId="3E08CF19" w14:textId="77777777" w:rsidR="00DB22B0" w:rsidRPr="00EB002F" w:rsidRDefault="00DB22B0" w:rsidP="00EB002F">
      <w:pPr>
        <w:spacing w:after="0" w:line="480" w:lineRule="auto"/>
        <w:jc w:val="center"/>
        <w:rPr>
          <w:rFonts w:ascii="Times New Roman" w:hAnsi="Times New Roman" w:cs="Times New Roman"/>
          <w:color w:val="000000" w:themeColor="text1"/>
          <w:sz w:val="24"/>
          <w:szCs w:val="24"/>
        </w:rPr>
      </w:pPr>
      <w:r w:rsidRPr="00EB002F">
        <w:rPr>
          <w:rFonts w:ascii="Times New Roman" w:hAnsi="Times New Roman" w:cs="Times New Roman"/>
          <w:color w:val="000000" w:themeColor="text1"/>
          <w:sz w:val="24"/>
          <w:szCs w:val="24"/>
        </w:rPr>
        <w:t xml:space="preserve">Chanel marketing and advertising </w:t>
      </w:r>
    </w:p>
    <w:p w14:paraId="01C22A8F" w14:textId="7D1587D4" w:rsidR="0008177B" w:rsidRPr="00EB002F" w:rsidRDefault="005C2489" w:rsidP="00EB002F">
      <w:pPr>
        <w:spacing w:after="0" w:line="480" w:lineRule="auto"/>
        <w:jc w:val="center"/>
        <w:rPr>
          <w:rFonts w:ascii="Times New Roman" w:hAnsi="Times New Roman" w:cs="Times New Roman"/>
          <w:color w:val="000000" w:themeColor="text1"/>
          <w:sz w:val="24"/>
          <w:szCs w:val="24"/>
        </w:rPr>
      </w:pPr>
      <w:r w:rsidRPr="00EB002F">
        <w:rPr>
          <w:rFonts w:ascii="Times New Roman" w:hAnsi="Times New Roman" w:cs="Times New Roman"/>
          <w:color w:val="000000" w:themeColor="text1"/>
          <w:sz w:val="24"/>
          <w:szCs w:val="24"/>
        </w:rPr>
        <w:t xml:space="preserve">[Name of the </w:t>
      </w:r>
      <w:r w:rsidR="00A4374D" w:rsidRPr="00EB002F">
        <w:rPr>
          <w:rFonts w:ascii="Times New Roman" w:hAnsi="Times New Roman" w:cs="Times New Roman"/>
          <w:color w:val="000000" w:themeColor="text1"/>
          <w:sz w:val="24"/>
          <w:szCs w:val="24"/>
        </w:rPr>
        <w:t>Writer</w:t>
      </w:r>
      <w:r w:rsidRPr="00EB002F">
        <w:rPr>
          <w:rFonts w:ascii="Times New Roman" w:hAnsi="Times New Roman" w:cs="Times New Roman"/>
          <w:color w:val="000000" w:themeColor="text1"/>
          <w:sz w:val="24"/>
          <w:szCs w:val="24"/>
        </w:rPr>
        <w:t>]</w:t>
      </w:r>
    </w:p>
    <w:p w14:paraId="10E754AB" w14:textId="77777777" w:rsidR="0008177B" w:rsidRPr="00EB002F" w:rsidRDefault="005C2489" w:rsidP="00EB002F">
      <w:pPr>
        <w:spacing w:after="0" w:line="480" w:lineRule="auto"/>
        <w:jc w:val="center"/>
        <w:rPr>
          <w:rFonts w:ascii="Times New Roman" w:hAnsi="Times New Roman" w:cs="Times New Roman"/>
          <w:color w:val="000000" w:themeColor="text1"/>
          <w:sz w:val="24"/>
          <w:szCs w:val="24"/>
        </w:rPr>
      </w:pPr>
      <w:r w:rsidRPr="00EB002F">
        <w:rPr>
          <w:rFonts w:ascii="Times New Roman" w:hAnsi="Times New Roman" w:cs="Times New Roman"/>
          <w:color w:val="000000" w:themeColor="text1"/>
          <w:sz w:val="24"/>
          <w:szCs w:val="24"/>
        </w:rPr>
        <w:t xml:space="preserve">[Name of the </w:t>
      </w:r>
      <w:r w:rsidR="00A4374D" w:rsidRPr="00EB002F">
        <w:rPr>
          <w:rFonts w:ascii="Times New Roman" w:hAnsi="Times New Roman" w:cs="Times New Roman"/>
          <w:color w:val="000000" w:themeColor="text1"/>
          <w:sz w:val="24"/>
          <w:szCs w:val="24"/>
        </w:rPr>
        <w:t>Institution</w:t>
      </w:r>
      <w:r w:rsidRPr="00EB002F">
        <w:rPr>
          <w:rFonts w:ascii="Times New Roman" w:hAnsi="Times New Roman" w:cs="Times New Roman"/>
          <w:color w:val="000000" w:themeColor="text1"/>
          <w:sz w:val="24"/>
          <w:szCs w:val="24"/>
        </w:rPr>
        <w:t>]</w:t>
      </w:r>
    </w:p>
    <w:p w14:paraId="15A7E340" w14:textId="77777777" w:rsidR="00A106AF" w:rsidRPr="00EB002F" w:rsidRDefault="00A106AF" w:rsidP="00EB002F">
      <w:pPr>
        <w:spacing w:after="0" w:line="480" w:lineRule="auto"/>
        <w:jc w:val="center"/>
        <w:rPr>
          <w:rFonts w:ascii="Times New Roman" w:hAnsi="Times New Roman" w:cs="Times New Roman"/>
          <w:color w:val="000000" w:themeColor="text1"/>
          <w:sz w:val="24"/>
          <w:szCs w:val="24"/>
        </w:rPr>
      </w:pPr>
    </w:p>
    <w:p w14:paraId="64C5BF24" w14:textId="77777777" w:rsidR="00A106AF" w:rsidRPr="00EB002F" w:rsidRDefault="00A106AF" w:rsidP="00EB002F">
      <w:pPr>
        <w:spacing w:after="0" w:line="480" w:lineRule="auto"/>
        <w:jc w:val="center"/>
        <w:rPr>
          <w:rFonts w:ascii="Times New Roman" w:hAnsi="Times New Roman" w:cs="Times New Roman"/>
          <w:color w:val="000000" w:themeColor="text1"/>
          <w:sz w:val="24"/>
          <w:szCs w:val="24"/>
        </w:rPr>
        <w:sectPr w:rsidR="00A106AF" w:rsidRPr="00EB002F" w:rsidSect="00C74D28">
          <w:headerReference w:type="default" r:id="rId7"/>
          <w:pgSz w:w="12240" w:h="15840"/>
          <w:pgMar w:top="1440" w:right="1440" w:bottom="1440" w:left="1440" w:header="720" w:footer="720" w:gutter="0"/>
          <w:cols w:space="720"/>
          <w:docGrid w:linePitch="360"/>
        </w:sectPr>
      </w:pPr>
    </w:p>
    <w:p w14:paraId="45B2B9D4" w14:textId="68247DF1" w:rsidR="0026072D" w:rsidRPr="00EB002F" w:rsidRDefault="00DB22B0" w:rsidP="00EB002F">
      <w:pPr>
        <w:spacing w:after="0" w:line="480" w:lineRule="auto"/>
        <w:jc w:val="center"/>
        <w:rPr>
          <w:rFonts w:ascii="Times New Roman" w:hAnsi="Times New Roman" w:cs="Times New Roman"/>
          <w:color w:val="000000" w:themeColor="text1"/>
          <w:sz w:val="24"/>
          <w:szCs w:val="24"/>
        </w:rPr>
      </w:pPr>
      <w:r w:rsidRPr="00EB002F">
        <w:rPr>
          <w:rFonts w:ascii="Times New Roman" w:hAnsi="Times New Roman" w:cs="Times New Roman"/>
          <w:color w:val="000000" w:themeColor="text1"/>
          <w:sz w:val="24"/>
          <w:szCs w:val="24"/>
        </w:rPr>
        <w:lastRenderedPageBreak/>
        <w:t>Chanel marketing and advertising</w:t>
      </w:r>
    </w:p>
    <w:p w14:paraId="5B007A8A" w14:textId="7A09C1DB" w:rsidR="00DB22B0" w:rsidRPr="00EB002F" w:rsidRDefault="00DB22B0" w:rsidP="00EB002F">
      <w:pPr>
        <w:spacing w:after="0" w:line="480" w:lineRule="auto"/>
        <w:jc w:val="center"/>
        <w:rPr>
          <w:rFonts w:ascii="Times New Roman" w:hAnsi="Times New Roman" w:cs="Times New Roman"/>
          <w:b/>
          <w:color w:val="000000" w:themeColor="text1"/>
          <w:sz w:val="24"/>
          <w:szCs w:val="24"/>
        </w:rPr>
      </w:pPr>
      <w:r w:rsidRPr="00EB002F">
        <w:rPr>
          <w:rFonts w:ascii="Times New Roman" w:hAnsi="Times New Roman" w:cs="Times New Roman"/>
          <w:b/>
          <w:color w:val="000000" w:themeColor="text1"/>
          <w:sz w:val="24"/>
          <w:szCs w:val="24"/>
        </w:rPr>
        <w:t>Introduction</w:t>
      </w:r>
    </w:p>
    <w:p w14:paraId="635EF295" w14:textId="0A9699CE" w:rsidR="00DB22B0" w:rsidRPr="00EB002F" w:rsidRDefault="00DB22B0" w:rsidP="00EB002F">
      <w:pPr>
        <w:spacing w:after="0" w:line="480" w:lineRule="auto"/>
        <w:rPr>
          <w:rFonts w:ascii="Times New Roman" w:hAnsi="Times New Roman" w:cs="Times New Roman"/>
          <w:color w:val="000000" w:themeColor="text1"/>
          <w:sz w:val="24"/>
          <w:szCs w:val="24"/>
        </w:rPr>
      </w:pPr>
      <w:r w:rsidRPr="00EB002F">
        <w:rPr>
          <w:rFonts w:ascii="Times New Roman" w:hAnsi="Times New Roman" w:cs="Times New Roman"/>
          <w:color w:val="000000" w:themeColor="text1"/>
          <w:sz w:val="24"/>
          <w:szCs w:val="24"/>
        </w:rPr>
        <w:tab/>
        <w:t>Chanel SA is a Fre</w:t>
      </w:r>
      <w:r w:rsidR="006851BF" w:rsidRPr="00EB002F">
        <w:rPr>
          <w:rFonts w:ascii="Times New Roman" w:hAnsi="Times New Roman" w:cs="Times New Roman"/>
          <w:color w:val="000000" w:themeColor="text1"/>
          <w:sz w:val="24"/>
          <w:szCs w:val="24"/>
        </w:rPr>
        <w:t>n</w:t>
      </w:r>
      <w:r w:rsidRPr="00EB002F">
        <w:rPr>
          <w:rFonts w:ascii="Times New Roman" w:hAnsi="Times New Roman" w:cs="Times New Roman"/>
          <w:color w:val="000000" w:themeColor="text1"/>
          <w:sz w:val="24"/>
          <w:szCs w:val="24"/>
        </w:rPr>
        <w:t xml:space="preserve">ch company, that operates in private sector. It is one of the luxurious companies that focuses on accessories, </w:t>
      </w:r>
      <w:r w:rsidR="00EB002F" w:rsidRPr="00EB002F">
        <w:rPr>
          <w:rFonts w:ascii="Times New Roman" w:hAnsi="Times New Roman" w:cs="Times New Roman"/>
          <w:color w:val="000000" w:themeColor="text1"/>
          <w:sz w:val="24"/>
          <w:szCs w:val="24"/>
        </w:rPr>
        <w:t>ready-made</w:t>
      </w:r>
      <w:r w:rsidRPr="00EB002F">
        <w:rPr>
          <w:rFonts w:ascii="Times New Roman" w:hAnsi="Times New Roman" w:cs="Times New Roman"/>
          <w:color w:val="000000" w:themeColor="text1"/>
          <w:sz w:val="24"/>
          <w:szCs w:val="24"/>
        </w:rPr>
        <w:t xml:space="preserve"> clothes and different high fashion articles and objects. </w:t>
      </w:r>
      <w:r w:rsidR="00FF3C0B" w:rsidRPr="00EB002F">
        <w:rPr>
          <w:rFonts w:ascii="Times New Roman" w:hAnsi="Times New Roman" w:cs="Times New Roman"/>
          <w:color w:val="000000" w:themeColor="text1"/>
          <w:sz w:val="24"/>
          <w:szCs w:val="24"/>
        </w:rPr>
        <w:t xml:space="preserve">Chanel is one of those companies which are growing globally, as well as </w:t>
      </w:r>
      <w:r w:rsidR="00EB002F" w:rsidRPr="00EB002F">
        <w:rPr>
          <w:rFonts w:ascii="Times New Roman" w:hAnsi="Times New Roman" w:cs="Times New Roman"/>
          <w:color w:val="000000" w:themeColor="text1"/>
          <w:sz w:val="24"/>
          <w:szCs w:val="24"/>
        </w:rPr>
        <w:t>departmentally</w:t>
      </w:r>
      <w:r w:rsidR="00FF3C0B" w:rsidRPr="00EB002F">
        <w:rPr>
          <w:rFonts w:ascii="Times New Roman" w:hAnsi="Times New Roman" w:cs="Times New Roman"/>
          <w:color w:val="000000" w:themeColor="text1"/>
          <w:sz w:val="24"/>
          <w:szCs w:val="24"/>
        </w:rPr>
        <w:t>. It is highlighted that there is a massive increase in the product range as well as the quality aspects that are associated with Chanel</w:t>
      </w:r>
      <w:r w:rsidR="00F62204" w:rsidRPr="00EB002F">
        <w:rPr>
          <w:rFonts w:ascii="Times New Roman" w:hAnsi="Times New Roman" w:cs="Times New Roman"/>
          <w:color w:val="000000" w:themeColor="text1"/>
          <w:sz w:val="24"/>
          <w:szCs w:val="24"/>
        </w:rPr>
        <w:t xml:space="preserve"> </w:t>
      </w:r>
      <w:r w:rsidR="00F62204" w:rsidRPr="00EB002F">
        <w:rPr>
          <w:rFonts w:ascii="Times New Roman" w:hAnsi="Times New Roman" w:cs="Times New Roman"/>
          <w:color w:val="000000" w:themeColor="text1"/>
          <w:sz w:val="24"/>
          <w:szCs w:val="24"/>
        </w:rPr>
        <w:fldChar w:fldCharType="begin"/>
      </w:r>
      <w:r w:rsidR="00F62204" w:rsidRPr="00EB002F">
        <w:rPr>
          <w:rFonts w:ascii="Times New Roman" w:hAnsi="Times New Roman" w:cs="Times New Roman"/>
          <w:color w:val="000000" w:themeColor="text1"/>
          <w:sz w:val="24"/>
          <w:szCs w:val="24"/>
        </w:rPr>
        <w:instrText xml:space="preserve"> ADDIN ZOTERO_ITEM CSL_CITATION {"citationID":"dZ7Ga4jG","properties":{"formattedCitation":"(Fleming 2019)","plainCitation":"(Fleming 2019)","noteIndex":0},"citationItems":[{"id":26,"uris":["http://zotero.org/users/local/6bWeQAmN/items/W2636R9D"],"uri":["http://zotero.org/users/local/6bWeQAmN/items/W2636R9D"],"itemData":{"id":26,"type":"article-journal","container-title":"Celebrity Studies","page":"1–12","source":"Google Scholar","title":"Because it’s the truth: authenticating Chanel through celebrity death and fan magazines","title-short":"Because it’s the truth","author":[{"family":"Fleming","given":"Ann-Marie"}],"issued":{"date-parts":[["2019"]]}}}],"schema":"https://github.com/citation-style-language/schema/raw/master/csl-citation.json"} </w:instrText>
      </w:r>
      <w:r w:rsidR="00F62204" w:rsidRPr="00EB002F">
        <w:rPr>
          <w:rFonts w:ascii="Times New Roman" w:hAnsi="Times New Roman" w:cs="Times New Roman"/>
          <w:color w:val="000000" w:themeColor="text1"/>
          <w:sz w:val="24"/>
          <w:szCs w:val="24"/>
        </w:rPr>
        <w:fldChar w:fldCharType="separate"/>
      </w:r>
      <w:r w:rsidR="00F62204" w:rsidRPr="00EB002F">
        <w:rPr>
          <w:rFonts w:ascii="Times New Roman" w:hAnsi="Times New Roman" w:cs="Times New Roman"/>
          <w:sz w:val="24"/>
          <w:szCs w:val="24"/>
        </w:rPr>
        <w:t>(Fleming 2019)</w:t>
      </w:r>
      <w:r w:rsidR="00F62204" w:rsidRPr="00EB002F">
        <w:rPr>
          <w:rFonts w:ascii="Times New Roman" w:hAnsi="Times New Roman" w:cs="Times New Roman"/>
          <w:color w:val="000000" w:themeColor="text1"/>
          <w:sz w:val="24"/>
          <w:szCs w:val="24"/>
        </w:rPr>
        <w:fldChar w:fldCharType="end"/>
      </w:r>
      <w:r w:rsidR="00FF3C0B" w:rsidRPr="00EB002F">
        <w:rPr>
          <w:rFonts w:ascii="Times New Roman" w:hAnsi="Times New Roman" w:cs="Times New Roman"/>
          <w:color w:val="000000" w:themeColor="text1"/>
          <w:sz w:val="24"/>
          <w:szCs w:val="24"/>
        </w:rPr>
        <w:t xml:space="preserve">. It makes this company one of the best, growing and global brand. </w:t>
      </w:r>
      <w:r w:rsidR="00DF790A" w:rsidRPr="00EB002F">
        <w:rPr>
          <w:rFonts w:ascii="Times New Roman" w:hAnsi="Times New Roman" w:cs="Times New Roman"/>
          <w:color w:val="000000" w:themeColor="text1"/>
          <w:sz w:val="24"/>
          <w:szCs w:val="24"/>
        </w:rPr>
        <w:t xml:space="preserve">This paper aims at the identification of different factors that are affecting the company along with a critical overview of the </w:t>
      </w:r>
      <w:r w:rsidR="00EB002F" w:rsidRPr="00EB002F">
        <w:rPr>
          <w:rFonts w:ascii="Times New Roman" w:hAnsi="Times New Roman" w:cs="Times New Roman"/>
          <w:color w:val="000000" w:themeColor="text1"/>
          <w:sz w:val="24"/>
          <w:szCs w:val="24"/>
        </w:rPr>
        <w:t>intrapreneurial</w:t>
      </w:r>
      <w:r w:rsidR="00DF790A" w:rsidRPr="00EB002F">
        <w:rPr>
          <w:rFonts w:ascii="Times New Roman" w:hAnsi="Times New Roman" w:cs="Times New Roman"/>
          <w:color w:val="000000" w:themeColor="text1"/>
          <w:sz w:val="24"/>
          <w:szCs w:val="24"/>
        </w:rPr>
        <w:t xml:space="preserve"> and </w:t>
      </w:r>
      <w:r w:rsidR="00EB002F" w:rsidRPr="00EB002F">
        <w:rPr>
          <w:rFonts w:ascii="Times New Roman" w:hAnsi="Times New Roman" w:cs="Times New Roman"/>
          <w:color w:val="000000" w:themeColor="text1"/>
          <w:sz w:val="24"/>
          <w:szCs w:val="24"/>
        </w:rPr>
        <w:t>entrepreneurial</w:t>
      </w:r>
      <w:r w:rsidR="00DF790A" w:rsidRPr="00EB002F">
        <w:rPr>
          <w:rFonts w:ascii="Times New Roman" w:hAnsi="Times New Roman" w:cs="Times New Roman"/>
          <w:color w:val="000000" w:themeColor="text1"/>
          <w:sz w:val="24"/>
          <w:szCs w:val="24"/>
        </w:rPr>
        <w:t xml:space="preserve"> opportunities that are available to the company</w:t>
      </w:r>
      <w:r w:rsidR="000F3A18" w:rsidRPr="00EB002F">
        <w:rPr>
          <w:rFonts w:ascii="Times New Roman" w:hAnsi="Times New Roman" w:cs="Times New Roman"/>
          <w:color w:val="000000" w:themeColor="text1"/>
          <w:sz w:val="24"/>
          <w:szCs w:val="24"/>
        </w:rPr>
        <w:t xml:space="preserve">. </w:t>
      </w:r>
    </w:p>
    <w:p w14:paraId="19EFBFFC" w14:textId="62293C09" w:rsidR="00DF790A" w:rsidRPr="00EB002F" w:rsidRDefault="00DF790A" w:rsidP="00EB002F">
      <w:pPr>
        <w:spacing w:after="0" w:line="480" w:lineRule="auto"/>
        <w:jc w:val="center"/>
        <w:rPr>
          <w:rFonts w:ascii="Times New Roman" w:hAnsi="Times New Roman" w:cs="Times New Roman"/>
          <w:b/>
          <w:color w:val="000000" w:themeColor="text1"/>
          <w:sz w:val="24"/>
          <w:szCs w:val="24"/>
        </w:rPr>
      </w:pPr>
      <w:r w:rsidRPr="00EB002F">
        <w:rPr>
          <w:rFonts w:ascii="Times New Roman" w:hAnsi="Times New Roman" w:cs="Times New Roman"/>
          <w:b/>
          <w:color w:val="000000" w:themeColor="text1"/>
          <w:sz w:val="24"/>
          <w:szCs w:val="24"/>
        </w:rPr>
        <w:t>Discussion</w:t>
      </w:r>
    </w:p>
    <w:p w14:paraId="6568821E" w14:textId="36B090D3" w:rsidR="00DB22B0" w:rsidRPr="00EB002F" w:rsidRDefault="00DB22B0" w:rsidP="00EB002F">
      <w:pPr>
        <w:spacing w:line="480" w:lineRule="auto"/>
        <w:rPr>
          <w:rFonts w:ascii="Times New Roman" w:hAnsi="Times New Roman" w:cs="Times New Roman"/>
          <w:sz w:val="24"/>
          <w:szCs w:val="24"/>
        </w:rPr>
      </w:pPr>
      <w:r w:rsidRPr="00EB002F">
        <w:rPr>
          <w:rFonts w:ascii="Times New Roman" w:hAnsi="Times New Roman" w:cs="Times New Roman"/>
          <w:sz w:val="24"/>
          <w:szCs w:val="24"/>
        </w:rPr>
        <w:t xml:space="preserve">PEST Analysis examines the political, economic, social and technological </w:t>
      </w:r>
      <w:r w:rsidR="000F3A18" w:rsidRPr="00EB002F">
        <w:rPr>
          <w:rFonts w:ascii="Times New Roman" w:hAnsi="Times New Roman" w:cs="Times New Roman"/>
          <w:sz w:val="24"/>
          <w:szCs w:val="24"/>
        </w:rPr>
        <w:t xml:space="preserve">and </w:t>
      </w:r>
      <w:r w:rsidRPr="00EB002F">
        <w:rPr>
          <w:rFonts w:ascii="Times New Roman" w:hAnsi="Times New Roman" w:cs="Times New Roman"/>
          <w:sz w:val="24"/>
          <w:szCs w:val="24"/>
        </w:rPr>
        <w:t>environment</w:t>
      </w:r>
      <w:r w:rsidR="000F3A18" w:rsidRPr="00EB002F">
        <w:rPr>
          <w:rFonts w:ascii="Times New Roman" w:hAnsi="Times New Roman" w:cs="Times New Roman"/>
          <w:sz w:val="24"/>
          <w:szCs w:val="24"/>
        </w:rPr>
        <w:t xml:space="preserve">al factors </w:t>
      </w:r>
      <w:r w:rsidRPr="00EB002F">
        <w:rPr>
          <w:rFonts w:ascii="Times New Roman" w:hAnsi="Times New Roman" w:cs="Times New Roman"/>
          <w:sz w:val="24"/>
          <w:szCs w:val="24"/>
        </w:rPr>
        <w:t>that are affecting Chanel. It is also defined as a set of external factors that are meant to help a business to operate within the business environment</w:t>
      </w:r>
      <w:r w:rsid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t>(Zhang and Su 2019</w:t>
      </w:r>
      <w:r w:rsidR="00EB002F" w:rsidRPr="00EB002F">
        <w:rPr>
          <w:rFonts w:ascii="Times New Roman" w:hAnsi="Times New Roman" w:cs="Times New Roman"/>
          <w:sz w:val="24"/>
          <w:szCs w:val="24"/>
        </w:rPr>
        <w:t>).</w:t>
      </w:r>
      <w:r w:rsidRPr="00EB002F">
        <w:rPr>
          <w:rFonts w:ascii="Times New Roman" w:hAnsi="Times New Roman" w:cs="Times New Roman"/>
          <w:sz w:val="24"/>
          <w:szCs w:val="24"/>
        </w:rPr>
        <w:t xml:space="preserve">  </w:t>
      </w:r>
    </w:p>
    <w:p w14:paraId="7554AF22"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t>Political Factors</w:t>
      </w:r>
    </w:p>
    <w:p w14:paraId="4CCF9D51" w14:textId="2ECE5A41" w:rsidR="00DB22B0" w:rsidRPr="00EB002F" w:rsidRDefault="00DB22B0" w:rsidP="00EB002F">
      <w:pPr>
        <w:spacing w:line="480" w:lineRule="auto"/>
        <w:rPr>
          <w:rFonts w:ascii="Times New Roman" w:hAnsi="Times New Roman" w:cs="Times New Roman"/>
          <w:sz w:val="24"/>
          <w:szCs w:val="24"/>
        </w:rPr>
      </w:pPr>
      <w:r w:rsidRPr="00EB002F">
        <w:rPr>
          <w:rFonts w:ascii="Times New Roman" w:hAnsi="Times New Roman" w:cs="Times New Roman"/>
          <w:sz w:val="24"/>
          <w:szCs w:val="24"/>
        </w:rPr>
        <w:t xml:space="preserve"> </w:t>
      </w:r>
      <w:r w:rsidR="000F3A18" w:rsidRPr="00EB002F">
        <w:rPr>
          <w:rFonts w:ascii="Times New Roman" w:hAnsi="Times New Roman" w:cs="Times New Roman"/>
          <w:sz w:val="24"/>
          <w:szCs w:val="24"/>
        </w:rPr>
        <w:tab/>
      </w:r>
      <w:r w:rsidRPr="00EB002F">
        <w:rPr>
          <w:rFonts w:ascii="Times New Roman" w:hAnsi="Times New Roman" w:cs="Times New Roman"/>
          <w:sz w:val="24"/>
          <w:szCs w:val="24"/>
        </w:rPr>
        <w:t>There are different political factors that are affecting the progress of Chanel. It is highlighted that Chanel is emulated in a feminist protest that is empowering women with some solemnity words and slogans, that assert “Ladies first”. It is one of the political affairs, referring to the opulent politics that is in fashion</w:t>
      </w:r>
      <w:r w:rsidR="00F62204" w:rsidRPr="00EB002F">
        <w:rPr>
          <w:rFonts w:ascii="Times New Roman" w:hAnsi="Times New Roman" w:cs="Times New Roman"/>
          <w:sz w:val="24"/>
          <w:szCs w:val="24"/>
        </w:rPr>
        <w:t xml:space="preserve"> </w:t>
      </w:r>
      <w:r w:rsidR="00F62204" w:rsidRPr="00EB002F">
        <w:rPr>
          <w:rFonts w:ascii="Times New Roman" w:hAnsi="Times New Roman" w:cs="Times New Roman"/>
          <w:sz w:val="24"/>
          <w:szCs w:val="24"/>
        </w:rPr>
        <w:fldChar w:fldCharType="begin"/>
      </w:r>
      <w:r w:rsidR="00F62204" w:rsidRPr="00EB002F">
        <w:rPr>
          <w:rFonts w:ascii="Times New Roman" w:hAnsi="Times New Roman" w:cs="Times New Roman"/>
          <w:sz w:val="24"/>
          <w:szCs w:val="24"/>
        </w:rPr>
        <w:instrText xml:space="preserve"> ADDIN ZOTERO_ITEM CSL_CITATION {"citationID":"7xv2hKsL","properties":{"formattedCitation":"(Fleming 2019)","plainCitation":"(Fleming 2019)","noteIndex":0},"citationItems":[{"id":26,"uris":["http://zotero.org/users/local/6bWeQAmN/items/W2636R9D"],"uri":["http://zotero.org/users/local/6bWeQAmN/items/W2636R9D"],"itemData":{"id":26,"type":"article-journal","container-title":"Celebrity Studies","page":"1–12","source":"Google Scholar","title":"Because it’s the truth: authenticating Chanel through celebrity death and fan magazines","title-short":"Because it’s the truth","author":[{"family":"Fleming","given":"Ann-Marie"}],"issued":{"date-parts":[["2019"]]}}}],"schema":"https://github.com/citation-style-language/schema/raw/master/csl-citation.json"} </w:instrText>
      </w:r>
      <w:r w:rsidR="00F62204" w:rsidRPr="00EB002F">
        <w:rPr>
          <w:rFonts w:ascii="Times New Roman" w:hAnsi="Times New Roman" w:cs="Times New Roman"/>
          <w:sz w:val="24"/>
          <w:szCs w:val="24"/>
        </w:rPr>
        <w:fldChar w:fldCharType="separate"/>
      </w:r>
      <w:r w:rsidR="00F62204" w:rsidRPr="00EB002F">
        <w:rPr>
          <w:rFonts w:ascii="Times New Roman" w:hAnsi="Times New Roman" w:cs="Times New Roman"/>
          <w:sz w:val="24"/>
          <w:szCs w:val="24"/>
        </w:rPr>
        <w:t>(Fleming 2019)</w:t>
      </w:r>
      <w:r w:rsidR="00F62204"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Other political factors are the Consumer protection laws referring to the barriers that can stop the competition of gaining any kind of profit that might be gained from some good or product.  </w:t>
      </w:r>
      <w:r w:rsidR="000F3A18" w:rsidRPr="00EB002F">
        <w:rPr>
          <w:rFonts w:ascii="Times New Roman" w:hAnsi="Times New Roman" w:cs="Times New Roman"/>
          <w:sz w:val="24"/>
          <w:szCs w:val="24"/>
        </w:rPr>
        <w:t>Pr</w:t>
      </w:r>
      <w:r w:rsidRPr="00EB002F">
        <w:rPr>
          <w:rFonts w:ascii="Times New Roman" w:hAnsi="Times New Roman" w:cs="Times New Roman"/>
          <w:sz w:val="24"/>
          <w:szCs w:val="24"/>
        </w:rPr>
        <w:t>i</w:t>
      </w:r>
      <w:r w:rsidR="000F3A18" w:rsidRPr="00EB002F">
        <w:rPr>
          <w:rFonts w:ascii="Times New Roman" w:hAnsi="Times New Roman" w:cs="Times New Roman"/>
          <w:sz w:val="24"/>
          <w:szCs w:val="24"/>
        </w:rPr>
        <w:t>v</w:t>
      </w:r>
      <w:r w:rsidRPr="00EB002F">
        <w:rPr>
          <w:rFonts w:ascii="Times New Roman" w:hAnsi="Times New Roman" w:cs="Times New Roman"/>
          <w:sz w:val="24"/>
          <w:szCs w:val="24"/>
        </w:rPr>
        <w:t>acy regulations laws are also on</w:t>
      </w:r>
      <w:r w:rsidR="000F3A18" w:rsidRPr="00EB002F">
        <w:rPr>
          <w:rFonts w:ascii="Times New Roman" w:hAnsi="Times New Roman" w:cs="Times New Roman"/>
          <w:sz w:val="24"/>
          <w:szCs w:val="24"/>
        </w:rPr>
        <w:t xml:space="preserve">e of </w:t>
      </w:r>
      <w:r w:rsidR="00EB002F" w:rsidRPr="00EB002F">
        <w:rPr>
          <w:rFonts w:ascii="Times New Roman" w:hAnsi="Times New Roman" w:cs="Times New Roman"/>
          <w:sz w:val="24"/>
          <w:szCs w:val="24"/>
        </w:rPr>
        <w:t>the threat</w:t>
      </w:r>
      <w:r w:rsidRPr="00EB002F">
        <w:rPr>
          <w:rFonts w:ascii="Times New Roman" w:hAnsi="Times New Roman" w:cs="Times New Roman"/>
          <w:sz w:val="24"/>
          <w:szCs w:val="24"/>
        </w:rPr>
        <w:t xml:space="preserve"> taking into account that there are several companies that are using the brand name to fulfill its negative aims in </w:t>
      </w:r>
      <w:r w:rsidR="00EB002F" w:rsidRPr="00EB002F">
        <w:rPr>
          <w:rFonts w:ascii="Times New Roman" w:hAnsi="Times New Roman" w:cs="Times New Roman"/>
          <w:sz w:val="24"/>
          <w:szCs w:val="24"/>
        </w:rPr>
        <w:t>attracting the</w:t>
      </w:r>
      <w:r w:rsidRPr="00EB002F">
        <w:rPr>
          <w:rFonts w:ascii="Times New Roman" w:hAnsi="Times New Roman" w:cs="Times New Roman"/>
          <w:sz w:val="24"/>
          <w:szCs w:val="24"/>
        </w:rPr>
        <w:t xml:space="preserve"> customers.  One of the major aspects to note is the </w:t>
      </w:r>
      <w:r w:rsidRPr="00EB002F">
        <w:rPr>
          <w:rFonts w:ascii="Times New Roman" w:hAnsi="Times New Roman" w:cs="Times New Roman"/>
          <w:sz w:val="24"/>
          <w:szCs w:val="24"/>
        </w:rPr>
        <w:lastRenderedPageBreak/>
        <w:t>E</w:t>
      </w:r>
      <w:r w:rsidR="000F3A18" w:rsidRPr="00EB002F">
        <w:rPr>
          <w:rFonts w:ascii="Times New Roman" w:hAnsi="Times New Roman" w:cs="Times New Roman"/>
          <w:sz w:val="24"/>
          <w:szCs w:val="24"/>
        </w:rPr>
        <w:t>uropean Commission</w:t>
      </w:r>
      <w:r w:rsidRPr="00EB002F">
        <w:rPr>
          <w:rFonts w:ascii="Times New Roman" w:hAnsi="Times New Roman" w:cs="Times New Roman"/>
          <w:sz w:val="24"/>
          <w:szCs w:val="24"/>
        </w:rPr>
        <w:t xml:space="preserve"> rules that are threatening NO 5 with the ban on sediment ingredient</w:t>
      </w:r>
      <w:r w:rsidR="000F3A18" w:rsidRPr="00EB002F">
        <w:rPr>
          <w:rFonts w:ascii="Times New Roman" w:hAnsi="Times New Roman" w:cs="Times New Roman"/>
          <w:sz w:val="24"/>
          <w:szCs w:val="24"/>
        </w:rPr>
        <w:t xml:space="preserve">s </w:t>
      </w:r>
      <w:r w:rsidRPr="00EB002F">
        <w:rPr>
          <w:rFonts w:ascii="Times New Roman" w:hAnsi="Times New Roman" w:cs="Times New Roman"/>
          <w:sz w:val="24"/>
          <w:szCs w:val="24"/>
        </w:rPr>
        <w:t>and the belaboring regulations, creating hurdles in the passage of the company to make up the mark</w:t>
      </w:r>
      <w:r w:rsidR="00542611" w:rsidRPr="00EB002F">
        <w:rPr>
          <w:rFonts w:ascii="Times New Roman" w:hAnsi="Times New Roman" w:cs="Times New Roman"/>
          <w:sz w:val="24"/>
          <w:szCs w:val="24"/>
        </w:rPr>
        <w:t xml:space="preserve"> and gain that trend setter title</w:t>
      </w:r>
      <w:r w:rsid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fldChar w:fldCharType="begin"/>
      </w:r>
      <w:r w:rsidR="004847C1" w:rsidRPr="00EB002F">
        <w:rPr>
          <w:rFonts w:ascii="Times New Roman" w:hAnsi="Times New Roman" w:cs="Times New Roman"/>
          <w:sz w:val="24"/>
          <w:szCs w:val="24"/>
        </w:rPr>
        <w:instrText xml:space="preserve"> ADDIN ZOTERO_ITEM CSL_CITATION {"citationID":"FcKdaIoP","properties":{"formattedCitation":"(Zhang and Su 2019)","plainCitation":"(Zhang and Su 2019)","noteIndex":0},"citationItems":[{"id":29,"uris":["http://zotero.org/users/local/6bWeQAmN/items/R9WIKE4C"],"uri":["http://zotero.org/users/local/6bWeQAmN/items/R9WIKE4C"],"itemData":{"id":29,"type":"paper-conference","container-title":"2019 International Conference on Management, Education Technology and Economics (ICMETE 2019)","publisher":"Atlantis Press","source":"Google Scholar","title":"Analysis of the Effective Integration of Visual Communication Design and Brand Image","author":[{"family":"Zhang","given":"Li"},{"family":"Su","given":"Zhuan"}],"issued":{"date-parts":[["2019"]]}}}],"schema":"https://github.com/citation-style-language/schema/raw/master/csl-citation.json"} </w:instrText>
      </w:r>
      <w:r w:rsidR="004847C1" w:rsidRPr="00EB002F">
        <w:rPr>
          <w:rFonts w:ascii="Times New Roman" w:hAnsi="Times New Roman" w:cs="Times New Roman"/>
          <w:sz w:val="24"/>
          <w:szCs w:val="24"/>
        </w:rPr>
        <w:fldChar w:fldCharType="separate"/>
      </w:r>
      <w:r w:rsidR="004847C1" w:rsidRPr="00EB002F">
        <w:rPr>
          <w:rFonts w:ascii="Times New Roman" w:hAnsi="Times New Roman" w:cs="Times New Roman"/>
          <w:sz w:val="24"/>
          <w:szCs w:val="24"/>
        </w:rPr>
        <w:t>(Zhang and Su 2019)</w:t>
      </w:r>
      <w:r w:rsidR="004847C1"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53D310E7"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t>Economic Factors</w:t>
      </w:r>
    </w:p>
    <w:p w14:paraId="633C5E02" w14:textId="7E26C9DD" w:rsidR="00DB22B0" w:rsidRPr="00EB002F" w:rsidRDefault="00DB22B0" w:rsidP="00EB002F">
      <w:pPr>
        <w:spacing w:line="480" w:lineRule="auto"/>
        <w:ind w:firstLine="720"/>
        <w:rPr>
          <w:rFonts w:ascii="Times New Roman" w:hAnsi="Times New Roman" w:cs="Times New Roman"/>
          <w:sz w:val="24"/>
          <w:szCs w:val="24"/>
        </w:rPr>
      </w:pPr>
      <w:r w:rsidRPr="00EB002F">
        <w:rPr>
          <w:rFonts w:ascii="Times New Roman" w:hAnsi="Times New Roman" w:cs="Times New Roman"/>
          <w:sz w:val="24"/>
          <w:szCs w:val="24"/>
        </w:rPr>
        <w:t xml:space="preserve">Economics is one of the major </w:t>
      </w:r>
      <w:r w:rsidR="00EB002F" w:rsidRPr="00EB002F">
        <w:rPr>
          <w:rFonts w:ascii="Times New Roman" w:hAnsi="Times New Roman" w:cs="Times New Roman"/>
          <w:sz w:val="24"/>
          <w:szCs w:val="24"/>
        </w:rPr>
        <w:t>catch line</w:t>
      </w:r>
      <w:r w:rsidRPr="00EB002F">
        <w:rPr>
          <w:rFonts w:ascii="Times New Roman" w:hAnsi="Times New Roman" w:cs="Times New Roman"/>
          <w:sz w:val="24"/>
          <w:szCs w:val="24"/>
        </w:rPr>
        <w:t xml:space="preserve"> </w:t>
      </w:r>
      <w:r w:rsidR="00542611" w:rsidRPr="00EB002F">
        <w:rPr>
          <w:rFonts w:ascii="Times New Roman" w:hAnsi="Times New Roman" w:cs="Times New Roman"/>
          <w:sz w:val="24"/>
          <w:szCs w:val="24"/>
        </w:rPr>
        <w:t xml:space="preserve">in the analysis of the reputation of the company </w:t>
      </w:r>
      <w:r w:rsidR="00EB002F" w:rsidRPr="00EB002F">
        <w:rPr>
          <w:rFonts w:ascii="Times New Roman" w:hAnsi="Times New Roman" w:cs="Times New Roman"/>
          <w:sz w:val="24"/>
          <w:szCs w:val="24"/>
        </w:rPr>
        <w:t>and in</w:t>
      </w:r>
      <w:r w:rsidRPr="00EB002F">
        <w:rPr>
          <w:rFonts w:ascii="Times New Roman" w:hAnsi="Times New Roman" w:cs="Times New Roman"/>
          <w:sz w:val="24"/>
          <w:szCs w:val="24"/>
        </w:rPr>
        <w:t xml:space="preserve"> the progression of all the brands and the services that are provided to the consumer in the world. It is highlighted that there is </w:t>
      </w:r>
      <w:r w:rsidR="00EB002F" w:rsidRPr="00EB002F">
        <w:rPr>
          <w:rFonts w:ascii="Times New Roman" w:hAnsi="Times New Roman" w:cs="Times New Roman"/>
          <w:sz w:val="24"/>
          <w:szCs w:val="24"/>
        </w:rPr>
        <w:t>a</w:t>
      </w:r>
      <w:r w:rsidR="00542611" w:rsidRPr="00EB002F">
        <w:rPr>
          <w:rFonts w:ascii="Times New Roman" w:hAnsi="Times New Roman" w:cs="Times New Roman"/>
          <w:sz w:val="24"/>
          <w:szCs w:val="24"/>
        </w:rPr>
        <w:t xml:space="preserve"> </w:t>
      </w:r>
      <w:r w:rsidR="00EB002F" w:rsidRPr="00EB002F">
        <w:rPr>
          <w:rFonts w:ascii="Times New Roman" w:hAnsi="Times New Roman" w:cs="Times New Roman"/>
          <w:sz w:val="24"/>
          <w:szCs w:val="24"/>
        </w:rPr>
        <w:t>growing purchase</w:t>
      </w:r>
      <w:r w:rsidRPr="00EB002F">
        <w:rPr>
          <w:rFonts w:ascii="Times New Roman" w:hAnsi="Times New Roman" w:cs="Times New Roman"/>
          <w:sz w:val="24"/>
          <w:szCs w:val="24"/>
        </w:rPr>
        <w:t xml:space="preserve"> power in the world which is a contribution as well as a</w:t>
      </w:r>
      <w:r w:rsidR="00542611" w:rsidRPr="00EB002F">
        <w:rPr>
          <w:rFonts w:ascii="Times New Roman" w:hAnsi="Times New Roman" w:cs="Times New Roman"/>
          <w:sz w:val="24"/>
          <w:szCs w:val="24"/>
        </w:rPr>
        <w:t xml:space="preserve"> </w:t>
      </w:r>
      <w:r w:rsidRPr="00EB002F">
        <w:rPr>
          <w:rFonts w:ascii="Times New Roman" w:hAnsi="Times New Roman" w:cs="Times New Roman"/>
          <w:sz w:val="24"/>
          <w:szCs w:val="24"/>
        </w:rPr>
        <w:t xml:space="preserve">tribute to the developing areas of the market.  also, there are some worldwide economic crisis, that are also affecting Chanel from taking significant steps in the world. </w:t>
      </w:r>
      <w:r w:rsidR="00542611" w:rsidRPr="00EB002F">
        <w:rPr>
          <w:rFonts w:ascii="Times New Roman" w:hAnsi="Times New Roman" w:cs="Times New Roman"/>
          <w:sz w:val="24"/>
          <w:szCs w:val="24"/>
        </w:rPr>
        <w:t xml:space="preserve">One of </w:t>
      </w:r>
      <w:r w:rsidR="00EB002F" w:rsidRPr="00EB002F">
        <w:rPr>
          <w:rFonts w:ascii="Times New Roman" w:hAnsi="Times New Roman" w:cs="Times New Roman"/>
          <w:sz w:val="24"/>
          <w:szCs w:val="24"/>
        </w:rPr>
        <w:t>the important</w:t>
      </w:r>
      <w:r w:rsidRPr="00EB002F">
        <w:rPr>
          <w:rFonts w:ascii="Times New Roman" w:hAnsi="Times New Roman" w:cs="Times New Roman"/>
          <w:sz w:val="24"/>
          <w:szCs w:val="24"/>
        </w:rPr>
        <w:t xml:space="preserve"> aspect to consider is, in 1974 there was a lack of availability </w:t>
      </w:r>
      <w:r w:rsidR="00542611" w:rsidRPr="00EB002F">
        <w:rPr>
          <w:rFonts w:ascii="Times New Roman" w:hAnsi="Times New Roman" w:cs="Times New Roman"/>
          <w:sz w:val="24"/>
          <w:szCs w:val="24"/>
        </w:rPr>
        <w:t xml:space="preserve">of products </w:t>
      </w:r>
      <w:r w:rsidRPr="00EB002F">
        <w:rPr>
          <w:rFonts w:ascii="Times New Roman" w:hAnsi="Times New Roman" w:cs="Times New Roman"/>
          <w:sz w:val="24"/>
          <w:szCs w:val="24"/>
        </w:rPr>
        <w:t xml:space="preserve">based on the sales cut that caused the demand to rise, and it resulted in the increase in the sales as well as the price of the products. In addition, Luxury goods making is also something that is casting a direct impact on the economic factors </w:t>
      </w:r>
      <w:r w:rsidR="00542611" w:rsidRPr="00EB002F">
        <w:rPr>
          <w:rFonts w:ascii="Times New Roman" w:hAnsi="Times New Roman" w:cs="Times New Roman"/>
          <w:sz w:val="24"/>
          <w:szCs w:val="24"/>
        </w:rPr>
        <w:t xml:space="preserve">such </w:t>
      </w:r>
      <w:r w:rsidR="00EB002F" w:rsidRPr="00EB002F">
        <w:rPr>
          <w:rFonts w:ascii="Times New Roman" w:hAnsi="Times New Roman" w:cs="Times New Roman"/>
          <w:sz w:val="24"/>
          <w:szCs w:val="24"/>
        </w:rPr>
        <w:t>as, the</w:t>
      </w:r>
      <w:r w:rsidRPr="00EB002F">
        <w:rPr>
          <w:rFonts w:ascii="Times New Roman" w:hAnsi="Times New Roman" w:cs="Times New Roman"/>
          <w:sz w:val="24"/>
          <w:szCs w:val="24"/>
        </w:rPr>
        <w:t xml:space="preserve"> number of customers has grown to triple in the under 20 years ranging to 330 million people. As the company's spending has risen to about 4 300 billion USD dollars since 2013 which is also one of the major factors that are affecting the company</w:t>
      </w:r>
      <w:r w:rsidR="004847C1" w:rsidRP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fldChar w:fldCharType="begin"/>
      </w:r>
      <w:r w:rsidR="004847C1" w:rsidRPr="00EB002F">
        <w:rPr>
          <w:rFonts w:ascii="Times New Roman" w:hAnsi="Times New Roman" w:cs="Times New Roman"/>
          <w:sz w:val="24"/>
          <w:szCs w:val="24"/>
        </w:rPr>
        <w:instrText xml:space="preserve"> ADDIN ZOTERO_ITEM CSL_CITATION {"citationID":"faeDO8sP","properties":{"formattedCitation":"(Ashill, Semaan, and Williams 2019)","plainCitation":"(Ashill, Semaan, and Williams 2019)","noteIndex":0},"citationItems":[{"id":32,"uris":["http://zotero.org/users/local/6bWeQAmN/items/W6PD278Y"],"uri":["http://zotero.org/users/local/6bWeQAmN/items/W6PD278Y"],"itemData":{"id":32,"type":"paper-conference","container-title":"2018 Annual Meeting of the Decision Sciences Institute Proceedings","page":"1074–1093","source":"Google Scholar","title":"Measuring Brand Charisma: An Exploratory Study of Luxury Brand Consumers","title-short":"Measuring Brand Charisma","author":[{"family":"Ashill","given":"Nicholas"},{"family":"Semaan","given":"Rania W."},{"family":"Williams","given":"Paul"}],"issued":{"date-parts":[["2019"]]}}}],"schema":"https://github.com/citation-style-language/schema/raw/master/csl-citation.json"} </w:instrText>
      </w:r>
      <w:r w:rsidR="004847C1" w:rsidRPr="00EB002F">
        <w:rPr>
          <w:rFonts w:ascii="Times New Roman" w:hAnsi="Times New Roman" w:cs="Times New Roman"/>
          <w:sz w:val="24"/>
          <w:szCs w:val="24"/>
        </w:rPr>
        <w:fldChar w:fldCharType="separate"/>
      </w:r>
      <w:r w:rsidR="004847C1" w:rsidRPr="00EB002F">
        <w:rPr>
          <w:rFonts w:ascii="Times New Roman" w:hAnsi="Times New Roman" w:cs="Times New Roman"/>
          <w:sz w:val="24"/>
          <w:szCs w:val="24"/>
        </w:rPr>
        <w:t>(Ashill, Semaan, and Williams 2019)</w:t>
      </w:r>
      <w:r w:rsidR="004847C1"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1DEF68BE"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t>Social factors</w:t>
      </w:r>
    </w:p>
    <w:p w14:paraId="0491F7BA" w14:textId="14145017" w:rsidR="00DB22B0" w:rsidRPr="00EB002F" w:rsidRDefault="00DB22B0" w:rsidP="00EB002F">
      <w:pPr>
        <w:spacing w:line="480" w:lineRule="auto"/>
        <w:rPr>
          <w:rFonts w:ascii="Times New Roman" w:hAnsi="Times New Roman" w:cs="Times New Roman"/>
          <w:sz w:val="24"/>
          <w:szCs w:val="24"/>
        </w:rPr>
      </w:pPr>
      <w:r w:rsidRPr="00EB002F">
        <w:rPr>
          <w:rFonts w:ascii="Times New Roman" w:hAnsi="Times New Roman" w:cs="Times New Roman"/>
          <w:sz w:val="24"/>
          <w:szCs w:val="24"/>
        </w:rPr>
        <w:tab/>
        <w:t xml:space="preserve">There are a lot of social factors that are affecting the progress of the company taking into account that these factors are casting a direct impact on the working of the company.  one of the major social factors is the total Asian value prestige brand that is associated with Chanel because the number of </w:t>
      </w:r>
      <w:r w:rsidR="00542611" w:rsidRPr="00EB002F">
        <w:rPr>
          <w:rFonts w:ascii="Times New Roman" w:hAnsi="Times New Roman" w:cs="Times New Roman"/>
          <w:sz w:val="24"/>
          <w:szCs w:val="24"/>
        </w:rPr>
        <w:t xml:space="preserve">sales </w:t>
      </w:r>
      <w:r w:rsidR="00EB002F" w:rsidRPr="00EB002F">
        <w:rPr>
          <w:rFonts w:ascii="Times New Roman" w:hAnsi="Times New Roman" w:cs="Times New Roman"/>
          <w:sz w:val="24"/>
          <w:szCs w:val="24"/>
        </w:rPr>
        <w:t>is</w:t>
      </w:r>
      <w:r w:rsidR="00542611" w:rsidRPr="00EB002F">
        <w:rPr>
          <w:rFonts w:ascii="Times New Roman" w:hAnsi="Times New Roman" w:cs="Times New Roman"/>
          <w:sz w:val="24"/>
          <w:szCs w:val="24"/>
        </w:rPr>
        <w:t xml:space="preserve"> </w:t>
      </w:r>
      <w:r w:rsidRPr="00EB002F">
        <w:rPr>
          <w:rFonts w:ascii="Times New Roman" w:hAnsi="Times New Roman" w:cs="Times New Roman"/>
          <w:sz w:val="24"/>
          <w:szCs w:val="24"/>
        </w:rPr>
        <w:t xml:space="preserve">directly dependent on the number of the </w:t>
      </w:r>
      <w:r w:rsidR="00EB002F" w:rsidRPr="00EB002F">
        <w:rPr>
          <w:rFonts w:ascii="Times New Roman" w:hAnsi="Times New Roman" w:cs="Times New Roman"/>
          <w:sz w:val="24"/>
          <w:szCs w:val="24"/>
        </w:rPr>
        <w:t>customer that</w:t>
      </w:r>
      <w:r w:rsidR="00542611" w:rsidRPr="00EB002F">
        <w:rPr>
          <w:rFonts w:ascii="Times New Roman" w:hAnsi="Times New Roman" w:cs="Times New Roman"/>
          <w:sz w:val="24"/>
          <w:szCs w:val="24"/>
        </w:rPr>
        <w:t xml:space="preserve"> </w:t>
      </w:r>
      <w:r w:rsidR="00EB002F" w:rsidRPr="00EB002F">
        <w:rPr>
          <w:rFonts w:ascii="Times New Roman" w:hAnsi="Times New Roman" w:cs="Times New Roman"/>
          <w:sz w:val="24"/>
          <w:szCs w:val="24"/>
        </w:rPr>
        <w:t>is casting</w:t>
      </w:r>
      <w:r w:rsidRPr="00EB002F">
        <w:rPr>
          <w:rFonts w:ascii="Times New Roman" w:hAnsi="Times New Roman" w:cs="Times New Roman"/>
          <w:sz w:val="24"/>
          <w:szCs w:val="24"/>
        </w:rPr>
        <w:t xml:space="preserve"> a direct impact on the brand. It is also important to note that exclusively in 1974, Wertheimer brothers </w:t>
      </w:r>
      <w:r w:rsidRPr="00EB002F">
        <w:rPr>
          <w:rFonts w:ascii="Times New Roman" w:hAnsi="Times New Roman" w:cs="Times New Roman"/>
          <w:sz w:val="24"/>
          <w:szCs w:val="24"/>
        </w:rPr>
        <w:lastRenderedPageBreak/>
        <w:t xml:space="preserve">reduced the overall sales from 18000 to about 120000 by removing all the products that are found in all the drug </w:t>
      </w:r>
      <w:r w:rsidR="00EB002F" w:rsidRPr="00EB002F">
        <w:rPr>
          <w:rFonts w:ascii="Times New Roman" w:hAnsi="Times New Roman" w:cs="Times New Roman"/>
          <w:sz w:val="24"/>
          <w:szCs w:val="24"/>
        </w:rPr>
        <w:t>section Also</w:t>
      </w:r>
      <w:r w:rsidRPr="00EB002F">
        <w:rPr>
          <w:rFonts w:ascii="Times New Roman" w:hAnsi="Times New Roman" w:cs="Times New Roman"/>
          <w:sz w:val="24"/>
          <w:szCs w:val="24"/>
        </w:rPr>
        <w:t xml:space="preserve">, there is a high-profile image </w:t>
      </w:r>
      <w:r w:rsidR="00542611" w:rsidRPr="00EB002F">
        <w:rPr>
          <w:rFonts w:ascii="Times New Roman" w:hAnsi="Times New Roman" w:cs="Times New Roman"/>
          <w:sz w:val="24"/>
          <w:szCs w:val="24"/>
        </w:rPr>
        <w:t xml:space="preserve">that is </w:t>
      </w:r>
      <w:r w:rsidRPr="00EB002F">
        <w:rPr>
          <w:rFonts w:ascii="Times New Roman" w:hAnsi="Times New Roman" w:cs="Times New Roman"/>
          <w:sz w:val="24"/>
          <w:szCs w:val="24"/>
        </w:rPr>
        <w:t>casting an impact on the promotion of the brand</w:t>
      </w:r>
      <w:r w:rsidR="00542611" w:rsidRPr="00EB002F">
        <w:rPr>
          <w:rFonts w:ascii="Times New Roman" w:hAnsi="Times New Roman" w:cs="Times New Roman"/>
          <w:sz w:val="24"/>
          <w:szCs w:val="24"/>
        </w:rPr>
        <w:t xml:space="preserve">. </w:t>
      </w:r>
      <w:r w:rsidRPr="00EB002F">
        <w:rPr>
          <w:rFonts w:ascii="Times New Roman" w:hAnsi="Times New Roman" w:cs="Times New Roman"/>
          <w:sz w:val="24"/>
          <w:szCs w:val="24"/>
        </w:rPr>
        <w:t xml:space="preserve">It refers to the divert campaigns that are featured in some high caliber celebrities that can endorse the product or the overall worth that is associated with the product. Other social factors that are affecting the brand are the exclusivity of the products because the products are not available to the elite people who are either very rich or they are in direct contact with the boutique where such goods are prepared. Although, it is something very positive still this lack of access is also something that is casting a negative impact on the publicity of the brand </w:t>
      </w:r>
      <w:r w:rsidR="00542611" w:rsidRPr="00EB002F">
        <w:rPr>
          <w:rFonts w:ascii="Times New Roman" w:hAnsi="Times New Roman" w:cs="Times New Roman"/>
          <w:sz w:val="24"/>
          <w:szCs w:val="24"/>
        </w:rPr>
        <w:t xml:space="preserve">paving the way for </w:t>
      </w:r>
      <w:r w:rsidRPr="00EB002F">
        <w:rPr>
          <w:rFonts w:ascii="Times New Roman" w:hAnsi="Times New Roman" w:cs="Times New Roman"/>
          <w:sz w:val="24"/>
          <w:szCs w:val="24"/>
        </w:rPr>
        <w:t xml:space="preserve"> lack of customer ratio</w:t>
      </w:r>
      <w:r w:rsidR="004847C1" w:rsidRP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fldChar w:fldCharType="begin"/>
      </w:r>
      <w:r w:rsidR="004847C1" w:rsidRPr="00EB002F">
        <w:rPr>
          <w:rFonts w:ascii="Times New Roman" w:hAnsi="Times New Roman" w:cs="Times New Roman"/>
          <w:sz w:val="24"/>
          <w:szCs w:val="24"/>
        </w:rPr>
        <w:instrText xml:space="preserve"> ADDIN ZOTERO_ITEM CSL_CITATION {"citationID":"Yc5Aj9mj","properties":{"formattedCitation":"(Fleming 2019)","plainCitation":"(Fleming 2019)","noteIndex":0},"citationItems":[{"id":26,"uris":["http://zotero.org/users/local/6bWeQAmN/items/W2636R9D"],"uri":["http://zotero.org/users/local/6bWeQAmN/items/W2636R9D"],"itemData":{"id":26,"type":"article-journal","container-title":"Celebrity Studies","page":"1–12","source":"Google Scholar","title":"Because it’s the truth: authenticating Chanel through celebrity death and fan magazines","title-short":"Because it’s the truth","author":[{"family":"Fleming","given":"Ann-Marie"}],"issued":{"date-parts":[["2019"]]}}}],"schema":"https://github.com/citation-style-language/schema/raw/master/csl-citation.json"} </w:instrText>
      </w:r>
      <w:r w:rsidR="004847C1" w:rsidRPr="00EB002F">
        <w:rPr>
          <w:rFonts w:ascii="Times New Roman" w:hAnsi="Times New Roman" w:cs="Times New Roman"/>
          <w:sz w:val="24"/>
          <w:szCs w:val="24"/>
        </w:rPr>
        <w:fldChar w:fldCharType="separate"/>
      </w:r>
      <w:r w:rsidR="004847C1" w:rsidRPr="00EB002F">
        <w:rPr>
          <w:rFonts w:ascii="Times New Roman" w:hAnsi="Times New Roman" w:cs="Times New Roman"/>
          <w:sz w:val="24"/>
          <w:szCs w:val="24"/>
        </w:rPr>
        <w:t>(Fleming 2019)</w:t>
      </w:r>
      <w:r w:rsidR="004847C1"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6ED93E9C"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t>Technological factors</w:t>
      </w:r>
    </w:p>
    <w:p w14:paraId="075C7AD3" w14:textId="5413E133" w:rsidR="00DB22B0" w:rsidRPr="00EB002F" w:rsidRDefault="00DB22B0" w:rsidP="00EB002F">
      <w:pPr>
        <w:spacing w:line="480" w:lineRule="auto"/>
        <w:rPr>
          <w:rFonts w:ascii="Times New Roman" w:hAnsi="Times New Roman" w:cs="Times New Roman"/>
          <w:sz w:val="24"/>
          <w:szCs w:val="24"/>
        </w:rPr>
      </w:pPr>
      <w:r w:rsidRPr="00EB002F">
        <w:rPr>
          <w:rFonts w:ascii="Times New Roman" w:hAnsi="Times New Roman" w:cs="Times New Roman"/>
          <w:sz w:val="24"/>
          <w:szCs w:val="24"/>
        </w:rPr>
        <w:tab/>
        <w:t>There are different technological factors that are affecting the overall working of the brand, taking into account the fact that branding is facilitated with the help of coheren</w:t>
      </w:r>
      <w:r w:rsidR="00542611" w:rsidRPr="00EB002F">
        <w:rPr>
          <w:rFonts w:ascii="Times New Roman" w:hAnsi="Times New Roman" w:cs="Times New Roman"/>
          <w:sz w:val="24"/>
          <w:szCs w:val="24"/>
        </w:rPr>
        <w:t xml:space="preserve">ce o </w:t>
      </w:r>
      <w:r w:rsidR="00EB002F" w:rsidRPr="00EB002F">
        <w:rPr>
          <w:rFonts w:ascii="Times New Roman" w:hAnsi="Times New Roman" w:cs="Times New Roman"/>
          <w:sz w:val="24"/>
          <w:szCs w:val="24"/>
        </w:rPr>
        <w:t>technology and</w:t>
      </w:r>
      <w:r w:rsidRPr="00EB002F">
        <w:rPr>
          <w:rFonts w:ascii="Times New Roman" w:hAnsi="Times New Roman" w:cs="Times New Roman"/>
          <w:sz w:val="24"/>
          <w:szCs w:val="24"/>
        </w:rPr>
        <w:t xml:space="preserve"> the other electronic applications that are </w:t>
      </w:r>
      <w:r w:rsidR="00542611" w:rsidRPr="00EB002F">
        <w:rPr>
          <w:rFonts w:ascii="Times New Roman" w:hAnsi="Times New Roman" w:cs="Times New Roman"/>
          <w:sz w:val="24"/>
          <w:szCs w:val="24"/>
        </w:rPr>
        <w:t xml:space="preserve">having </w:t>
      </w:r>
      <w:r w:rsidRPr="00EB002F">
        <w:rPr>
          <w:rFonts w:ascii="Times New Roman" w:hAnsi="Times New Roman" w:cs="Times New Roman"/>
          <w:sz w:val="24"/>
          <w:szCs w:val="24"/>
        </w:rPr>
        <w:t xml:space="preserve">a direct impact on the promotion of the brands. Also, it is highlighted that the emergence of mobile banking has played a central role in directing the customers to get in touch with the </w:t>
      </w:r>
      <w:r w:rsidR="00EB002F" w:rsidRPr="00EB002F">
        <w:rPr>
          <w:rFonts w:ascii="Times New Roman" w:hAnsi="Times New Roman" w:cs="Times New Roman"/>
          <w:sz w:val="24"/>
          <w:szCs w:val="24"/>
        </w:rPr>
        <w:t>outlet</w:t>
      </w:r>
      <w:r w:rsidRPr="00EB002F">
        <w:rPr>
          <w:rFonts w:ascii="Times New Roman" w:hAnsi="Times New Roman" w:cs="Times New Roman"/>
          <w:sz w:val="24"/>
          <w:szCs w:val="24"/>
        </w:rPr>
        <w:t xml:space="preserve"> and get the required product. Other technological factors </w:t>
      </w:r>
      <w:r w:rsidR="00EB002F" w:rsidRPr="00EB002F">
        <w:rPr>
          <w:rFonts w:ascii="Times New Roman" w:hAnsi="Times New Roman" w:cs="Times New Roman"/>
          <w:sz w:val="24"/>
          <w:szCs w:val="24"/>
        </w:rPr>
        <w:t>are</w:t>
      </w:r>
      <w:r w:rsidR="00542611" w:rsidRPr="00EB002F">
        <w:rPr>
          <w:rFonts w:ascii="Times New Roman" w:hAnsi="Times New Roman" w:cs="Times New Roman"/>
          <w:sz w:val="24"/>
          <w:szCs w:val="24"/>
        </w:rPr>
        <w:t xml:space="preserve"> a </w:t>
      </w:r>
      <w:r w:rsidRPr="00EB002F">
        <w:rPr>
          <w:rFonts w:ascii="Times New Roman" w:hAnsi="Times New Roman" w:cs="Times New Roman"/>
          <w:sz w:val="24"/>
          <w:szCs w:val="24"/>
        </w:rPr>
        <w:t>mo</w:t>
      </w:r>
      <w:r w:rsidR="00542611" w:rsidRPr="00EB002F">
        <w:rPr>
          <w:rFonts w:ascii="Times New Roman" w:hAnsi="Times New Roman" w:cs="Times New Roman"/>
          <w:sz w:val="24"/>
          <w:szCs w:val="24"/>
        </w:rPr>
        <w:t>v</w:t>
      </w:r>
      <w:r w:rsidRPr="00EB002F">
        <w:rPr>
          <w:rFonts w:ascii="Times New Roman" w:hAnsi="Times New Roman" w:cs="Times New Roman"/>
          <w:sz w:val="24"/>
          <w:szCs w:val="24"/>
        </w:rPr>
        <w:t xml:space="preserve">e towards industrialization that highlighted that the approach of “re-formulation” that is used for shifting trend away from the synthetic chemicals. It is also highlighted that technological factors have paved the way for more online shopping avenues, facilitating the shopping of brands. It also encourages Chanel to be as much present on the social media as possible so that more customers can be attracted. This stance of having more sustainable products has paved the way for a synthetic chemical that is also a serious point to be considered. Also, Chanel has a very </w:t>
      </w:r>
      <w:r w:rsidR="00EB002F" w:rsidRPr="00EB002F">
        <w:rPr>
          <w:rFonts w:ascii="Times New Roman" w:hAnsi="Times New Roman" w:cs="Times New Roman"/>
          <w:sz w:val="24"/>
          <w:szCs w:val="24"/>
        </w:rPr>
        <w:t>well-developed</w:t>
      </w:r>
      <w:r w:rsidRPr="00EB002F">
        <w:rPr>
          <w:rFonts w:ascii="Times New Roman" w:hAnsi="Times New Roman" w:cs="Times New Roman"/>
          <w:sz w:val="24"/>
          <w:szCs w:val="24"/>
        </w:rPr>
        <w:t xml:space="preserve"> website that is acting as a profound source of customer attraction, highlighting feminist taglines that attract all types of women. However, it </w:t>
      </w:r>
      <w:r w:rsidRPr="00EB002F">
        <w:rPr>
          <w:rFonts w:ascii="Times New Roman" w:hAnsi="Times New Roman" w:cs="Times New Roman"/>
          <w:sz w:val="24"/>
          <w:szCs w:val="24"/>
        </w:rPr>
        <w:lastRenderedPageBreak/>
        <w:t xml:space="preserve">is also a threat as not all the customers have an access to the website and it is one of the major gaps in terms of the technological aspect.  </w:t>
      </w:r>
      <w:r w:rsidR="00542611" w:rsidRPr="00EB002F">
        <w:rPr>
          <w:rFonts w:ascii="Times New Roman" w:hAnsi="Times New Roman" w:cs="Times New Roman"/>
          <w:sz w:val="24"/>
          <w:szCs w:val="24"/>
        </w:rPr>
        <w:t xml:space="preserve">Empowering and asserting is also found controversial in some cultures, that might </w:t>
      </w:r>
      <w:r w:rsidR="00EB002F" w:rsidRPr="00EB002F">
        <w:rPr>
          <w:rFonts w:ascii="Times New Roman" w:hAnsi="Times New Roman" w:cs="Times New Roman"/>
          <w:sz w:val="24"/>
          <w:szCs w:val="24"/>
        </w:rPr>
        <w:t>affect</w:t>
      </w:r>
      <w:r w:rsidR="00542611" w:rsidRPr="00EB002F">
        <w:rPr>
          <w:rFonts w:ascii="Times New Roman" w:hAnsi="Times New Roman" w:cs="Times New Roman"/>
          <w:sz w:val="24"/>
          <w:szCs w:val="24"/>
        </w:rPr>
        <w:t xml:space="preserve"> the brand</w:t>
      </w:r>
      <w:r w:rsidR="00EB002F" w:rsidRPr="00EB002F">
        <w:rPr>
          <w:rFonts w:ascii="Times New Roman" w:hAnsi="Times New Roman" w:cs="Times New Roman"/>
          <w:sz w:val="24"/>
          <w:szCs w:val="24"/>
        </w:rPr>
        <w:t xml:space="preserve"> </w:t>
      </w:r>
      <w:r w:rsidR="00EB002F" w:rsidRPr="00EB002F">
        <w:rPr>
          <w:rFonts w:ascii="Times New Roman" w:hAnsi="Times New Roman" w:cs="Times New Roman"/>
          <w:sz w:val="24"/>
          <w:szCs w:val="24"/>
        </w:rPr>
        <w:fldChar w:fldCharType="begin"/>
      </w:r>
      <w:r w:rsidR="00EB002F" w:rsidRPr="00EB002F">
        <w:rPr>
          <w:rFonts w:ascii="Times New Roman" w:hAnsi="Times New Roman" w:cs="Times New Roman"/>
          <w:sz w:val="24"/>
          <w:szCs w:val="24"/>
        </w:rPr>
        <w:instrText xml:space="preserve"> ADDIN ZOTERO_ITEM CSL_CITATION {"citationID":"qOEOcZu2","properties":{"formattedCitation":"(Horoszko, Moskowitz, and Moskowitz 2018)","plainCitation":"(Horoszko, Moskowitz, and Moskowitz 2018)","noteIndex":0},"citationItems":[{"id":40,"uris":["http://zotero.org/users/local/6bWeQAmN/items/L3PFDPDR"],"uri":["http://zotero.org/users/local/6bWeQAmN/items/L3PFDPDR"],"itemData":{"id":40,"type":"chapter","container-title":"Understanding the Marketing Exceptionality of Prestige Perfumes","page":"19–25","publisher":"Routledge","source":"Google Scholar","title":"Introducing the notion of DNA for a perfume brand","author":[{"family":"Horoszko","given":"Nithda"},{"family":"Moskowitz","given":"David"},{"family":"Moskowitz","given":"Howard"}],"issued":{"date-parts":[["2018"]]}}}],"schema":"https://github.com/citation-style-language/schema/raw/master/csl-citation.json"} </w:instrText>
      </w:r>
      <w:r w:rsidR="00EB002F" w:rsidRPr="00EB002F">
        <w:rPr>
          <w:rFonts w:ascii="Times New Roman" w:hAnsi="Times New Roman" w:cs="Times New Roman"/>
          <w:sz w:val="24"/>
          <w:szCs w:val="24"/>
        </w:rPr>
        <w:fldChar w:fldCharType="separate"/>
      </w:r>
      <w:r w:rsidR="00EB002F" w:rsidRPr="00EB002F">
        <w:rPr>
          <w:rFonts w:ascii="Times New Roman" w:hAnsi="Times New Roman" w:cs="Times New Roman"/>
          <w:sz w:val="24"/>
          <w:szCs w:val="24"/>
        </w:rPr>
        <w:t>(Horoszko, Moskowitz, and Moskowitz 2018)</w:t>
      </w:r>
      <w:r w:rsidR="00EB002F" w:rsidRPr="00EB002F">
        <w:rPr>
          <w:rFonts w:ascii="Times New Roman" w:hAnsi="Times New Roman" w:cs="Times New Roman"/>
          <w:sz w:val="24"/>
          <w:szCs w:val="24"/>
        </w:rPr>
        <w:fldChar w:fldCharType="end"/>
      </w:r>
      <w:r w:rsidR="00542611" w:rsidRPr="00EB002F">
        <w:rPr>
          <w:rFonts w:ascii="Times New Roman" w:hAnsi="Times New Roman" w:cs="Times New Roman"/>
          <w:sz w:val="24"/>
          <w:szCs w:val="24"/>
        </w:rPr>
        <w:t xml:space="preserve">. </w:t>
      </w:r>
    </w:p>
    <w:p w14:paraId="01E09812" w14:textId="77777777" w:rsidR="00DB22B0" w:rsidRPr="00EB002F" w:rsidRDefault="00DB22B0" w:rsidP="00EB002F">
      <w:pPr>
        <w:pStyle w:val="Heading1"/>
        <w:spacing w:line="480" w:lineRule="auto"/>
        <w:rPr>
          <w:rFonts w:ascii="Times New Roman" w:hAnsi="Times New Roman" w:cs="Times New Roman"/>
          <w:b/>
          <w:color w:val="auto"/>
          <w:sz w:val="24"/>
          <w:szCs w:val="24"/>
        </w:rPr>
      </w:pPr>
      <w:r w:rsidRPr="00EB002F">
        <w:rPr>
          <w:rFonts w:ascii="Times New Roman" w:hAnsi="Times New Roman" w:cs="Times New Roman"/>
          <w:b/>
          <w:color w:val="auto"/>
          <w:sz w:val="24"/>
          <w:szCs w:val="24"/>
        </w:rPr>
        <w:t>Priority Lists</w:t>
      </w:r>
    </w:p>
    <w:tbl>
      <w:tblPr>
        <w:tblStyle w:val="TableGrid"/>
        <w:tblW w:w="9353" w:type="dxa"/>
        <w:tblLayout w:type="fixed"/>
        <w:tblLook w:val="04A0" w:firstRow="1" w:lastRow="0" w:firstColumn="1" w:lastColumn="0" w:noHBand="0" w:noVBand="1"/>
      </w:tblPr>
      <w:tblGrid>
        <w:gridCol w:w="2955"/>
        <w:gridCol w:w="1416"/>
        <w:gridCol w:w="934"/>
        <w:gridCol w:w="810"/>
        <w:gridCol w:w="3238"/>
      </w:tblGrid>
      <w:tr w:rsidR="00DB22B0" w:rsidRPr="00EB002F" w14:paraId="0FAE9A88" w14:textId="77777777" w:rsidTr="0006744F">
        <w:trPr>
          <w:trHeight w:val="278"/>
        </w:trPr>
        <w:tc>
          <w:tcPr>
            <w:tcW w:w="2955" w:type="dxa"/>
            <w:vMerge w:val="restart"/>
          </w:tcPr>
          <w:p w14:paraId="20368C7C" w14:textId="77777777" w:rsidR="00DB22B0" w:rsidRPr="00EB002F" w:rsidRDefault="00DB22B0" w:rsidP="00EB002F">
            <w:pPr>
              <w:spacing w:line="480" w:lineRule="auto"/>
              <w:ind w:firstLine="0"/>
              <w:jc w:val="center"/>
              <w:rPr>
                <w:rFonts w:ascii="Times New Roman" w:hAnsi="Times New Roman" w:cs="Times New Roman"/>
                <w:b/>
              </w:rPr>
            </w:pPr>
            <w:r w:rsidRPr="00EB002F">
              <w:rPr>
                <w:rFonts w:ascii="Times New Roman" w:hAnsi="Times New Roman" w:cs="Times New Roman"/>
                <w:b/>
              </w:rPr>
              <w:t xml:space="preserve">Issues </w:t>
            </w:r>
          </w:p>
        </w:tc>
        <w:tc>
          <w:tcPr>
            <w:tcW w:w="3160" w:type="dxa"/>
            <w:gridSpan w:val="3"/>
          </w:tcPr>
          <w:p w14:paraId="67B82F63" w14:textId="77777777" w:rsidR="00DB22B0" w:rsidRPr="00EB002F" w:rsidRDefault="00DB22B0" w:rsidP="00EB002F">
            <w:pPr>
              <w:spacing w:line="480" w:lineRule="auto"/>
              <w:ind w:firstLine="0"/>
              <w:jc w:val="center"/>
              <w:rPr>
                <w:rFonts w:ascii="Times New Roman" w:hAnsi="Times New Roman" w:cs="Times New Roman"/>
                <w:b/>
              </w:rPr>
            </w:pPr>
            <w:r w:rsidRPr="00EB002F">
              <w:rPr>
                <w:rFonts w:ascii="Times New Roman" w:hAnsi="Times New Roman" w:cs="Times New Roman"/>
                <w:b/>
              </w:rPr>
              <w:t>Score</w:t>
            </w:r>
          </w:p>
        </w:tc>
        <w:tc>
          <w:tcPr>
            <w:tcW w:w="3238" w:type="dxa"/>
            <w:vMerge w:val="restart"/>
          </w:tcPr>
          <w:p w14:paraId="1FFEDE9B" w14:textId="77777777" w:rsidR="00DB22B0" w:rsidRPr="00EB002F" w:rsidRDefault="00DB22B0" w:rsidP="00EB002F">
            <w:pPr>
              <w:spacing w:line="480" w:lineRule="auto"/>
              <w:ind w:firstLine="0"/>
              <w:jc w:val="center"/>
              <w:rPr>
                <w:rFonts w:ascii="Times New Roman" w:hAnsi="Times New Roman" w:cs="Times New Roman"/>
                <w:b/>
              </w:rPr>
            </w:pPr>
            <w:r w:rsidRPr="00EB002F">
              <w:rPr>
                <w:rFonts w:ascii="Times New Roman" w:hAnsi="Times New Roman" w:cs="Times New Roman"/>
                <w:b/>
              </w:rPr>
              <w:t>Strategies</w:t>
            </w:r>
          </w:p>
        </w:tc>
      </w:tr>
      <w:tr w:rsidR="00DB22B0" w:rsidRPr="00EB002F" w14:paraId="213B086E" w14:textId="77777777" w:rsidTr="0006744F">
        <w:trPr>
          <w:trHeight w:val="277"/>
        </w:trPr>
        <w:tc>
          <w:tcPr>
            <w:tcW w:w="2955" w:type="dxa"/>
            <w:vMerge/>
          </w:tcPr>
          <w:p w14:paraId="386B0C0E" w14:textId="77777777" w:rsidR="00DB22B0" w:rsidRPr="00EB002F" w:rsidRDefault="00DB22B0" w:rsidP="00EB002F">
            <w:pPr>
              <w:spacing w:line="480" w:lineRule="auto"/>
              <w:ind w:firstLine="0"/>
              <w:rPr>
                <w:rFonts w:ascii="Times New Roman" w:hAnsi="Times New Roman" w:cs="Times New Roman"/>
                <w:b/>
              </w:rPr>
            </w:pPr>
          </w:p>
        </w:tc>
        <w:tc>
          <w:tcPr>
            <w:tcW w:w="1416" w:type="dxa"/>
          </w:tcPr>
          <w:p w14:paraId="7DBA34D9" w14:textId="77777777" w:rsidR="00DB22B0" w:rsidRPr="00EB002F" w:rsidRDefault="00DB22B0" w:rsidP="00EB002F">
            <w:pPr>
              <w:spacing w:line="480" w:lineRule="auto"/>
              <w:ind w:firstLine="0"/>
              <w:jc w:val="center"/>
              <w:rPr>
                <w:rFonts w:ascii="Times New Roman" w:hAnsi="Times New Roman" w:cs="Times New Roman"/>
                <w:b/>
              </w:rPr>
            </w:pPr>
            <w:r w:rsidRPr="00EB002F">
              <w:rPr>
                <w:rFonts w:ascii="Times New Roman" w:hAnsi="Times New Roman" w:cs="Times New Roman"/>
                <w:b/>
              </w:rPr>
              <w:t>Importance</w:t>
            </w:r>
          </w:p>
        </w:tc>
        <w:tc>
          <w:tcPr>
            <w:tcW w:w="934" w:type="dxa"/>
          </w:tcPr>
          <w:p w14:paraId="6B8A58C6" w14:textId="77777777" w:rsidR="00DB22B0" w:rsidRPr="00EB002F" w:rsidRDefault="00DB22B0" w:rsidP="00EB002F">
            <w:pPr>
              <w:spacing w:line="480" w:lineRule="auto"/>
              <w:ind w:firstLine="0"/>
              <w:jc w:val="center"/>
              <w:rPr>
                <w:rFonts w:ascii="Times New Roman" w:hAnsi="Times New Roman" w:cs="Times New Roman"/>
                <w:b/>
              </w:rPr>
            </w:pPr>
            <w:r w:rsidRPr="00EB002F">
              <w:rPr>
                <w:rFonts w:ascii="Times New Roman" w:hAnsi="Times New Roman" w:cs="Times New Roman"/>
                <w:b/>
              </w:rPr>
              <w:t>Rating</w:t>
            </w:r>
          </w:p>
        </w:tc>
        <w:tc>
          <w:tcPr>
            <w:tcW w:w="810" w:type="dxa"/>
          </w:tcPr>
          <w:p w14:paraId="357C8C28" w14:textId="77777777" w:rsidR="00DB22B0" w:rsidRPr="00EB002F" w:rsidRDefault="00DB22B0" w:rsidP="00EB002F">
            <w:pPr>
              <w:spacing w:line="480" w:lineRule="auto"/>
              <w:ind w:firstLine="0"/>
              <w:jc w:val="center"/>
              <w:rPr>
                <w:rFonts w:ascii="Times New Roman" w:hAnsi="Times New Roman" w:cs="Times New Roman"/>
                <w:b/>
              </w:rPr>
            </w:pPr>
            <w:r w:rsidRPr="00EB002F">
              <w:rPr>
                <w:rFonts w:ascii="Times New Roman" w:hAnsi="Times New Roman" w:cs="Times New Roman"/>
                <w:b/>
              </w:rPr>
              <w:t>Score</w:t>
            </w:r>
          </w:p>
        </w:tc>
        <w:tc>
          <w:tcPr>
            <w:tcW w:w="3238" w:type="dxa"/>
            <w:vMerge/>
          </w:tcPr>
          <w:p w14:paraId="0619A77D" w14:textId="77777777" w:rsidR="00DB22B0" w:rsidRPr="00EB002F" w:rsidRDefault="00DB22B0" w:rsidP="00EB002F">
            <w:pPr>
              <w:spacing w:line="480" w:lineRule="auto"/>
              <w:ind w:firstLine="0"/>
              <w:rPr>
                <w:rFonts w:ascii="Times New Roman" w:hAnsi="Times New Roman" w:cs="Times New Roman"/>
                <w:b/>
              </w:rPr>
            </w:pPr>
          </w:p>
        </w:tc>
      </w:tr>
      <w:tr w:rsidR="00DB22B0" w:rsidRPr="00EB002F" w14:paraId="2EF38578" w14:textId="77777777" w:rsidTr="0006744F">
        <w:tc>
          <w:tcPr>
            <w:tcW w:w="2955" w:type="dxa"/>
          </w:tcPr>
          <w:p w14:paraId="70BF2944"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 xml:space="preserve">Piracy Regulation Laws </w:t>
            </w:r>
          </w:p>
        </w:tc>
        <w:tc>
          <w:tcPr>
            <w:tcW w:w="1416" w:type="dxa"/>
          </w:tcPr>
          <w:p w14:paraId="709F1694"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0.1</w:t>
            </w:r>
          </w:p>
        </w:tc>
        <w:tc>
          <w:tcPr>
            <w:tcW w:w="934" w:type="dxa"/>
          </w:tcPr>
          <w:p w14:paraId="223215CB"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5</w:t>
            </w:r>
          </w:p>
        </w:tc>
        <w:tc>
          <w:tcPr>
            <w:tcW w:w="810" w:type="dxa"/>
          </w:tcPr>
          <w:p w14:paraId="767AC11E"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1.4</w:t>
            </w:r>
          </w:p>
        </w:tc>
        <w:tc>
          <w:tcPr>
            <w:tcW w:w="3238" w:type="dxa"/>
          </w:tcPr>
          <w:p w14:paraId="5E4F9AD3" w14:textId="4D79232F" w:rsidR="00DB22B0" w:rsidRPr="00EB002F" w:rsidRDefault="00DB22B0" w:rsidP="00EB002F">
            <w:pPr>
              <w:spacing w:line="480" w:lineRule="auto"/>
              <w:ind w:firstLine="0"/>
              <w:jc w:val="both"/>
              <w:rPr>
                <w:rFonts w:ascii="Times New Roman" w:hAnsi="Times New Roman" w:cs="Times New Roman"/>
              </w:rPr>
            </w:pPr>
            <w:r w:rsidRPr="00EB002F">
              <w:rPr>
                <w:rFonts w:ascii="Times New Roman" w:hAnsi="Times New Roman" w:cs="Times New Roman"/>
              </w:rPr>
              <w:t>Piracy regulation laws is one of the major aspects to be considered in political factors taking into account that there are a lot of cases in which the design of the brand is copied and sold in the local market. It is tarnishing the reputation of the company, resulting in a reduced number of customers</w:t>
            </w:r>
            <w:r w:rsidR="00EB002F">
              <w:rPr>
                <w:rFonts w:ascii="Times New Roman" w:hAnsi="Times New Roman" w:cs="Times New Roman"/>
              </w:rPr>
              <w:t xml:space="preserve"> </w:t>
            </w:r>
            <w:r w:rsidR="004847C1" w:rsidRPr="00EB002F">
              <w:rPr>
                <w:rFonts w:ascii="Times New Roman" w:hAnsi="Times New Roman" w:cs="Times New Roman"/>
              </w:rPr>
              <w:fldChar w:fldCharType="begin"/>
            </w:r>
            <w:r w:rsidR="004847C1" w:rsidRPr="00EB002F">
              <w:rPr>
                <w:rFonts w:ascii="Times New Roman" w:hAnsi="Times New Roman" w:cs="Times New Roman"/>
              </w:rPr>
              <w:instrText xml:space="preserve"> ADDIN ZOTERO_ITEM CSL_CITATION {"citationID":"i85vqjUE","properties":{"formattedCitation":"(Zhang and Su 2019)","plainCitation":"(Zhang and Su 2019)","noteIndex":0},"citationItems":[{"id":29,"uris":["http://zotero.org/users/local/6bWeQAmN/items/R9WIKE4C"],"uri":["http://zotero.org/users/local/6bWeQAmN/items/R9WIKE4C"],"itemData":{"id":29,"type":"paper-conference","container-title":"2019 International Conference on Management, Education Technology and Economics (ICMETE 2019)","publisher":"Atlantis Press","source":"Google Scholar","title":"Analysis of the Effective Integration of Visual Communication Design and Brand Image","author":[{"family":"Zhang","given":"Li"},{"family":"Su","given":"Zhuan"}],"issued":{"date-parts":[["2019"]]}}}],"schema":"https://github.com/citation-style-language/schema/raw/master/csl-citation.json"} </w:instrText>
            </w:r>
            <w:r w:rsidR="004847C1" w:rsidRPr="00EB002F">
              <w:rPr>
                <w:rFonts w:ascii="Times New Roman" w:hAnsi="Times New Roman" w:cs="Times New Roman"/>
              </w:rPr>
              <w:fldChar w:fldCharType="separate"/>
            </w:r>
            <w:r w:rsidR="004847C1" w:rsidRPr="00EB002F">
              <w:rPr>
                <w:rFonts w:ascii="Times New Roman" w:hAnsi="Times New Roman" w:cs="Times New Roman"/>
              </w:rPr>
              <w:t>(Zhang and Su 2019)</w:t>
            </w:r>
            <w:r w:rsidR="004847C1" w:rsidRPr="00EB002F">
              <w:rPr>
                <w:rFonts w:ascii="Times New Roman" w:hAnsi="Times New Roman" w:cs="Times New Roman"/>
              </w:rPr>
              <w:fldChar w:fldCharType="end"/>
            </w:r>
            <w:r w:rsidRPr="00EB002F">
              <w:rPr>
                <w:rFonts w:ascii="Times New Roman" w:hAnsi="Times New Roman" w:cs="Times New Roman"/>
              </w:rPr>
              <w:t xml:space="preserve">. </w:t>
            </w:r>
          </w:p>
        </w:tc>
      </w:tr>
      <w:tr w:rsidR="00DB22B0" w:rsidRPr="00EB002F" w14:paraId="58C30627" w14:textId="77777777" w:rsidTr="0006744F">
        <w:tc>
          <w:tcPr>
            <w:tcW w:w="2955" w:type="dxa"/>
          </w:tcPr>
          <w:p w14:paraId="4F5406E3" w14:textId="77777777" w:rsidR="00DB22B0" w:rsidRPr="00EB002F" w:rsidRDefault="00DB22B0" w:rsidP="00EB002F">
            <w:pPr>
              <w:pStyle w:val="ListParagraph"/>
              <w:ind w:left="337" w:firstLine="0"/>
              <w:rPr>
                <w:rFonts w:ascii="Times New Roman" w:hAnsi="Times New Roman" w:cs="Times New Roman"/>
              </w:rPr>
            </w:pPr>
            <w:r w:rsidRPr="00EB002F">
              <w:rPr>
                <w:rFonts w:ascii="Times New Roman" w:hAnsi="Times New Roman" w:cs="Times New Roman"/>
              </w:rPr>
              <w:t xml:space="preserve">Social Factors </w:t>
            </w:r>
          </w:p>
        </w:tc>
        <w:tc>
          <w:tcPr>
            <w:tcW w:w="1416" w:type="dxa"/>
          </w:tcPr>
          <w:p w14:paraId="65991871"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0.04</w:t>
            </w:r>
          </w:p>
        </w:tc>
        <w:tc>
          <w:tcPr>
            <w:tcW w:w="934" w:type="dxa"/>
          </w:tcPr>
          <w:p w14:paraId="3D4B890F"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5</w:t>
            </w:r>
          </w:p>
        </w:tc>
        <w:tc>
          <w:tcPr>
            <w:tcW w:w="810" w:type="dxa"/>
          </w:tcPr>
          <w:p w14:paraId="15D5CE68"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0.35</w:t>
            </w:r>
          </w:p>
        </w:tc>
        <w:tc>
          <w:tcPr>
            <w:tcW w:w="3238" w:type="dxa"/>
          </w:tcPr>
          <w:p w14:paraId="465C29F9" w14:textId="6B363EAE" w:rsidR="00DB22B0" w:rsidRPr="00EB002F" w:rsidRDefault="00DB22B0" w:rsidP="00EB002F">
            <w:pPr>
              <w:spacing w:line="480" w:lineRule="auto"/>
              <w:ind w:firstLine="0"/>
              <w:jc w:val="both"/>
              <w:rPr>
                <w:rFonts w:ascii="Times New Roman" w:hAnsi="Times New Roman" w:cs="Times New Roman"/>
              </w:rPr>
            </w:pPr>
            <w:r w:rsidRPr="00EB002F">
              <w:rPr>
                <w:rFonts w:ascii="Times New Roman" w:hAnsi="Times New Roman" w:cs="Times New Roman"/>
              </w:rPr>
              <w:t xml:space="preserve">Among the social factors, the reputation of the brand plays a central role. In the context of social factors </w:t>
            </w:r>
            <w:r w:rsidR="00B4796F" w:rsidRPr="00EB002F">
              <w:rPr>
                <w:rFonts w:ascii="Times New Roman" w:hAnsi="Times New Roman" w:cs="Times New Roman"/>
              </w:rPr>
              <w:t xml:space="preserve">reputation is one of </w:t>
            </w:r>
            <w:r w:rsidRPr="00EB002F">
              <w:rPr>
                <w:rFonts w:ascii="Times New Roman" w:hAnsi="Times New Roman" w:cs="Times New Roman"/>
              </w:rPr>
              <w:t xml:space="preserve">the most pressing </w:t>
            </w:r>
            <w:r w:rsidR="00B4796F" w:rsidRPr="00EB002F">
              <w:rPr>
                <w:rFonts w:ascii="Times New Roman" w:hAnsi="Times New Roman" w:cs="Times New Roman"/>
              </w:rPr>
              <w:t xml:space="preserve">aspect. </w:t>
            </w:r>
            <w:r w:rsidRPr="00EB002F">
              <w:rPr>
                <w:rFonts w:ascii="Times New Roman" w:hAnsi="Times New Roman" w:cs="Times New Roman"/>
              </w:rPr>
              <w:t xml:space="preserve"> it </w:t>
            </w:r>
            <w:r w:rsidRPr="00EB002F">
              <w:rPr>
                <w:rFonts w:ascii="Times New Roman" w:hAnsi="Times New Roman" w:cs="Times New Roman"/>
              </w:rPr>
              <w:lastRenderedPageBreak/>
              <w:t xml:space="preserve">is highlighted that the Asian value prestige brand is one of the major social factors that is affecting the worth of the brand. Asia is one of the largest markets of Chanel and the Asian are now preferring </w:t>
            </w:r>
            <w:r w:rsidR="00B4796F" w:rsidRPr="00EB002F">
              <w:rPr>
                <w:rFonts w:ascii="Times New Roman" w:hAnsi="Times New Roman" w:cs="Times New Roman"/>
              </w:rPr>
              <w:t xml:space="preserve">and </w:t>
            </w:r>
            <w:r w:rsidRPr="00EB002F">
              <w:rPr>
                <w:rFonts w:ascii="Times New Roman" w:hAnsi="Times New Roman" w:cs="Times New Roman"/>
              </w:rPr>
              <w:t xml:space="preserve"> look</w:t>
            </w:r>
            <w:r w:rsidR="000C0480" w:rsidRPr="00EB002F">
              <w:rPr>
                <w:rFonts w:ascii="Times New Roman" w:hAnsi="Times New Roman" w:cs="Times New Roman"/>
              </w:rPr>
              <w:t xml:space="preserve">ing </w:t>
            </w:r>
            <w:r w:rsidRPr="00EB002F">
              <w:rPr>
                <w:rFonts w:ascii="Times New Roman" w:hAnsi="Times New Roman" w:cs="Times New Roman"/>
              </w:rPr>
              <w:t xml:space="preserve"> </w:t>
            </w:r>
            <w:r w:rsidR="000C0480" w:rsidRPr="00EB002F">
              <w:rPr>
                <w:rFonts w:ascii="Times New Roman" w:hAnsi="Times New Roman" w:cs="Times New Roman"/>
              </w:rPr>
              <w:t xml:space="preserve">for </w:t>
            </w:r>
            <w:r w:rsidRPr="00EB002F">
              <w:rPr>
                <w:rFonts w:ascii="Times New Roman" w:hAnsi="Times New Roman" w:cs="Times New Roman"/>
              </w:rPr>
              <w:t xml:space="preserve">more prestige brands rather than the brands that are most easily available and that is </w:t>
            </w:r>
            <w:r w:rsidR="000C0480" w:rsidRPr="00EB002F">
              <w:rPr>
                <w:rFonts w:ascii="Times New Roman" w:hAnsi="Times New Roman" w:cs="Times New Roman"/>
              </w:rPr>
              <w:t xml:space="preserve">copied </w:t>
            </w:r>
            <w:r w:rsidRPr="00EB002F">
              <w:rPr>
                <w:rFonts w:ascii="Times New Roman" w:hAnsi="Times New Roman" w:cs="Times New Roman"/>
              </w:rPr>
              <w:t xml:space="preserve"> every now and then</w:t>
            </w:r>
            <w:r w:rsidR="004847C1" w:rsidRPr="00EB002F">
              <w:rPr>
                <w:rFonts w:ascii="Times New Roman" w:hAnsi="Times New Roman" w:cs="Times New Roman"/>
              </w:rPr>
              <w:t xml:space="preserve"> </w:t>
            </w:r>
            <w:r w:rsidR="004847C1" w:rsidRPr="00EB002F">
              <w:rPr>
                <w:rFonts w:ascii="Times New Roman" w:hAnsi="Times New Roman" w:cs="Times New Roman"/>
              </w:rPr>
              <w:fldChar w:fldCharType="begin"/>
            </w:r>
            <w:r w:rsidR="004847C1" w:rsidRPr="00EB002F">
              <w:rPr>
                <w:rFonts w:ascii="Times New Roman" w:hAnsi="Times New Roman" w:cs="Times New Roman"/>
              </w:rPr>
              <w:instrText xml:space="preserve"> ADDIN ZOTERO_ITEM CSL_CITATION {"citationID":"DBA4rS1P","properties":{"formattedCitation":"(Ashill, Semaan, and Williams 2019)","plainCitation":"(Ashill, Semaan, and Williams 2019)","noteIndex":0},"citationItems":[{"id":32,"uris":["http://zotero.org/users/local/6bWeQAmN/items/W6PD278Y"],"uri":["http://zotero.org/users/local/6bWeQAmN/items/W6PD278Y"],"itemData":{"id":32,"type":"paper-conference","container-title":"2018 Annual Meeting of the Decision Sciences Institute Proceedings","page":"1074–1093","source":"Google Scholar","title":"Measuring Brand Charisma: An Exploratory Study of Luxury Brand Consumers","title-short":"Measuring Brand Charisma","author":[{"family":"Ashill","given":"Nicholas"},{"family":"Semaan","given":"Rania W."},{"family":"Williams","given":"Paul"}],"issued":{"date-parts":[["2019"]]}}}],"schema":"https://github.com/citation-style-language/schema/raw/master/csl-citation.json"} </w:instrText>
            </w:r>
            <w:r w:rsidR="004847C1" w:rsidRPr="00EB002F">
              <w:rPr>
                <w:rFonts w:ascii="Times New Roman" w:hAnsi="Times New Roman" w:cs="Times New Roman"/>
              </w:rPr>
              <w:fldChar w:fldCharType="separate"/>
            </w:r>
            <w:r w:rsidR="004847C1" w:rsidRPr="00EB002F">
              <w:rPr>
                <w:rFonts w:ascii="Times New Roman" w:hAnsi="Times New Roman" w:cs="Times New Roman"/>
              </w:rPr>
              <w:t>(Ashill, Semaan, and Williams 2019)</w:t>
            </w:r>
            <w:r w:rsidR="004847C1" w:rsidRPr="00EB002F">
              <w:rPr>
                <w:rFonts w:ascii="Times New Roman" w:hAnsi="Times New Roman" w:cs="Times New Roman"/>
              </w:rPr>
              <w:fldChar w:fldCharType="end"/>
            </w:r>
            <w:r w:rsidRPr="00EB002F">
              <w:rPr>
                <w:rFonts w:ascii="Times New Roman" w:hAnsi="Times New Roman" w:cs="Times New Roman"/>
              </w:rPr>
              <w:t xml:space="preserve">. </w:t>
            </w:r>
          </w:p>
        </w:tc>
      </w:tr>
      <w:tr w:rsidR="00DB22B0" w:rsidRPr="00EB002F" w14:paraId="2DE5B3D3" w14:textId="77777777" w:rsidTr="0006744F">
        <w:tc>
          <w:tcPr>
            <w:tcW w:w="2955" w:type="dxa"/>
          </w:tcPr>
          <w:p w14:paraId="4CCFF80F" w14:textId="39FCFB82" w:rsidR="00DB22B0" w:rsidRPr="00EB002F" w:rsidRDefault="00DB22B0" w:rsidP="00EB002F">
            <w:pPr>
              <w:pStyle w:val="ListParagraph"/>
              <w:ind w:left="337" w:firstLine="0"/>
              <w:rPr>
                <w:rFonts w:ascii="Times New Roman" w:hAnsi="Times New Roman" w:cs="Times New Roman"/>
              </w:rPr>
            </w:pPr>
            <w:r w:rsidRPr="00EB002F">
              <w:rPr>
                <w:rFonts w:ascii="Times New Roman" w:hAnsi="Times New Roman" w:cs="Times New Roman"/>
              </w:rPr>
              <w:t>Economic</w:t>
            </w:r>
            <w:r w:rsidR="000C0480" w:rsidRPr="00EB002F">
              <w:rPr>
                <w:rFonts w:ascii="Times New Roman" w:hAnsi="Times New Roman" w:cs="Times New Roman"/>
              </w:rPr>
              <w:t xml:space="preserve"> Factors</w:t>
            </w:r>
          </w:p>
        </w:tc>
        <w:tc>
          <w:tcPr>
            <w:tcW w:w="1416" w:type="dxa"/>
          </w:tcPr>
          <w:p w14:paraId="616C34E2"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0.09</w:t>
            </w:r>
          </w:p>
        </w:tc>
        <w:tc>
          <w:tcPr>
            <w:tcW w:w="934" w:type="dxa"/>
          </w:tcPr>
          <w:p w14:paraId="0F35AF5A"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5</w:t>
            </w:r>
          </w:p>
        </w:tc>
        <w:tc>
          <w:tcPr>
            <w:tcW w:w="810" w:type="dxa"/>
          </w:tcPr>
          <w:p w14:paraId="1994BCBB"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0.25</w:t>
            </w:r>
          </w:p>
        </w:tc>
        <w:tc>
          <w:tcPr>
            <w:tcW w:w="3238" w:type="dxa"/>
          </w:tcPr>
          <w:p w14:paraId="7A190BC6" w14:textId="61ACF38D" w:rsidR="00DB22B0" w:rsidRPr="00EB002F" w:rsidRDefault="00DB22B0" w:rsidP="00EB002F">
            <w:pPr>
              <w:spacing w:line="480" w:lineRule="auto"/>
              <w:ind w:firstLine="0"/>
              <w:jc w:val="both"/>
              <w:rPr>
                <w:rFonts w:ascii="Times New Roman" w:hAnsi="Times New Roman" w:cs="Times New Roman"/>
              </w:rPr>
            </w:pPr>
            <w:r w:rsidRPr="00EB002F">
              <w:rPr>
                <w:rFonts w:ascii="Times New Roman" w:hAnsi="Times New Roman" w:cs="Times New Roman"/>
              </w:rPr>
              <w:t xml:space="preserve">Among the economic factors, </w:t>
            </w:r>
            <w:r w:rsidR="00EB002F" w:rsidRPr="00EB002F">
              <w:rPr>
                <w:rFonts w:ascii="Times New Roman" w:hAnsi="Times New Roman" w:cs="Times New Roman"/>
              </w:rPr>
              <w:t>one</w:t>
            </w:r>
            <w:r w:rsidRPr="00EB002F">
              <w:rPr>
                <w:rFonts w:ascii="Times New Roman" w:hAnsi="Times New Roman" w:cs="Times New Roman"/>
              </w:rPr>
              <w:t xml:space="preserve"> of the most significant issues is that of increased purchase power in the world. It is highlighted that today, everyone knows about and eager about having the most luxury goods and it is posing serious competition for Chanel, taking into account the </w:t>
            </w:r>
            <w:r w:rsidRPr="00EB002F">
              <w:rPr>
                <w:rFonts w:ascii="Times New Roman" w:hAnsi="Times New Roman" w:cs="Times New Roman"/>
              </w:rPr>
              <w:lastRenderedPageBreak/>
              <w:t xml:space="preserve">stance of majority availability and lack of innovation. People always prefer </w:t>
            </w:r>
            <w:r w:rsidR="000C0480" w:rsidRPr="00EB002F">
              <w:rPr>
                <w:rFonts w:ascii="Times New Roman" w:hAnsi="Times New Roman" w:cs="Times New Roman"/>
              </w:rPr>
              <w:t>things that are</w:t>
            </w:r>
            <w:r w:rsidRPr="00EB002F">
              <w:rPr>
                <w:rFonts w:ascii="Times New Roman" w:hAnsi="Times New Roman" w:cs="Times New Roman"/>
              </w:rPr>
              <w:t xml:space="preserve"> more expensive</w:t>
            </w:r>
            <w:r w:rsidR="000C0480" w:rsidRPr="00EB002F">
              <w:rPr>
                <w:rFonts w:ascii="Times New Roman" w:hAnsi="Times New Roman" w:cs="Times New Roman"/>
              </w:rPr>
              <w:t xml:space="preserve">. </w:t>
            </w:r>
            <w:r w:rsidRPr="00EB002F">
              <w:rPr>
                <w:rFonts w:ascii="Times New Roman" w:hAnsi="Times New Roman" w:cs="Times New Roman"/>
              </w:rPr>
              <w:t xml:space="preserve">there is some prestige associated with the particular object rather than a casual approach that can make the </w:t>
            </w:r>
            <w:r w:rsidR="00EB002F" w:rsidRPr="00EB002F">
              <w:rPr>
                <w:rFonts w:ascii="Times New Roman" w:hAnsi="Times New Roman" w:cs="Times New Roman"/>
              </w:rPr>
              <w:t>produce</w:t>
            </w:r>
            <w:r w:rsidR="000C0480" w:rsidRPr="00EB002F">
              <w:rPr>
                <w:rFonts w:ascii="Times New Roman" w:hAnsi="Times New Roman" w:cs="Times New Roman"/>
              </w:rPr>
              <w:t xml:space="preserve"> more </w:t>
            </w:r>
            <w:r w:rsidR="00EB002F" w:rsidRPr="00EB002F">
              <w:rPr>
                <w:rFonts w:ascii="Times New Roman" w:hAnsi="Times New Roman" w:cs="Times New Roman"/>
              </w:rPr>
              <w:t>purchasable</w:t>
            </w:r>
            <w:r w:rsidR="000C0480" w:rsidRPr="00EB002F">
              <w:rPr>
                <w:rFonts w:ascii="Times New Roman" w:hAnsi="Times New Roman" w:cs="Times New Roman"/>
              </w:rPr>
              <w:t xml:space="preserve"> and a sign </w:t>
            </w:r>
            <w:r w:rsidR="00EB002F" w:rsidRPr="00EB002F">
              <w:rPr>
                <w:rFonts w:ascii="Times New Roman" w:hAnsi="Times New Roman" w:cs="Times New Roman"/>
              </w:rPr>
              <w:t>of prestige</w:t>
            </w:r>
            <w:r w:rsidR="000C0480" w:rsidRPr="00EB002F">
              <w:rPr>
                <w:rFonts w:ascii="Times New Roman" w:hAnsi="Times New Roman" w:cs="Times New Roman"/>
              </w:rPr>
              <w:t>. Excessive availability is also counted in the aspect because already available products are given less importance</w:t>
            </w:r>
            <w:r w:rsidR="004847C1" w:rsidRPr="00EB002F">
              <w:rPr>
                <w:rFonts w:ascii="Times New Roman" w:hAnsi="Times New Roman" w:cs="Times New Roman"/>
              </w:rPr>
              <w:t xml:space="preserve"> </w:t>
            </w:r>
            <w:r w:rsidR="004847C1" w:rsidRPr="00EB002F">
              <w:rPr>
                <w:rFonts w:ascii="Times New Roman" w:hAnsi="Times New Roman" w:cs="Times New Roman"/>
              </w:rPr>
              <w:fldChar w:fldCharType="begin"/>
            </w:r>
            <w:r w:rsidR="004847C1" w:rsidRPr="00EB002F">
              <w:rPr>
                <w:rFonts w:ascii="Times New Roman" w:hAnsi="Times New Roman" w:cs="Times New Roman"/>
              </w:rPr>
              <w:instrText xml:space="preserve"> ADDIN ZOTERO_ITEM CSL_CITATION {"citationID":"1hTC9Wx3","properties":{"formattedCitation":"(Fleming 2019)","plainCitation":"(Fleming 2019)","noteIndex":0},"citationItems":[{"id":26,"uris":["http://zotero.org/users/local/6bWeQAmN/items/W2636R9D"],"uri":["http://zotero.org/users/local/6bWeQAmN/items/W2636R9D"],"itemData":{"id":26,"type":"article-journal","container-title":"Celebrity Studies","page":"1–12","source":"Google Scholar","title":"Because it’s the truth: authenticating Chanel through celebrity death and fan magazines","title-short":"Because it’s the truth","author":[{"family":"Fleming","given":"Ann-Marie"}],"issued":{"date-parts":[["2019"]]}}}],"schema":"https://github.com/citation-style-language/schema/raw/master/csl-citation.json"} </w:instrText>
            </w:r>
            <w:r w:rsidR="004847C1" w:rsidRPr="00EB002F">
              <w:rPr>
                <w:rFonts w:ascii="Times New Roman" w:hAnsi="Times New Roman" w:cs="Times New Roman"/>
              </w:rPr>
              <w:fldChar w:fldCharType="separate"/>
            </w:r>
            <w:r w:rsidR="004847C1" w:rsidRPr="00EB002F">
              <w:rPr>
                <w:rFonts w:ascii="Times New Roman" w:hAnsi="Times New Roman" w:cs="Times New Roman"/>
              </w:rPr>
              <w:t>(Fleming 2019)</w:t>
            </w:r>
            <w:r w:rsidR="004847C1" w:rsidRPr="00EB002F">
              <w:rPr>
                <w:rFonts w:ascii="Times New Roman" w:hAnsi="Times New Roman" w:cs="Times New Roman"/>
              </w:rPr>
              <w:fldChar w:fldCharType="end"/>
            </w:r>
            <w:r w:rsidR="000C0480" w:rsidRPr="00EB002F">
              <w:rPr>
                <w:rFonts w:ascii="Times New Roman" w:hAnsi="Times New Roman" w:cs="Times New Roman"/>
              </w:rPr>
              <w:t xml:space="preserve">. </w:t>
            </w:r>
            <w:r w:rsidRPr="00EB002F">
              <w:rPr>
                <w:rFonts w:ascii="Times New Roman" w:hAnsi="Times New Roman" w:cs="Times New Roman"/>
              </w:rPr>
              <w:t xml:space="preserve"> </w:t>
            </w:r>
          </w:p>
        </w:tc>
      </w:tr>
      <w:tr w:rsidR="00DB22B0" w:rsidRPr="00EB002F" w14:paraId="50C3B363" w14:textId="77777777" w:rsidTr="0006744F">
        <w:tc>
          <w:tcPr>
            <w:tcW w:w="2955" w:type="dxa"/>
          </w:tcPr>
          <w:p w14:paraId="60307A18" w14:textId="68EDBE6B"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Technolog</w:t>
            </w:r>
            <w:r w:rsidR="000C0480" w:rsidRPr="00EB002F">
              <w:rPr>
                <w:rFonts w:ascii="Times New Roman" w:hAnsi="Times New Roman" w:cs="Times New Roman"/>
              </w:rPr>
              <w:t>ical Factors</w:t>
            </w:r>
          </w:p>
        </w:tc>
        <w:tc>
          <w:tcPr>
            <w:tcW w:w="1416" w:type="dxa"/>
          </w:tcPr>
          <w:p w14:paraId="3EC8DFC2"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0.25</w:t>
            </w:r>
          </w:p>
        </w:tc>
        <w:tc>
          <w:tcPr>
            <w:tcW w:w="934" w:type="dxa"/>
          </w:tcPr>
          <w:p w14:paraId="3B3CE4AD"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4</w:t>
            </w:r>
          </w:p>
        </w:tc>
        <w:tc>
          <w:tcPr>
            <w:tcW w:w="810" w:type="dxa"/>
          </w:tcPr>
          <w:p w14:paraId="2A1D9A77" w14:textId="77777777" w:rsidR="00DB22B0" w:rsidRPr="00EB002F" w:rsidRDefault="00DB22B0" w:rsidP="00EB002F">
            <w:pPr>
              <w:spacing w:line="480" w:lineRule="auto"/>
              <w:ind w:firstLine="0"/>
              <w:rPr>
                <w:rFonts w:ascii="Times New Roman" w:hAnsi="Times New Roman" w:cs="Times New Roman"/>
              </w:rPr>
            </w:pPr>
            <w:r w:rsidRPr="00EB002F">
              <w:rPr>
                <w:rFonts w:ascii="Times New Roman" w:hAnsi="Times New Roman" w:cs="Times New Roman"/>
              </w:rPr>
              <w:t>0.51</w:t>
            </w:r>
          </w:p>
        </w:tc>
        <w:tc>
          <w:tcPr>
            <w:tcW w:w="3238" w:type="dxa"/>
          </w:tcPr>
          <w:p w14:paraId="4CBB83FF" w14:textId="38CC93DA" w:rsidR="00DB22B0" w:rsidRPr="00EB002F" w:rsidRDefault="00DB22B0" w:rsidP="00EB002F">
            <w:pPr>
              <w:spacing w:line="480" w:lineRule="auto"/>
              <w:ind w:firstLine="0"/>
              <w:jc w:val="both"/>
              <w:rPr>
                <w:rFonts w:ascii="Times New Roman" w:hAnsi="Times New Roman" w:cs="Times New Roman"/>
              </w:rPr>
            </w:pPr>
            <w:r w:rsidRPr="00EB002F">
              <w:rPr>
                <w:rFonts w:ascii="Times New Roman" w:hAnsi="Times New Roman" w:cs="Times New Roman"/>
              </w:rPr>
              <w:t>Among the technological factors that are casting an impact on Chanel is the underdeveloped technological approach</w:t>
            </w:r>
            <w:r w:rsidR="000C0480" w:rsidRPr="00EB002F">
              <w:rPr>
                <w:rFonts w:ascii="Times New Roman" w:hAnsi="Times New Roman" w:cs="Times New Roman"/>
              </w:rPr>
              <w:t xml:space="preserve">. </w:t>
            </w:r>
            <w:r w:rsidRPr="00EB002F">
              <w:rPr>
                <w:rFonts w:ascii="Times New Roman" w:hAnsi="Times New Roman" w:cs="Times New Roman"/>
              </w:rPr>
              <w:t xml:space="preserve"> there is a single website </w:t>
            </w:r>
            <w:r w:rsidR="000C0480" w:rsidRPr="00EB002F">
              <w:rPr>
                <w:rFonts w:ascii="Times New Roman" w:hAnsi="Times New Roman" w:cs="Times New Roman"/>
              </w:rPr>
              <w:t xml:space="preserve">and </w:t>
            </w:r>
            <w:r w:rsidRPr="00EB002F">
              <w:rPr>
                <w:rFonts w:ascii="Times New Roman" w:hAnsi="Times New Roman" w:cs="Times New Roman"/>
              </w:rPr>
              <w:t xml:space="preserve"> not all the customers know about the website Also, there is less attention on the technological </w:t>
            </w:r>
            <w:r w:rsidRPr="00EB002F">
              <w:rPr>
                <w:rFonts w:ascii="Times New Roman" w:hAnsi="Times New Roman" w:cs="Times New Roman"/>
              </w:rPr>
              <w:lastRenderedPageBreak/>
              <w:t>factors that are affecting the promotion of the brand, Here it is highlighted that it is not always enough for the company to develop a website where all the products are displayed, in fact, there is a dire need of some online presence in the form of attractive ads that can attract more people and let them understand the sense of responsibility found in the brand</w:t>
            </w:r>
            <w:r w:rsidR="00EB002F" w:rsidRPr="00EB002F">
              <w:rPr>
                <w:rFonts w:ascii="Times New Roman" w:hAnsi="Times New Roman" w:cs="Times New Roman"/>
              </w:rPr>
              <w:t xml:space="preserve"> </w:t>
            </w:r>
            <w:r w:rsidR="00EB002F" w:rsidRPr="00EB002F">
              <w:rPr>
                <w:rFonts w:ascii="Times New Roman" w:hAnsi="Times New Roman" w:cs="Times New Roman"/>
              </w:rPr>
              <w:fldChar w:fldCharType="begin"/>
            </w:r>
            <w:r w:rsidR="00EB002F" w:rsidRPr="00EB002F">
              <w:rPr>
                <w:rFonts w:ascii="Times New Roman" w:hAnsi="Times New Roman" w:cs="Times New Roman"/>
              </w:rPr>
              <w:instrText xml:space="preserve"> ADDIN ZOTERO_ITEM CSL_CITATION {"citationID":"UMo6mlf2","properties":{"formattedCitation":"(Horoszko, Moskowitz, and Moskowitz 2018)","plainCitation":"(Horoszko, Moskowitz, and Moskowitz 2018)","noteIndex":0},"citationItems":[{"id":40,"uris":["http://zotero.org/users/local/6bWeQAmN/items/L3PFDPDR"],"uri":["http://zotero.org/users/local/6bWeQAmN/items/L3PFDPDR"],"itemData":{"id":40,"type":"chapter","container-title":"Understanding the Marketing Exceptionality of Prestige Perfumes","page":"19–25","publisher":"Routledge","source":"Google Scholar","title":"Introducing the notion of DNA for a perfume brand","author":[{"family":"Horoszko","given":"Nithda"},{"family":"Moskowitz","given":"David"},{"family":"Moskowitz","given":"Howard"}],"issued":{"date-parts":[["2018"]]}}}],"schema":"https://github.com/citation-style-language/schema/raw/master/csl-citation.json"} </w:instrText>
            </w:r>
            <w:r w:rsidR="00EB002F" w:rsidRPr="00EB002F">
              <w:rPr>
                <w:rFonts w:ascii="Times New Roman" w:hAnsi="Times New Roman" w:cs="Times New Roman"/>
              </w:rPr>
              <w:fldChar w:fldCharType="separate"/>
            </w:r>
            <w:r w:rsidR="00EB002F" w:rsidRPr="00EB002F">
              <w:rPr>
                <w:rFonts w:ascii="Times New Roman" w:hAnsi="Times New Roman" w:cs="Times New Roman"/>
              </w:rPr>
              <w:t>(Horoszko, Moskowitz, and Moskowitz 2018)</w:t>
            </w:r>
            <w:r w:rsidR="00EB002F" w:rsidRPr="00EB002F">
              <w:rPr>
                <w:rFonts w:ascii="Times New Roman" w:hAnsi="Times New Roman" w:cs="Times New Roman"/>
              </w:rPr>
              <w:fldChar w:fldCharType="end"/>
            </w:r>
            <w:r w:rsidRPr="00EB002F">
              <w:rPr>
                <w:rFonts w:ascii="Times New Roman" w:hAnsi="Times New Roman" w:cs="Times New Roman"/>
              </w:rPr>
              <w:t xml:space="preserve">. </w:t>
            </w:r>
          </w:p>
        </w:tc>
      </w:tr>
    </w:tbl>
    <w:p w14:paraId="05D9E248" w14:textId="58842869" w:rsidR="00DB22B0" w:rsidRPr="00EB002F" w:rsidRDefault="00DB22B0" w:rsidP="00EB002F">
      <w:pPr>
        <w:pStyle w:val="Heading1"/>
        <w:spacing w:line="480" w:lineRule="auto"/>
        <w:rPr>
          <w:rFonts w:ascii="Times New Roman" w:hAnsi="Times New Roman" w:cs="Times New Roman"/>
          <w:b/>
          <w:color w:val="auto"/>
          <w:sz w:val="24"/>
          <w:szCs w:val="24"/>
        </w:rPr>
      </w:pPr>
      <w:r w:rsidRPr="00EB002F">
        <w:rPr>
          <w:rFonts w:ascii="Times New Roman" w:hAnsi="Times New Roman" w:cs="Times New Roman"/>
          <w:b/>
          <w:color w:val="auto"/>
          <w:sz w:val="24"/>
          <w:szCs w:val="24"/>
        </w:rPr>
        <w:t>Competitive Readiness: Chanel</w:t>
      </w:r>
    </w:p>
    <w:p w14:paraId="12CAA13A" w14:textId="0BB5C195" w:rsidR="00DB22B0" w:rsidRDefault="00DB22B0" w:rsidP="00EB002F">
      <w:pPr>
        <w:spacing w:line="480" w:lineRule="auto"/>
        <w:ind w:firstLine="720"/>
        <w:rPr>
          <w:rFonts w:ascii="Times New Roman" w:hAnsi="Times New Roman" w:cs="Times New Roman"/>
          <w:sz w:val="24"/>
          <w:szCs w:val="24"/>
        </w:rPr>
      </w:pPr>
      <w:r w:rsidRPr="00EB002F">
        <w:rPr>
          <w:rFonts w:ascii="Times New Roman" w:hAnsi="Times New Roman" w:cs="Times New Roman"/>
          <w:sz w:val="24"/>
          <w:szCs w:val="24"/>
        </w:rPr>
        <w:t xml:space="preserve">Taking into account the prevalence of threats and growing </w:t>
      </w:r>
      <w:r w:rsidR="00EB002F" w:rsidRPr="00EB002F">
        <w:rPr>
          <w:rFonts w:ascii="Times New Roman" w:hAnsi="Times New Roman" w:cs="Times New Roman"/>
          <w:sz w:val="24"/>
          <w:szCs w:val="24"/>
        </w:rPr>
        <w:t>competitors, Chanel has</w:t>
      </w:r>
      <w:r w:rsidR="000C0480" w:rsidRPr="00EB002F">
        <w:rPr>
          <w:rFonts w:ascii="Times New Roman" w:hAnsi="Times New Roman" w:cs="Times New Roman"/>
          <w:sz w:val="24"/>
          <w:szCs w:val="24"/>
        </w:rPr>
        <w:t xml:space="preserve"> </w:t>
      </w:r>
      <w:r w:rsidRPr="00EB002F">
        <w:rPr>
          <w:rFonts w:ascii="Times New Roman" w:hAnsi="Times New Roman" w:cs="Times New Roman"/>
          <w:sz w:val="24"/>
          <w:szCs w:val="24"/>
        </w:rPr>
        <w:t>the potential to compete and maintain its name because there are a lot of customers who are still dependent in this brand.</w:t>
      </w:r>
      <w:r w:rsidR="000C0480" w:rsidRPr="00EB002F">
        <w:rPr>
          <w:rFonts w:ascii="Times New Roman" w:hAnsi="Times New Roman" w:cs="Times New Roman"/>
          <w:sz w:val="24"/>
          <w:szCs w:val="24"/>
        </w:rPr>
        <w:t xml:space="preserve"> A</w:t>
      </w:r>
      <w:r w:rsidRPr="00EB002F">
        <w:rPr>
          <w:rFonts w:ascii="Times New Roman" w:hAnsi="Times New Roman" w:cs="Times New Roman"/>
          <w:sz w:val="24"/>
          <w:szCs w:val="24"/>
        </w:rPr>
        <w:t xml:space="preserve">lso, the company is addressing the posed threats </w:t>
      </w:r>
      <w:r w:rsidR="000C0480" w:rsidRPr="00EB002F">
        <w:rPr>
          <w:rFonts w:ascii="Times New Roman" w:hAnsi="Times New Roman" w:cs="Times New Roman"/>
          <w:sz w:val="24"/>
          <w:szCs w:val="24"/>
        </w:rPr>
        <w:t xml:space="preserve">such as technological and social factors so </w:t>
      </w:r>
      <w:r w:rsidR="00EB002F" w:rsidRPr="00EB002F">
        <w:rPr>
          <w:rFonts w:ascii="Times New Roman" w:hAnsi="Times New Roman" w:cs="Times New Roman"/>
          <w:sz w:val="24"/>
          <w:szCs w:val="24"/>
        </w:rPr>
        <w:t>that its</w:t>
      </w:r>
      <w:r w:rsidRPr="00EB002F">
        <w:rPr>
          <w:rFonts w:ascii="Times New Roman" w:hAnsi="Times New Roman" w:cs="Times New Roman"/>
          <w:sz w:val="24"/>
          <w:szCs w:val="24"/>
        </w:rPr>
        <w:t xml:space="preserve"> strategic and market value can be maintained, by dealing with its competitors such as Gucci and Prada. The Company has numerous opportunities to grow </w:t>
      </w:r>
      <w:r w:rsidR="000C0480" w:rsidRPr="00EB002F">
        <w:rPr>
          <w:rFonts w:ascii="Times New Roman" w:hAnsi="Times New Roman" w:cs="Times New Roman"/>
          <w:sz w:val="24"/>
          <w:szCs w:val="24"/>
        </w:rPr>
        <w:t xml:space="preserve">in terms of </w:t>
      </w:r>
      <w:r w:rsidR="00EB002F" w:rsidRPr="00EB002F">
        <w:rPr>
          <w:rFonts w:ascii="Times New Roman" w:hAnsi="Times New Roman" w:cs="Times New Roman"/>
          <w:sz w:val="24"/>
          <w:szCs w:val="24"/>
        </w:rPr>
        <w:t>the</w:t>
      </w:r>
      <w:r w:rsidR="000C0480" w:rsidRPr="00EB002F">
        <w:rPr>
          <w:rFonts w:ascii="Times New Roman" w:hAnsi="Times New Roman" w:cs="Times New Roman"/>
          <w:sz w:val="24"/>
          <w:szCs w:val="24"/>
        </w:rPr>
        <w:t xml:space="preserve"> lagging sectors as well </w:t>
      </w:r>
      <w:r w:rsidRPr="00EB002F">
        <w:rPr>
          <w:rFonts w:ascii="Times New Roman" w:hAnsi="Times New Roman" w:cs="Times New Roman"/>
          <w:sz w:val="24"/>
          <w:szCs w:val="24"/>
        </w:rPr>
        <w:t>rang</w:t>
      </w:r>
      <w:r w:rsidR="000C0480" w:rsidRPr="00EB002F">
        <w:rPr>
          <w:rFonts w:ascii="Times New Roman" w:hAnsi="Times New Roman" w:cs="Times New Roman"/>
          <w:sz w:val="24"/>
          <w:szCs w:val="24"/>
        </w:rPr>
        <w:t>ing</w:t>
      </w:r>
      <w:r w:rsidRPr="00EB002F">
        <w:rPr>
          <w:rFonts w:ascii="Times New Roman" w:hAnsi="Times New Roman" w:cs="Times New Roman"/>
          <w:sz w:val="24"/>
          <w:szCs w:val="24"/>
        </w:rPr>
        <w:t xml:space="preserve"> from technolog</w:t>
      </w:r>
      <w:r w:rsidR="000C0480" w:rsidRPr="00EB002F">
        <w:rPr>
          <w:rFonts w:ascii="Times New Roman" w:hAnsi="Times New Roman" w:cs="Times New Roman"/>
          <w:sz w:val="24"/>
          <w:szCs w:val="24"/>
        </w:rPr>
        <w:t xml:space="preserve">ical </w:t>
      </w:r>
      <w:r w:rsidRPr="00EB002F">
        <w:rPr>
          <w:rFonts w:ascii="Times New Roman" w:hAnsi="Times New Roman" w:cs="Times New Roman"/>
          <w:sz w:val="24"/>
          <w:szCs w:val="24"/>
        </w:rPr>
        <w:t>aspect</w:t>
      </w:r>
      <w:r w:rsidR="000C0480" w:rsidRPr="00EB002F">
        <w:rPr>
          <w:rFonts w:ascii="Times New Roman" w:hAnsi="Times New Roman" w:cs="Times New Roman"/>
          <w:sz w:val="24"/>
          <w:szCs w:val="24"/>
        </w:rPr>
        <w:t>s</w:t>
      </w:r>
      <w:r w:rsidRPr="00EB002F">
        <w:rPr>
          <w:rFonts w:ascii="Times New Roman" w:hAnsi="Times New Roman" w:cs="Times New Roman"/>
          <w:sz w:val="24"/>
          <w:szCs w:val="24"/>
        </w:rPr>
        <w:t xml:space="preserve"> to that of social aspects. </w:t>
      </w:r>
    </w:p>
    <w:p w14:paraId="43ED806C" w14:textId="77777777" w:rsidR="00EB002F" w:rsidRPr="00EB002F" w:rsidRDefault="00EB002F" w:rsidP="00EB002F">
      <w:pPr>
        <w:spacing w:line="480" w:lineRule="auto"/>
        <w:ind w:firstLine="720"/>
        <w:rPr>
          <w:rFonts w:ascii="Times New Roman" w:hAnsi="Times New Roman" w:cs="Times New Roman"/>
          <w:sz w:val="24"/>
          <w:szCs w:val="24"/>
        </w:rPr>
      </w:pPr>
    </w:p>
    <w:p w14:paraId="0297E2F9" w14:textId="77777777" w:rsidR="00DB22B0" w:rsidRPr="00EB002F" w:rsidRDefault="00DB22B0" w:rsidP="00EB002F">
      <w:pPr>
        <w:spacing w:after="0" w:line="480" w:lineRule="auto"/>
        <w:jc w:val="center"/>
        <w:rPr>
          <w:rFonts w:ascii="Times New Roman" w:hAnsi="Times New Roman" w:cs="Times New Roman"/>
          <w:b/>
          <w:sz w:val="24"/>
          <w:szCs w:val="24"/>
        </w:rPr>
      </w:pPr>
      <w:r w:rsidRPr="00EB002F">
        <w:rPr>
          <w:rFonts w:ascii="Times New Roman" w:hAnsi="Times New Roman" w:cs="Times New Roman"/>
          <w:b/>
          <w:sz w:val="24"/>
          <w:szCs w:val="24"/>
        </w:rPr>
        <w:lastRenderedPageBreak/>
        <w:t>Intrapreneurial Opportunities</w:t>
      </w:r>
    </w:p>
    <w:p w14:paraId="17EB2714" w14:textId="7CDB6DB9" w:rsidR="00DB22B0" w:rsidRPr="00EB002F" w:rsidRDefault="00DB22B0" w:rsidP="00EB002F">
      <w:pPr>
        <w:spacing w:after="0" w:line="480" w:lineRule="auto"/>
        <w:ind w:firstLine="720"/>
        <w:rPr>
          <w:rFonts w:ascii="Times New Roman" w:hAnsi="Times New Roman" w:cs="Times New Roman"/>
          <w:sz w:val="24"/>
          <w:szCs w:val="24"/>
        </w:rPr>
      </w:pPr>
      <w:r w:rsidRPr="00EB002F">
        <w:rPr>
          <w:rFonts w:ascii="Times New Roman" w:hAnsi="Times New Roman" w:cs="Times New Roman"/>
          <w:sz w:val="24"/>
          <w:szCs w:val="24"/>
        </w:rPr>
        <w:t xml:space="preserve">In context, intrapreneurs are those employees who are made to work on special projects or ideas. They are given time to define and work on different opportunities for the project. These opportunities refer to the </w:t>
      </w:r>
      <w:r w:rsidR="00EB002F" w:rsidRPr="00EB002F">
        <w:rPr>
          <w:rFonts w:ascii="Times New Roman" w:hAnsi="Times New Roman" w:cs="Times New Roman"/>
          <w:sz w:val="24"/>
          <w:szCs w:val="24"/>
        </w:rPr>
        <w:t>platforms that</w:t>
      </w:r>
      <w:r w:rsidRPr="00EB002F">
        <w:rPr>
          <w:rFonts w:ascii="Times New Roman" w:hAnsi="Times New Roman" w:cs="Times New Roman"/>
          <w:sz w:val="24"/>
          <w:szCs w:val="24"/>
        </w:rPr>
        <w:t xml:space="preserve"> can be used by the company to address the needs of the employees. Also, it will help the company to look for options that can help </w:t>
      </w:r>
      <w:r w:rsidR="00EB002F" w:rsidRPr="00EB002F">
        <w:rPr>
          <w:rFonts w:ascii="Times New Roman" w:hAnsi="Times New Roman" w:cs="Times New Roman"/>
          <w:sz w:val="24"/>
          <w:szCs w:val="24"/>
        </w:rPr>
        <w:t>it to</w:t>
      </w:r>
      <w:r w:rsidRPr="00EB002F">
        <w:rPr>
          <w:rFonts w:ascii="Times New Roman" w:hAnsi="Times New Roman" w:cs="Times New Roman"/>
          <w:sz w:val="24"/>
          <w:szCs w:val="24"/>
        </w:rPr>
        <w:t xml:space="preserve"> incorporate those avenues that are more productive and unique enough to attract more number of customers and ideas. Intraprenuel opportunities play a central role in the evaluation of the business opportunities that can play a central role in enhancing the business</w:t>
      </w:r>
      <w:r w:rsidR="000C0480" w:rsidRPr="00EB002F">
        <w:rPr>
          <w:rFonts w:ascii="Times New Roman" w:hAnsi="Times New Roman" w:cs="Times New Roman"/>
          <w:sz w:val="24"/>
          <w:szCs w:val="24"/>
        </w:rPr>
        <w:t>es</w:t>
      </w:r>
      <w:r w:rsidRPr="00EB002F">
        <w:rPr>
          <w:rFonts w:ascii="Times New Roman" w:hAnsi="Times New Roman" w:cs="Times New Roman"/>
          <w:sz w:val="24"/>
          <w:szCs w:val="24"/>
        </w:rPr>
        <w:t xml:space="preserve"> and highlight the areas of new opportunities</w:t>
      </w:r>
      <w:r w:rsidR="00EB002F" w:rsidRPr="00EB002F">
        <w:rPr>
          <w:rFonts w:ascii="Times New Roman" w:hAnsi="Times New Roman" w:cs="Times New Roman"/>
          <w:sz w:val="24"/>
          <w:szCs w:val="24"/>
        </w:rPr>
        <w:t xml:space="preserve"> </w:t>
      </w:r>
      <w:r w:rsidR="00EB002F" w:rsidRPr="00EB002F">
        <w:rPr>
          <w:rFonts w:ascii="Times New Roman" w:hAnsi="Times New Roman" w:cs="Times New Roman"/>
          <w:sz w:val="24"/>
          <w:szCs w:val="24"/>
        </w:rPr>
        <w:fldChar w:fldCharType="begin"/>
      </w:r>
      <w:r w:rsidR="00EB002F" w:rsidRPr="00EB002F">
        <w:rPr>
          <w:rFonts w:ascii="Times New Roman" w:hAnsi="Times New Roman" w:cs="Times New Roman"/>
          <w:sz w:val="24"/>
          <w:szCs w:val="24"/>
        </w:rPr>
        <w:instrText xml:space="preserve"> ADDIN ZOTERO_ITEM CSL_CITATION {"citationID":"UqcY0tp9","properties":{"formattedCitation":"(Horoszko, Moskowitz, and Moskowitz 2018)","plainCitation":"(Horoszko, Moskowitz, and Moskowitz 2018)","noteIndex":0},"citationItems":[{"id":40,"uris":["http://zotero.org/users/local/6bWeQAmN/items/L3PFDPDR"],"uri":["http://zotero.org/users/local/6bWeQAmN/items/L3PFDPDR"],"itemData":{"id":40,"type":"chapter","container-title":"Understanding the Marketing Exceptionality of Prestige Perfumes","page":"19–25","publisher":"Routledge","source":"Google Scholar","title":"Introducing the notion of DNA for a perfume brand","author":[{"family":"Horoszko","given":"Nithda"},{"family":"Moskowitz","given":"David"},{"family":"Moskowitz","given":"Howard"}],"issued":{"date-parts":[["2018"]]}}}],"schema":"https://github.com/citation-style-language/schema/raw/master/csl-citation.json"} </w:instrText>
      </w:r>
      <w:r w:rsidR="00EB002F" w:rsidRPr="00EB002F">
        <w:rPr>
          <w:rFonts w:ascii="Times New Roman" w:hAnsi="Times New Roman" w:cs="Times New Roman"/>
          <w:sz w:val="24"/>
          <w:szCs w:val="24"/>
        </w:rPr>
        <w:fldChar w:fldCharType="separate"/>
      </w:r>
      <w:r w:rsidR="00EB002F" w:rsidRPr="00EB002F">
        <w:rPr>
          <w:rFonts w:ascii="Times New Roman" w:hAnsi="Times New Roman" w:cs="Times New Roman"/>
          <w:sz w:val="24"/>
          <w:szCs w:val="24"/>
        </w:rPr>
        <w:t>(Horoszko, Moskowitz, and Moskowitz 2018)</w:t>
      </w:r>
      <w:r w:rsidR="00EB002F"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3346DBB9" w14:textId="77777777" w:rsidR="00DB22B0" w:rsidRPr="00EB002F" w:rsidRDefault="00DB22B0" w:rsidP="00EB002F">
      <w:pPr>
        <w:spacing w:after="0" w:line="480" w:lineRule="auto"/>
        <w:rPr>
          <w:rFonts w:ascii="Times New Roman" w:hAnsi="Times New Roman" w:cs="Times New Roman"/>
          <w:b/>
          <w:sz w:val="24"/>
          <w:szCs w:val="24"/>
        </w:rPr>
      </w:pPr>
      <w:r w:rsidRPr="00EB002F">
        <w:rPr>
          <w:rFonts w:ascii="Times New Roman" w:hAnsi="Times New Roman" w:cs="Times New Roman"/>
          <w:b/>
          <w:sz w:val="24"/>
          <w:szCs w:val="24"/>
        </w:rPr>
        <w:t>Environment policies</w:t>
      </w:r>
    </w:p>
    <w:p w14:paraId="40680E31" w14:textId="27C55D05" w:rsidR="00DB22B0" w:rsidRDefault="00DB22B0" w:rsidP="00EB002F">
      <w:pPr>
        <w:spacing w:line="480" w:lineRule="auto"/>
        <w:ind w:firstLine="360"/>
        <w:rPr>
          <w:rFonts w:ascii="Times New Roman" w:hAnsi="Times New Roman" w:cs="Times New Roman"/>
          <w:sz w:val="24"/>
          <w:szCs w:val="24"/>
        </w:rPr>
      </w:pPr>
      <w:r w:rsidRPr="00EB002F">
        <w:rPr>
          <w:rFonts w:ascii="Times New Roman" w:hAnsi="Times New Roman" w:cs="Times New Roman"/>
          <w:sz w:val="24"/>
          <w:szCs w:val="24"/>
        </w:rPr>
        <w:t xml:space="preserve">One of the major aspects is the environmental policies, where Chanel can make use of some environment-friendly policies that can make Chanel empowered enough to </w:t>
      </w:r>
      <w:r w:rsidR="000C0480" w:rsidRPr="00EB002F">
        <w:rPr>
          <w:rFonts w:ascii="Times New Roman" w:hAnsi="Times New Roman" w:cs="Times New Roman"/>
          <w:sz w:val="24"/>
          <w:szCs w:val="24"/>
        </w:rPr>
        <w:t>manufacture an</w:t>
      </w:r>
      <w:r w:rsidR="006851BF" w:rsidRPr="00EB002F">
        <w:rPr>
          <w:rFonts w:ascii="Times New Roman" w:hAnsi="Times New Roman" w:cs="Times New Roman"/>
          <w:sz w:val="24"/>
          <w:szCs w:val="24"/>
        </w:rPr>
        <w:t xml:space="preserve">d </w:t>
      </w:r>
      <w:r w:rsidR="000C0480" w:rsidRPr="00EB002F">
        <w:rPr>
          <w:rFonts w:ascii="Times New Roman" w:hAnsi="Times New Roman" w:cs="Times New Roman"/>
          <w:sz w:val="24"/>
          <w:szCs w:val="24"/>
        </w:rPr>
        <w:t xml:space="preserve">design products </w:t>
      </w:r>
      <w:r w:rsidRPr="00EB002F">
        <w:rPr>
          <w:rFonts w:ascii="Times New Roman" w:hAnsi="Times New Roman" w:cs="Times New Roman"/>
          <w:sz w:val="24"/>
          <w:szCs w:val="24"/>
        </w:rPr>
        <w:t xml:space="preserve">that would not be casting a negative impact on the environment. One of the major aspects is the trendy concept of </w:t>
      </w:r>
      <w:r w:rsidR="006851BF" w:rsidRPr="00EB002F">
        <w:rPr>
          <w:rFonts w:ascii="Times New Roman" w:hAnsi="Times New Roman" w:cs="Times New Roman"/>
          <w:sz w:val="24"/>
          <w:szCs w:val="24"/>
        </w:rPr>
        <w:t xml:space="preserve">synthetic </w:t>
      </w:r>
      <w:r w:rsidRPr="00EB002F">
        <w:rPr>
          <w:rFonts w:ascii="Times New Roman" w:hAnsi="Times New Roman" w:cs="Times New Roman"/>
          <w:sz w:val="24"/>
          <w:szCs w:val="24"/>
        </w:rPr>
        <w:t>material that is being used in the perfume is also considerable. Also, it is highlighted that the company can adopt different facts and figures that would ultimately pave the way for new avenues. Another major aspect is the inclusion of the newer products and the othe</w:t>
      </w:r>
      <w:r w:rsidR="006851BF" w:rsidRPr="00EB002F">
        <w:rPr>
          <w:rFonts w:ascii="Times New Roman" w:hAnsi="Times New Roman" w:cs="Times New Roman"/>
          <w:sz w:val="24"/>
          <w:szCs w:val="24"/>
        </w:rPr>
        <w:t>r</w:t>
      </w:r>
      <w:r w:rsidRPr="00EB002F">
        <w:rPr>
          <w:rFonts w:ascii="Times New Roman" w:hAnsi="Times New Roman" w:cs="Times New Roman"/>
          <w:sz w:val="24"/>
          <w:szCs w:val="24"/>
        </w:rPr>
        <w:t xml:space="preserve"> materials that are used for making </w:t>
      </w:r>
      <w:r w:rsidR="006851BF" w:rsidRPr="00EB002F">
        <w:rPr>
          <w:rFonts w:ascii="Times New Roman" w:hAnsi="Times New Roman" w:cs="Times New Roman"/>
          <w:sz w:val="24"/>
          <w:szCs w:val="24"/>
        </w:rPr>
        <w:t xml:space="preserve">unique </w:t>
      </w:r>
      <w:r w:rsidR="00EB002F" w:rsidRPr="00EB002F">
        <w:rPr>
          <w:rFonts w:ascii="Times New Roman" w:hAnsi="Times New Roman" w:cs="Times New Roman"/>
          <w:sz w:val="24"/>
          <w:szCs w:val="24"/>
        </w:rPr>
        <w:t>articles as</w:t>
      </w:r>
      <w:r w:rsidRPr="00EB002F">
        <w:rPr>
          <w:rFonts w:ascii="Times New Roman" w:hAnsi="Times New Roman" w:cs="Times New Roman"/>
          <w:sz w:val="24"/>
          <w:szCs w:val="24"/>
        </w:rPr>
        <w:t xml:space="preserve"> well as the products </w:t>
      </w:r>
      <w:r w:rsidR="006851BF" w:rsidRPr="00EB002F">
        <w:rPr>
          <w:rFonts w:ascii="Times New Roman" w:hAnsi="Times New Roman" w:cs="Times New Roman"/>
          <w:sz w:val="24"/>
          <w:szCs w:val="24"/>
        </w:rPr>
        <w:t xml:space="preserve">that </w:t>
      </w:r>
      <w:r w:rsidRPr="00EB002F">
        <w:rPr>
          <w:rFonts w:ascii="Times New Roman" w:hAnsi="Times New Roman" w:cs="Times New Roman"/>
          <w:sz w:val="24"/>
          <w:szCs w:val="24"/>
        </w:rPr>
        <w:t xml:space="preserve">are environmentally friendly because </w:t>
      </w:r>
      <w:r w:rsidR="00B960E8" w:rsidRPr="00EB002F">
        <w:rPr>
          <w:rFonts w:ascii="Times New Roman" w:hAnsi="Times New Roman" w:cs="Times New Roman"/>
          <w:sz w:val="24"/>
          <w:szCs w:val="24"/>
        </w:rPr>
        <w:t xml:space="preserve">globally those products are </w:t>
      </w:r>
      <w:r w:rsidR="00EB002F" w:rsidRPr="00EB002F">
        <w:rPr>
          <w:rFonts w:ascii="Times New Roman" w:hAnsi="Times New Roman" w:cs="Times New Roman"/>
          <w:sz w:val="24"/>
          <w:szCs w:val="24"/>
        </w:rPr>
        <w:t>preferred</w:t>
      </w:r>
      <w:r w:rsidR="00B960E8" w:rsidRPr="00EB002F">
        <w:rPr>
          <w:rFonts w:ascii="Times New Roman" w:hAnsi="Times New Roman" w:cs="Times New Roman"/>
          <w:sz w:val="24"/>
          <w:szCs w:val="24"/>
        </w:rPr>
        <w:t xml:space="preserve"> </w:t>
      </w:r>
      <w:r w:rsidR="00EB002F" w:rsidRPr="00EB002F">
        <w:rPr>
          <w:rFonts w:ascii="Times New Roman" w:hAnsi="Times New Roman" w:cs="Times New Roman"/>
          <w:sz w:val="24"/>
          <w:szCs w:val="24"/>
        </w:rPr>
        <w:t>that are</w:t>
      </w:r>
      <w:r w:rsidRPr="00EB002F">
        <w:rPr>
          <w:rFonts w:ascii="Times New Roman" w:hAnsi="Times New Roman" w:cs="Times New Roman"/>
          <w:sz w:val="24"/>
          <w:szCs w:val="24"/>
        </w:rPr>
        <w:t xml:space="preserve"> not causing any harm to the people as well as the environment. Also, the decaying and the decomposition including the circle of recycling is also important to note because the company needs to maintain its reputation in terms of global perspective that can help it achieve a mark in the paradigms </w:t>
      </w:r>
      <w:r w:rsidR="00B960E8" w:rsidRPr="00EB002F">
        <w:rPr>
          <w:rFonts w:ascii="Times New Roman" w:hAnsi="Times New Roman" w:cs="Times New Roman"/>
          <w:sz w:val="24"/>
          <w:szCs w:val="24"/>
        </w:rPr>
        <w:t>of ecological stability</w:t>
      </w:r>
      <w:r w:rsidR="004847C1" w:rsidRP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fldChar w:fldCharType="begin"/>
      </w:r>
      <w:r w:rsidR="004847C1" w:rsidRPr="00EB002F">
        <w:rPr>
          <w:rFonts w:ascii="Times New Roman" w:hAnsi="Times New Roman" w:cs="Times New Roman"/>
          <w:sz w:val="24"/>
          <w:szCs w:val="24"/>
        </w:rPr>
        <w:instrText xml:space="preserve"> ADDIN ZOTERO_ITEM CSL_CITATION {"citationID":"Lt0SEmXK","properties":{"formattedCitation":"(Fleming 2019)","plainCitation":"(Fleming 2019)","noteIndex":0},"citationItems":[{"id":26,"uris":["http://zotero.org/users/local/6bWeQAmN/items/W2636R9D"],"uri":["http://zotero.org/users/local/6bWeQAmN/items/W2636R9D"],"itemData":{"id":26,"type":"article-journal","container-title":"Celebrity Studies","page":"1–12","source":"Google Scholar","title":"Because it’s the truth: authenticating Chanel through celebrity death and fan magazines","title-short":"Because it’s the truth","author":[{"family":"Fleming","given":"Ann-Marie"}],"issued":{"date-parts":[["2019"]]}}}],"schema":"https://github.com/citation-style-language/schema/raw/master/csl-citation.json"} </w:instrText>
      </w:r>
      <w:r w:rsidR="004847C1" w:rsidRPr="00EB002F">
        <w:rPr>
          <w:rFonts w:ascii="Times New Roman" w:hAnsi="Times New Roman" w:cs="Times New Roman"/>
          <w:sz w:val="24"/>
          <w:szCs w:val="24"/>
        </w:rPr>
        <w:fldChar w:fldCharType="separate"/>
      </w:r>
      <w:r w:rsidR="004847C1" w:rsidRPr="00EB002F">
        <w:rPr>
          <w:rFonts w:ascii="Times New Roman" w:hAnsi="Times New Roman" w:cs="Times New Roman"/>
          <w:sz w:val="24"/>
          <w:szCs w:val="24"/>
        </w:rPr>
        <w:t>(Fleming 2019)</w:t>
      </w:r>
      <w:r w:rsidR="004847C1"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7AA95960" w14:textId="77777777" w:rsidR="00EB002F" w:rsidRPr="00EB002F" w:rsidRDefault="00EB002F" w:rsidP="00EB002F">
      <w:pPr>
        <w:spacing w:line="480" w:lineRule="auto"/>
        <w:ind w:firstLine="360"/>
        <w:rPr>
          <w:rFonts w:ascii="Times New Roman" w:hAnsi="Times New Roman" w:cs="Times New Roman"/>
          <w:sz w:val="24"/>
          <w:szCs w:val="24"/>
        </w:rPr>
      </w:pPr>
    </w:p>
    <w:p w14:paraId="72F53A4D"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lastRenderedPageBreak/>
        <w:t>Trend shifting</w:t>
      </w:r>
    </w:p>
    <w:p w14:paraId="44CA8745" w14:textId="77D81CCA" w:rsidR="00DB22B0" w:rsidRPr="00EB002F" w:rsidRDefault="00DB22B0" w:rsidP="00EB002F">
      <w:pPr>
        <w:spacing w:line="480" w:lineRule="auto"/>
        <w:ind w:firstLine="720"/>
        <w:rPr>
          <w:rFonts w:ascii="Times New Roman" w:hAnsi="Times New Roman" w:cs="Times New Roman"/>
          <w:sz w:val="24"/>
          <w:szCs w:val="24"/>
        </w:rPr>
      </w:pPr>
      <w:r w:rsidRPr="00EB002F">
        <w:rPr>
          <w:rFonts w:ascii="Times New Roman" w:hAnsi="Times New Roman" w:cs="Times New Roman"/>
          <w:sz w:val="24"/>
          <w:szCs w:val="24"/>
        </w:rPr>
        <w:t>Another major opportunity for the company is to manage its production with that of the trends that are set globally. It is highlighted that the company needs to be on the hallmark of trends where all the tr</w:t>
      </w:r>
      <w:r w:rsidR="00B960E8" w:rsidRPr="00EB002F">
        <w:rPr>
          <w:rFonts w:ascii="Times New Roman" w:hAnsi="Times New Roman" w:cs="Times New Roman"/>
          <w:sz w:val="24"/>
          <w:szCs w:val="24"/>
        </w:rPr>
        <w:t xml:space="preserve">end </w:t>
      </w:r>
      <w:r w:rsidRPr="00EB002F">
        <w:rPr>
          <w:rFonts w:ascii="Times New Roman" w:hAnsi="Times New Roman" w:cs="Times New Roman"/>
          <w:sz w:val="24"/>
          <w:szCs w:val="24"/>
        </w:rPr>
        <w:t xml:space="preserve">shifting and major trends can be set by the company. It is also added that the company needs to address how generations and customers are acting towards the trends that are globally prevalent. Within this trend shifting, it is important to consider that the trends are driven by a unique thought and this thought is driven by the critical thinking into what is required by the customers and what do the customers expect for </w:t>
      </w:r>
      <w:r w:rsidR="00B960E8" w:rsidRPr="00EB002F">
        <w:rPr>
          <w:rFonts w:ascii="Times New Roman" w:hAnsi="Times New Roman" w:cs="Times New Roman"/>
          <w:sz w:val="24"/>
          <w:szCs w:val="24"/>
        </w:rPr>
        <w:t>t</w:t>
      </w:r>
      <w:r w:rsidRPr="00EB002F">
        <w:rPr>
          <w:rFonts w:ascii="Times New Roman" w:hAnsi="Times New Roman" w:cs="Times New Roman"/>
          <w:sz w:val="24"/>
          <w:szCs w:val="24"/>
        </w:rPr>
        <w:t>he Company to present them with. Trend shifting is not just confined to the realms of the market only, in fact, it also includes putting some suggestions on the websites so that the customer can get to know what is coming and they can also give their suggestions</w:t>
      </w:r>
      <w:r w:rsidR="004847C1" w:rsidRP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fldChar w:fldCharType="begin"/>
      </w:r>
      <w:r w:rsidR="004847C1" w:rsidRPr="00EB002F">
        <w:rPr>
          <w:rFonts w:ascii="Times New Roman" w:hAnsi="Times New Roman" w:cs="Times New Roman"/>
          <w:sz w:val="24"/>
          <w:szCs w:val="24"/>
        </w:rPr>
        <w:instrText xml:space="preserve"> ADDIN ZOTERO_ITEM CSL_CITATION {"citationID":"0wo7TvCw","properties":{"formattedCitation":"(Lunardo and Mouangue 2019)","plainCitation":"(Lunardo and Mouangue 2019)","noteIndex":0},"citationItems":[{"id":38,"uris":["http://zotero.org/users/local/6bWeQAmN/items/MJSQZ9X5"],"uri":["http://zotero.org/users/local/6bWeQAmN/items/MJSQZ9X5"],"itemData":{"id":38,"type":"article-journal","container-title":"Journal of Retailing and Consumer Services","page":"77–85","source":"Google Scholar","title":"Getting over discomfort in luxury brand stores: How pop-up stores affect perceptions of luxury, embarrassment, and store evaluations","title-short":"Getting over discomfort in luxury brand stores","volume":"49","author":[{"family":"Lunardo","given":"Renaud"},{"family":"Mouangue","given":"Emilie"}],"issued":{"date-parts":[["2019"]]}}}],"schema":"https://github.com/citation-style-language/schema/raw/master/csl-citation.json"} </w:instrText>
      </w:r>
      <w:r w:rsidR="004847C1" w:rsidRPr="00EB002F">
        <w:rPr>
          <w:rFonts w:ascii="Times New Roman" w:hAnsi="Times New Roman" w:cs="Times New Roman"/>
          <w:sz w:val="24"/>
          <w:szCs w:val="24"/>
        </w:rPr>
        <w:fldChar w:fldCharType="separate"/>
      </w:r>
      <w:r w:rsidR="004847C1" w:rsidRPr="00EB002F">
        <w:rPr>
          <w:rFonts w:ascii="Times New Roman" w:hAnsi="Times New Roman" w:cs="Times New Roman"/>
          <w:sz w:val="24"/>
          <w:szCs w:val="24"/>
        </w:rPr>
        <w:t>(Lunardo and Mouangue 2019)</w:t>
      </w:r>
      <w:r w:rsidR="004847C1"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28B4401A"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t>Diversification</w:t>
      </w:r>
    </w:p>
    <w:p w14:paraId="260BFDB6" w14:textId="7BA758A8" w:rsidR="00DB22B0" w:rsidRPr="00EB002F" w:rsidRDefault="00DB22B0" w:rsidP="00EB002F">
      <w:pPr>
        <w:spacing w:line="480" w:lineRule="auto"/>
        <w:ind w:firstLine="720"/>
        <w:rPr>
          <w:rFonts w:ascii="Times New Roman" w:hAnsi="Times New Roman" w:cs="Times New Roman"/>
          <w:sz w:val="24"/>
          <w:szCs w:val="24"/>
        </w:rPr>
      </w:pPr>
      <w:r w:rsidRPr="00EB002F">
        <w:rPr>
          <w:rFonts w:ascii="Times New Roman" w:hAnsi="Times New Roman" w:cs="Times New Roman"/>
          <w:sz w:val="24"/>
          <w:szCs w:val="24"/>
        </w:rPr>
        <w:t>If an analysis of the products and services is made, it is highlighted that the company Chanel is just a market that is serving people with what is required of them. It is also important to note that the company needs to get in touch with the varying cultures and what are the requirements of different cultures. It will help the company to get an insight into the different cultures of how their fashion can be introduced to contemporary culture</w:t>
      </w:r>
      <w:r w:rsidR="00F62204" w:rsidRPr="00EB002F">
        <w:rPr>
          <w:rFonts w:ascii="Times New Roman" w:hAnsi="Times New Roman" w:cs="Times New Roman"/>
          <w:sz w:val="24"/>
          <w:szCs w:val="24"/>
        </w:rPr>
        <w:t xml:space="preserve"> </w:t>
      </w:r>
      <w:r w:rsidR="00F62204" w:rsidRPr="00EB002F">
        <w:rPr>
          <w:rFonts w:ascii="Times New Roman" w:hAnsi="Times New Roman" w:cs="Times New Roman"/>
          <w:sz w:val="24"/>
          <w:szCs w:val="24"/>
        </w:rPr>
        <w:fldChar w:fldCharType="begin"/>
      </w:r>
      <w:r w:rsidR="00F62204" w:rsidRPr="00EB002F">
        <w:rPr>
          <w:rFonts w:ascii="Times New Roman" w:hAnsi="Times New Roman" w:cs="Times New Roman"/>
          <w:sz w:val="24"/>
          <w:szCs w:val="24"/>
        </w:rPr>
        <w:instrText xml:space="preserve"> ADDIN ZOTERO_ITEM CSL_CITATION {"citationID":"c1JeCCNF","properties":{"formattedCitation":"(Fleming 2019)","plainCitation":"(Fleming 2019)","noteIndex":0},"citationItems":[{"id":26,"uris":["http://zotero.org/users/local/6bWeQAmN/items/W2636R9D"],"uri":["http://zotero.org/users/local/6bWeQAmN/items/W2636R9D"],"itemData":{"id":26,"type":"article-journal","container-title":"Celebrity Studies","page":"1–12","source":"Google Scholar","title":"Because it’s the truth: authenticating Chanel through celebrity death and fan magazines","title-short":"Because it’s the truth","author":[{"family":"Fleming","given":"Ann-Marie"}],"issued":{"date-parts":[["2019"]]}}}],"schema":"https://github.com/citation-style-language/schema/raw/master/csl-citation.json"} </w:instrText>
      </w:r>
      <w:r w:rsidR="00F62204" w:rsidRPr="00EB002F">
        <w:rPr>
          <w:rFonts w:ascii="Times New Roman" w:hAnsi="Times New Roman" w:cs="Times New Roman"/>
          <w:sz w:val="24"/>
          <w:szCs w:val="24"/>
        </w:rPr>
        <w:fldChar w:fldCharType="separate"/>
      </w:r>
      <w:r w:rsidR="00F62204" w:rsidRPr="00EB002F">
        <w:rPr>
          <w:rFonts w:ascii="Times New Roman" w:hAnsi="Times New Roman" w:cs="Times New Roman"/>
          <w:sz w:val="24"/>
          <w:szCs w:val="24"/>
        </w:rPr>
        <w:t>(Fleming 2019)</w:t>
      </w:r>
      <w:r w:rsidR="00F62204"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It will not only attract the customers who belong to a different culture but it will also add to the flavor of the market. Another view highlight that the customers always seek something new and diverse culture </w:t>
      </w:r>
      <w:r w:rsidR="00EB002F" w:rsidRPr="00EB002F">
        <w:rPr>
          <w:rFonts w:ascii="Times New Roman" w:hAnsi="Times New Roman" w:cs="Times New Roman"/>
          <w:sz w:val="24"/>
          <w:szCs w:val="24"/>
        </w:rPr>
        <w:t>in fashion</w:t>
      </w:r>
      <w:r w:rsidRPr="00EB002F">
        <w:rPr>
          <w:rFonts w:ascii="Times New Roman" w:hAnsi="Times New Roman" w:cs="Times New Roman"/>
          <w:sz w:val="24"/>
          <w:szCs w:val="24"/>
        </w:rPr>
        <w:t xml:space="preserve"> is particularly celebrated. So, it is required by the company to address all the needs of the customers in order to be capable of major and significant brands</w:t>
      </w:r>
      <w:r w:rsidR="00EB002F" w:rsidRPr="00EB002F">
        <w:rPr>
          <w:rFonts w:ascii="Times New Roman" w:hAnsi="Times New Roman" w:cs="Times New Roman"/>
          <w:sz w:val="24"/>
          <w:szCs w:val="24"/>
        </w:rPr>
        <w:t xml:space="preserve"> </w:t>
      </w:r>
      <w:r w:rsidR="00EB002F" w:rsidRPr="00EB002F">
        <w:rPr>
          <w:rFonts w:ascii="Times New Roman" w:hAnsi="Times New Roman" w:cs="Times New Roman"/>
          <w:sz w:val="24"/>
          <w:szCs w:val="24"/>
        </w:rPr>
        <w:fldChar w:fldCharType="begin"/>
      </w:r>
      <w:r w:rsidR="00EB002F" w:rsidRPr="00EB002F">
        <w:rPr>
          <w:rFonts w:ascii="Times New Roman" w:hAnsi="Times New Roman" w:cs="Times New Roman"/>
          <w:sz w:val="24"/>
          <w:szCs w:val="24"/>
        </w:rPr>
        <w:instrText xml:space="preserve"> ADDIN ZOTERO_ITEM CSL_CITATION {"citationID":"3jo7peNo","properties":{"formattedCitation":"(Horoszko, Moskowitz, and Moskowitz 2018)","plainCitation":"(Horoszko, Moskowitz, and Moskowitz 2018)","noteIndex":0},"citationItems":[{"id":40,"uris":["http://zotero.org/users/local/6bWeQAmN/items/L3PFDPDR"],"uri":["http://zotero.org/users/local/6bWeQAmN/items/L3PFDPDR"],"itemData":{"id":40,"type":"chapter","container-title":"Understanding the Marketing Exceptionality of Prestige Perfumes","page":"19–25","publisher":"Routledge","source":"Google Scholar","title":"Introducing the notion of DNA for a perfume brand","author":[{"family":"Horoszko","given":"Nithda"},{"family":"Moskowitz","given":"David"},{"family":"Moskowitz","given":"Howard"}],"issued":{"date-parts":[["2018"]]}}}],"schema":"https://github.com/citation-style-language/schema/raw/master/csl-citation.json"} </w:instrText>
      </w:r>
      <w:r w:rsidR="00EB002F" w:rsidRPr="00EB002F">
        <w:rPr>
          <w:rFonts w:ascii="Times New Roman" w:hAnsi="Times New Roman" w:cs="Times New Roman"/>
          <w:sz w:val="24"/>
          <w:szCs w:val="24"/>
        </w:rPr>
        <w:fldChar w:fldCharType="separate"/>
      </w:r>
      <w:r w:rsidR="00EB002F" w:rsidRPr="00EB002F">
        <w:rPr>
          <w:rFonts w:ascii="Times New Roman" w:hAnsi="Times New Roman" w:cs="Times New Roman"/>
          <w:sz w:val="24"/>
          <w:szCs w:val="24"/>
        </w:rPr>
        <w:t>(Horoszko, Moskowitz, and Moskowitz 2018)</w:t>
      </w:r>
      <w:r w:rsidR="00EB002F"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351107E9"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lastRenderedPageBreak/>
        <w:t xml:space="preserve">Innovative Approach </w:t>
      </w:r>
    </w:p>
    <w:p w14:paraId="6969327C" w14:textId="45B1FE2A" w:rsidR="00DB22B0" w:rsidRPr="00EB002F" w:rsidRDefault="00DB22B0" w:rsidP="00EB002F">
      <w:pPr>
        <w:spacing w:line="480" w:lineRule="auto"/>
        <w:ind w:firstLine="720"/>
        <w:rPr>
          <w:rFonts w:ascii="Times New Roman" w:hAnsi="Times New Roman" w:cs="Times New Roman"/>
          <w:sz w:val="24"/>
          <w:szCs w:val="24"/>
        </w:rPr>
      </w:pPr>
      <w:r w:rsidRPr="00EB002F">
        <w:rPr>
          <w:rFonts w:ascii="Times New Roman" w:hAnsi="Times New Roman" w:cs="Times New Roman"/>
          <w:sz w:val="24"/>
          <w:szCs w:val="24"/>
        </w:rPr>
        <w:t xml:space="preserve">Innovative approach is a universal team that covers all the relevant facts and figures of the company, taking into account the expectations of the company. It is also important to note that the company needs to include the strategies as well as technologies that can facilitate the company. In addition, it is also highlighted that the innovative approach will include new technologies for the shipping of orders and the activities that can keep far </w:t>
      </w:r>
      <w:r w:rsidR="00EB002F" w:rsidRPr="00EB002F">
        <w:rPr>
          <w:rFonts w:ascii="Times New Roman" w:hAnsi="Times New Roman" w:cs="Times New Roman"/>
          <w:sz w:val="24"/>
          <w:szCs w:val="24"/>
        </w:rPr>
        <w:t>off located</w:t>
      </w:r>
      <w:r w:rsidRPr="00EB002F">
        <w:rPr>
          <w:rFonts w:ascii="Times New Roman" w:hAnsi="Times New Roman" w:cs="Times New Roman"/>
          <w:sz w:val="24"/>
          <w:szCs w:val="24"/>
        </w:rPr>
        <w:t xml:space="preserve"> customers to get in touch with the company and the departments that are preparing their orders.  Al</w:t>
      </w:r>
      <w:r w:rsidR="00B960E8" w:rsidRPr="00EB002F">
        <w:rPr>
          <w:rFonts w:ascii="Times New Roman" w:hAnsi="Times New Roman" w:cs="Times New Roman"/>
          <w:sz w:val="24"/>
          <w:szCs w:val="24"/>
        </w:rPr>
        <w:t>so</w:t>
      </w:r>
      <w:r w:rsidRPr="00EB002F">
        <w:rPr>
          <w:rFonts w:ascii="Times New Roman" w:hAnsi="Times New Roman" w:cs="Times New Roman"/>
          <w:sz w:val="24"/>
          <w:szCs w:val="24"/>
        </w:rPr>
        <w:t>, it will include incorporating technology in the products such as easy to use objects and containers that are waterproof or the material that is hardly breakable. I</w:t>
      </w:r>
      <w:r w:rsidR="00B960E8" w:rsidRPr="00EB002F">
        <w:rPr>
          <w:rFonts w:ascii="Times New Roman" w:hAnsi="Times New Roman" w:cs="Times New Roman"/>
          <w:sz w:val="24"/>
          <w:szCs w:val="24"/>
        </w:rPr>
        <w:t>t</w:t>
      </w:r>
      <w:r w:rsidRPr="00EB002F">
        <w:rPr>
          <w:rFonts w:ascii="Times New Roman" w:hAnsi="Times New Roman" w:cs="Times New Roman"/>
          <w:sz w:val="24"/>
          <w:szCs w:val="24"/>
        </w:rPr>
        <w:t xml:space="preserve"> will also include smart bags and anti-allergic perfumes that are equally suitable for all the employees</w:t>
      </w:r>
      <w:r w:rsidR="004847C1" w:rsidRP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fldChar w:fldCharType="begin"/>
      </w:r>
      <w:r w:rsidR="004847C1" w:rsidRPr="00EB002F">
        <w:rPr>
          <w:rFonts w:ascii="Times New Roman" w:hAnsi="Times New Roman" w:cs="Times New Roman"/>
          <w:sz w:val="24"/>
          <w:szCs w:val="24"/>
        </w:rPr>
        <w:instrText xml:space="preserve"> ADDIN ZOTERO_ITEM CSL_CITATION {"citationID":"LHDeRwd2","properties":{"formattedCitation":"(Lunardo and Mouangue 2019)","plainCitation":"(Lunardo and Mouangue 2019)","noteIndex":0},"citationItems":[{"id":38,"uris":["http://zotero.org/users/local/6bWeQAmN/items/MJSQZ9X5"],"uri":["http://zotero.org/users/local/6bWeQAmN/items/MJSQZ9X5"],"itemData":{"id":38,"type":"article-journal","container-title":"Journal of Retailing and Consumer Services","page":"77–85","source":"Google Scholar","title":"Getting over discomfort in luxury brand stores: How pop-up stores affect perceptions of luxury, embarrassment, and store evaluations","title-short":"Getting over discomfort in luxury brand stores","volume":"49","author":[{"family":"Lunardo","given":"Renaud"},{"family":"Mouangue","given":"Emilie"}],"issued":{"date-parts":[["2019"]]}}}],"schema":"https://github.com/citation-style-language/schema/raw/master/csl-citation.json"} </w:instrText>
      </w:r>
      <w:r w:rsidR="004847C1" w:rsidRPr="00EB002F">
        <w:rPr>
          <w:rFonts w:ascii="Times New Roman" w:hAnsi="Times New Roman" w:cs="Times New Roman"/>
          <w:sz w:val="24"/>
          <w:szCs w:val="24"/>
        </w:rPr>
        <w:fldChar w:fldCharType="separate"/>
      </w:r>
      <w:r w:rsidR="004847C1" w:rsidRPr="00EB002F">
        <w:rPr>
          <w:rFonts w:ascii="Times New Roman" w:hAnsi="Times New Roman" w:cs="Times New Roman"/>
          <w:sz w:val="24"/>
          <w:szCs w:val="24"/>
        </w:rPr>
        <w:t>(Lunardo and Mouangue 2019)</w:t>
      </w:r>
      <w:r w:rsidR="004847C1"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03C2ABC6" w14:textId="77777777" w:rsidR="00DB22B0" w:rsidRPr="00EB002F" w:rsidRDefault="00DB22B0" w:rsidP="00EB002F">
      <w:pPr>
        <w:spacing w:line="480" w:lineRule="auto"/>
        <w:rPr>
          <w:rFonts w:ascii="Times New Roman" w:hAnsi="Times New Roman" w:cs="Times New Roman"/>
          <w:b/>
          <w:sz w:val="24"/>
          <w:szCs w:val="24"/>
          <w:shd w:val="clear" w:color="auto" w:fill="FFFFFF"/>
        </w:rPr>
      </w:pPr>
      <w:r w:rsidRPr="00EB002F">
        <w:rPr>
          <w:rFonts w:ascii="Times New Roman" w:hAnsi="Times New Roman" w:cs="Times New Roman"/>
          <w:b/>
          <w:sz w:val="24"/>
          <w:szCs w:val="24"/>
          <w:shd w:val="clear" w:color="auto" w:fill="FFFFFF"/>
        </w:rPr>
        <w:t>Growing beyond borders</w:t>
      </w:r>
    </w:p>
    <w:p w14:paraId="5E446D8C" w14:textId="60336AB9" w:rsidR="00DB22B0" w:rsidRPr="00EB002F" w:rsidRDefault="00DB22B0" w:rsidP="00EB002F">
      <w:pPr>
        <w:spacing w:line="480" w:lineRule="auto"/>
        <w:ind w:firstLine="360"/>
        <w:rPr>
          <w:rFonts w:ascii="Times New Roman" w:hAnsi="Times New Roman" w:cs="Times New Roman"/>
          <w:sz w:val="24"/>
          <w:szCs w:val="24"/>
          <w:shd w:val="clear" w:color="auto" w:fill="FFFFFF"/>
        </w:rPr>
      </w:pPr>
      <w:r w:rsidRPr="00EB002F">
        <w:rPr>
          <w:rFonts w:ascii="Times New Roman" w:hAnsi="Times New Roman" w:cs="Times New Roman"/>
          <w:sz w:val="24"/>
          <w:szCs w:val="24"/>
          <w:shd w:val="clear" w:color="auto" w:fill="FFFFFF"/>
        </w:rPr>
        <w:t>It is highlighted that one of the opportunities for Chanel is to opt for the initiatives that can help Chanel to empower and increase its business initiatives to other countries where there would be an increased opportunity for business along with attracting a large number of customers. It is also important to note that the growing beyond the borders is more like a necessity in the current time because it is one of those options that can help the company grow. Also, it will help the company to get in touch with the customer</w:t>
      </w:r>
      <w:r w:rsidR="00B960E8" w:rsidRPr="00EB002F">
        <w:rPr>
          <w:rFonts w:ascii="Times New Roman" w:hAnsi="Times New Roman" w:cs="Times New Roman"/>
          <w:sz w:val="24"/>
          <w:szCs w:val="24"/>
          <w:shd w:val="clear" w:color="auto" w:fill="FFFFFF"/>
        </w:rPr>
        <w:t>s</w:t>
      </w:r>
      <w:r w:rsidRPr="00EB002F">
        <w:rPr>
          <w:rFonts w:ascii="Times New Roman" w:hAnsi="Times New Roman" w:cs="Times New Roman"/>
          <w:sz w:val="24"/>
          <w:szCs w:val="24"/>
          <w:shd w:val="clear" w:color="auto" w:fill="FFFFFF"/>
        </w:rPr>
        <w:t xml:space="preserve"> who are off the locations and what are their expectations for the company. </w:t>
      </w:r>
    </w:p>
    <w:p w14:paraId="022B6A8E"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t>Faster delivery of products</w:t>
      </w:r>
    </w:p>
    <w:p w14:paraId="56A38321" w14:textId="5FD1A636" w:rsidR="00DB22B0" w:rsidRPr="00EB002F" w:rsidRDefault="00DB22B0" w:rsidP="00EB002F">
      <w:pPr>
        <w:spacing w:line="480" w:lineRule="auto"/>
        <w:ind w:firstLine="360"/>
        <w:rPr>
          <w:rFonts w:ascii="Times New Roman" w:hAnsi="Times New Roman" w:cs="Times New Roman"/>
          <w:sz w:val="24"/>
          <w:szCs w:val="24"/>
        </w:rPr>
      </w:pPr>
      <w:r w:rsidRPr="00EB002F">
        <w:rPr>
          <w:rFonts w:ascii="Times New Roman" w:hAnsi="Times New Roman" w:cs="Times New Roman"/>
          <w:sz w:val="24"/>
          <w:szCs w:val="24"/>
        </w:rPr>
        <w:t>Another option for Chanel is to empower customers and its brand by ensuring that the products are</w:t>
      </w:r>
      <w:r w:rsidR="00B960E8" w:rsidRPr="00EB002F">
        <w:rPr>
          <w:rFonts w:ascii="Times New Roman" w:hAnsi="Times New Roman" w:cs="Times New Roman"/>
          <w:sz w:val="24"/>
          <w:szCs w:val="24"/>
        </w:rPr>
        <w:t xml:space="preserve"> </w:t>
      </w:r>
      <w:r w:rsidR="00EB002F" w:rsidRPr="00EB002F">
        <w:rPr>
          <w:rFonts w:ascii="Times New Roman" w:hAnsi="Times New Roman" w:cs="Times New Roman"/>
          <w:sz w:val="24"/>
          <w:szCs w:val="24"/>
        </w:rPr>
        <w:t>transferred at</w:t>
      </w:r>
      <w:r w:rsidRPr="00EB002F">
        <w:rPr>
          <w:rFonts w:ascii="Times New Roman" w:hAnsi="Times New Roman" w:cs="Times New Roman"/>
          <w:sz w:val="24"/>
          <w:szCs w:val="24"/>
        </w:rPr>
        <w:t xml:space="preserve"> a comparatively faster rate as compared to the other companies and </w:t>
      </w:r>
      <w:r w:rsidRPr="00EB002F">
        <w:rPr>
          <w:rFonts w:ascii="Times New Roman" w:hAnsi="Times New Roman" w:cs="Times New Roman"/>
          <w:sz w:val="24"/>
          <w:szCs w:val="24"/>
        </w:rPr>
        <w:lastRenderedPageBreak/>
        <w:t xml:space="preserve">brands that are </w:t>
      </w:r>
      <w:r w:rsidR="00B960E8" w:rsidRPr="00EB002F">
        <w:rPr>
          <w:rFonts w:ascii="Times New Roman" w:hAnsi="Times New Roman" w:cs="Times New Roman"/>
          <w:sz w:val="24"/>
          <w:szCs w:val="24"/>
        </w:rPr>
        <w:t>using online delivery opportunities</w:t>
      </w:r>
      <w:r w:rsidRPr="00EB002F">
        <w:rPr>
          <w:rFonts w:ascii="Times New Roman" w:hAnsi="Times New Roman" w:cs="Times New Roman"/>
          <w:sz w:val="24"/>
          <w:szCs w:val="24"/>
        </w:rPr>
        <w:t>. Also, keeping a follow up with customers is also important, taking into account that the customer will be more</w:t>
      </w:r>
      <w:r w:rsidR="00B960E8" w:rsidRPr="00EB002F">
        <w:rPr>
          <w:rFonts w:ascii="Times New Roman" w:hAnsi="Times New Roman" w:cs="Times New Roman"/>
          <w:sz w:val="24"/>
          <w:szCs w:val="24"/>
        </w:rPr>
        <w:t xml:space="preserve"> </w:t>
      </w:r>
      <w:r w:rsidR="00EB002F" w:rsidRPr="00EB002F">
        <w:rPr>
          <w:rFonts w:ascii="Times New Roman" w:hAnsi="Times New Roman" w:cs="Times New Roman"/>
          <w:sz w:val="24"/>
          <w:szCs w:val="24"/>
        </w:rPr>
        <w:t>happy</w:t>
      </w:r>
      <w:r w:rsidR="00B960E8" w:rsidRPr="00EB002F">
        <w:rPr>
          <w:rFonts w:ascii="Times New Roman" w:hAnsi="Times New Roman" w:cs="Times New Roman"/>
          <w:sz w:val="24"/>
          <w:szCs w:val="24"/>
        </w:rPr>
        <w:t xml:space="preserve"> </w:t>
      </w:r>
      <w:r w:rsidRPr="00EB002F">
        <w:rPr>
          <w:rFonts w:ascii="Times New Roman" w:hAnsi="Times New Roman" w:cs="Times New Roman"/>
          <w:sz w:val="24"/>
          <w:szCs w:val="24"/>
        </w:rPr>
        <w:t>on receiving the</w:t>
      </w:r>
      <w:r w:rsidR="00B960E8" w:rsidRPr="00EB002F">
        <w:rPr>
          <w:rFonts w:ascii="Times New Roman" w:hAnsi="Times New Roman" w:cs="Times New Roman"/>
          <w:sz w:val="24"/>
          <w:szCs w:val="24"/>
        </w:rPr>
        <w:t xml:space="preserve">ir </w:t>
      </w:r>
      <w:r w:rsidRPr="00EB002F">
        <w:rPr>
          <w:rFonts w:ascii="Times New Roman" w:hAnsi="Times New Roman" w:cs="Times New Roman"/>
          <w:sz w:val="24"/>
          <w:szCs w:val="24"/>
        </w:rPr>
        <w:t xml:space="preserve"> </w:t>
      </w:r>
      <w:r w:rsidR="00B960E8" w:rsidRPr="00EB002F">
        <w:rPr>
          <w:rFonts w:ascii="Times New Roman" w:hAnsi="Times New Roman" w:cs="Times New Roman"/>
          <w:sz w:val="24"/>
          <w:szCs w:val="24"/>
        </w:rPr>
        <w:t>products in time</w:t>
      </w:r>
      <w:r w:rsidR="004847C1" w:rsidRP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fldChar w:fldCharType="begin"/>
      </w:r>
      <w:r w:rsidR="004847C1" w:rsidRPr="00EB002F">
        <w:rPr>
          <w:rFonts w:ascii="Times New Roman" w:hAnsi="Times New Roman" w:cs="Times New Roman"/>
          <w:sz w:val="24"/>
          <w:szCs w:val="24"/>
        </w:rPr>
        <w:instrText xml:space="preserve"> ADDIN ZOTERO_ITEM CSL_CITATION {"citationID":"h1KzCEtY","properties":{"formattedCitation":"(Lunardo and Mouangue 2019)","plainCitation":"(Lunardo and Mouangue 2019)","noteIndex":0},"citationItems":[{"id":38,"uris":["http://zotero.org/users/local/6bWeQAmN/items/MJSQZ9X5"],"uri":["http://zotero.org/users/local/6bWeQAmN/items/MJSQZ9X5"],"itemData":{"id":38,"type":"article-journal","container-title":"Journal of Retailing and Consumer Services","page":"77–85","source":"Google Scholar","title":"Getting over discomfort in luxury brand stores: How pop-up stores affect perceptions of luxury, embarrassment, and store evaluations","title-short":"Getting over discomfort in luxury brand stores","volume":"49","author":[{"family":"Lunardo","given":"Renaud"},{"family":"Mouangue","given":"Emilie"}],"issued":{"date-parts":[["2019"]]}}}],"schema":"https://github.com/citation-style-language/schema/raw/master/csl-citation.json"} </w:instrText>
      </w:r>
      <w:r w:rsidR="004847C1" w:rsidRPr="00EB002F">
        <w:rPr>
          <w:rFonts w:ascii="Times New Roman" w:hAnsi="Times New Roman" w:cs="Times New Roman"/>
          <w:sz w:val="24"/>
          <w:szCs w:val="24"/>
        </w:rPr>
        <w:fldChar w:fldCharType="separate"/>
      </w:r>
      <w:r w:rsidR="004847C1" w:rsidRPr="00EB002F">
        <w:rPr>
          <w:rFonts w:ascii="Times New Roman" w:hAnsi="Times New Roman" w:cs="Times New Roman"/>
          <w:sz w:val="24"/>
          <w:szCs w:val="24"/>
        </w:rPr>
        <w:t>(Lunardo and Mouangue 2019)</w:t>
      </w:r>
      <w:r w:rsidR="004847C1" w:rsidRPr="00EB002F">
        <w:rPr>
          <w:rFonts w:ascii="Times New Roman" w:hAnsi="Times New Roman" w:cs="Times New Roman"/>
          <w:sz w:val="24"/>
          <w:szCs w:val="24"/>
        </w:rPr>
        <w:fldChar w:fldCharType="end"/>
      </w:r>
      <w:r w:rsidR="00B960E8" w:rsidRPr="00EB002F">
        <w:rPr>
          <w:rFonts w:ascii="Times New Roman" w:hAnsi="Times New Roman" w:cs="Times New Roman"/>
          <w:sz w:val="24"/>
          <w:szCs w:val="24"/>
        </w:rPr>
        <w:t xml:space="preserve">. </w:t>
      </w:r>
      <w:r w:rsidRPr="00EB002F">
        <w:rPr>
          <w:rFonts w:ascii="Times New Roman" w:hAnsi="Times New Roman" w:cs="Times New Roman"/>
          <w:sz w:val="24"/>
          <w:szCs w:val="24"/>
        </w:rPr>
        <w:t xml:space="preserve"> </w:t>
      </w:r>
    </w:p>
    <w:p w14:paraId="59EA7603" w14:textId="77777777" w:rsidR="00DB22B0" w:rsidRPr="00EB002F" w:rsidRDefault="00DB22B0" w:rsidP="00EB002F">
      <w:pPr>
        <w:spacing w:line="480" w:lineRule="auto"/>
        <w:rPr>
          <w:rFonts w:ascii="Times New Roman" w:hAnsi="Times New Roman" w:cs="Times New Roman"/>
          <w:b/>
          <w:sz w:val="24"/>
          <w:szCs w:val="24"/>
          <w:shd w:val="clear" w:color="auto" w:fill="FFFFFF"/>
        </w:rPr>
      </w:pPr>
      <w:r w:rsidRPr="00EB002F">
        <w:rPr>
          <w:rFonts w:ascii="Times New Roman" w:hAnsi="Times New Roman" w:cs="Times New Roman"/>
          <w:b/>
          <w:sz w:val="24"/>
          <w:szCs w:val="24"/>
          <w:shd w:val="clear" w:color="auto" w:fill="FFFFFF"/>
        </w:rPr>
        <w:t>Feedback opportunities and suggestion</w:t>
      </w:r>
    </w:p>
    <w:p w14:paraId="12BE2696" w14:textId="21E9002D" w:rsidR="00DB22B0" w:rsidRPr="00EB002F" w:rsidRDefault="00DB22B0" w:rsidP="00EB002F">
      <w:pPr>
        <w:spacing w:line="480" w:lineRule="auto"/>
        <w:ind w:firstLine="360"/>
        <w:rPr>
          <w:rFonts w:ascii="Times New Roman" w:hAnsi="Times New Roman" w:cs="Times New Roman"/>
          <w:sz w:val="24"/>
          <w:szCs w:val="24"/>
          <w:shd w:val="clear" w:color="auto" w:fill="FFFFFF"/>
        </w:rPr>
      </w:pPr>
      <w:r w:rsidRPr="00EB002F">
        <w:rPr>
          <w:rFonts w:ascii="Times New Roman" w:hAnsi="Times New Roman" w:cs="Times New Roman"/>
          <w:sz w:val="24"/>
          <w:szCs w:val="24"/>
          <w:shd w:val="clear" w:color="auto" w:fill="FFFFFF"/>
        </w:rPr>
        <w:t xml:space="preserve">Another major intrapreneurial opportunities for the company to </w:t>
      </w:r>
      <w:r w:rsidR="00EB002F" w:rsidRPr="00EB002F">
        <w:rPr>
          <w:rFonts w:ascii="Times New Roman" w:hAnsi="Times New Roman" w:cs="Times New Roman"/>
          <w:sz w:val="24"/>
          <w:szCs w:val="24"/>
          <w:shd w:val="clear" w:color="auto" w:fill="FFFFFF"/>
        </w:rPr>
        <w:t>avail and</w:t>
      </w:r>
      <w:r w:rsidR="00B960E8" w:rsidRPr="00EB002F">
        <w:rPr>
          <w:rFonts w:ascii="Times New Roman" w:hAnsi="Times New Roman" w:cs="Times New Roman"/>
          <w:sz w:val="24"/>
          <w:szCs w:val="24"/>
          <w:shd w:val="clear" w:color="auto" w:fill="FFFFFF"/>
        </w:rPr>
        <w:t xml:space="preserve"> </w:t>
      </w:r>
      <w:r w:rsidR="00EB002F" w:rsidRPr="00EB002F">
        <w:rPr>
          <w:rFonts w:ascii="Times New Roman" w:hAnsi="Times New Roman" w:cs="Times New Roman"/>
          <w:sz w:val="24"/>
          <w:szCs w:val="24"/>
          <w:shd w:val="clear" w:color="auto" w:fill="FFFFFF"/>
        </w:rPr>
        <w:t>make use</w:t>
      </w:r>
      <w:r w:rsidRPr="00EB002F">
        <w:rPr>
          <w:rFonts w:ascii="Times New Roman" w:hAnsi="Times New Roman" w:cs="Times New Roman"/>
          <w:sz w:val="24"/>
          <w:szCs w:val="24"/>
          <w:shd w:val="clear" w:color="auto" w:fill="FFFFFF"/>
        </w:rPr>
        <w:t xml:space="preserve"> of feedback opportunities. It is highlighted that the feedback opportunities will not only help </w:t>
      </w:r>
      <w:r w:rsidR="00B960E8" w:rsidRPr="00EB002F">
        <w:rPr>
          <w:rFonts w:ascii="Times New Roman" w:hAnsi="Times New Roman" w:cs="Times New Roman"/>
          <w:sz w:val="24"/>
          <w:szCs w:val="24"/>
          <w:shd w:val="clear" w:color="auto" w:fill="FFFFFF"/>
        </w:rPr>
        <w:t xml:space="preserve">Chanel </w:t>
      </w:r>
      <w:r w:rsidRPr="00EB002F">
        <w:rPr>
          <w:rFonts w:ascii="Times New Roman" w:hAnsi="Times New Roman" w:cs="Times New Roman"/>
          <w:sz w:val="24"/>
          <w:szCs w:val="24"/>
          <w:shd w:val="clear" w:color="auto" w:fill="FFFFFF"/>
        </w:rPr>
        <w:t>to gain the attention of the customers in order to know what kind of problems they are facing. Also, it will play a crucial role in the analysis of customer requirements.</w:t>
      </w:r>
    </w:p>
    <w:p w14:paraId="23DB05A3" w14:textId="77777777" w:rsidR="00DB22B0" w:rsidRPr="00EB002F" w:rsidRDefault="00DB22B0" w:rsidP="00EB002F">
      <w:pPr>
        <w:spacing w:after="0" w:line="480" w:lineRule="auto"/>
        <w:jc w:val="center"/>
        <w:rPr>
          <w:rFonts w:ascii="Times New Roman" w:hAnsi="Times New Roman" w:cs="Times New Roman"/>
          <w:b/>
          <w:sz w:val="24"/>
          <w:szCs w:val="24"/>
        </w:rPr>
      </w:pPr>
      <w:r w:rsidRPr="00EB002F">
        <w:rPr>
          <w:rFonts w:ascii="Times New Roman" w:hAnsi="Times New Roman" w:cs="Times New Roman"/>
          <w:b/>
          <w:sz w:val="24"/>
          <w:szCs w:val="24"/>
        </w:rPr>
        <w:t>Entrepreneurial Opportunities</w:t>
      </w:r>
    </w:p>
    <w:p w14:paraId="2473FA16" w14:textId="73FB30A9" w:rsidR="00DB22B0" w:rsidRPr="00EB002F" w:rsidRDefault="00DB22B0" w:rsidP="00EB002F">
      <w:pPr>
        <w:spacing w:after="0" w:line="480" w:lineRule="auto"/>
        <w:ind w:firstLine="720"/>
        <w:rPr>
          <w:rFonts w:ascii="Times New Roman" w:hAnsi="Times New Roman" w:cs="Times New Roman"/>
          <w:sz w:val="24"/>
          <w:szCs w:val="24"/>
        </w:rPr>
      </w:pPr>
      <w:r w:rsidRPr="00EB002F">
        <w:rPr>
          <w:rFonts w:ascii="Times New Roman" w:hAnsi="Times New Roman" w:cs="Times New Roman"/>
          <w:sz w:val="24"/>
          <w:szCs w:val="24"/>
        </w:rPr>
        <w:t xml:space="preserve">Enetreperenual opportunities reefer to the opportunities that are defined as the </w:t>
      </w:r>
      <w:r w:rsidR="00B960E8" w:rsidRPr="00EB002F">
        <w:rPr>
          <w:rFonts w:ascii="Times New Roman" w:hAnsi="Times New Roman" w:cs="Times New Roman"/>
          <w:sz w:val="24"/>
          <w:szCs w:val="24"/>
        </w:rPr>
        <w:t xml:space="preserve">platform </w:t>
      </w:r>
      <w:r w:rsidRPr="00EB002F">
        <w:rPr>
          <w:rFonts w:ascii="Times New Roman" w:hAnsi="Times New Roman" w:cs="Times New Roman"/>
          <w:sz w:val="24"/>
          <w:szCs w:val="24"/>
        </w:rPr>
        <w:t xml:space="preserve">where different products can be sold at a great price as compared to the actual price of the product. It also includes options that can be used by the company for making different profits. Entrepreneurial opportunities for Chanel </w:t>
      </w:r>
      <w:r w:rsidR="00B960E8" w:rsidRPr="00EB002F">
        <w:rPr>
          <w:rFonts w:ascii="Times New Roman" w:hAnsi="Times New Roman" w:cs="Times New Roman"/>
          <w:sz w:val="24"/>
          <w:szCs w:val="24"/>
        </w:rPr>
        <w:t xml:space="preserve">are discussed as follows </w:t>
      </w:r>
    </w:p>
    <w:p w14:paraId="104DD67E"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t>Investment in Multiple Businesses</w:t>
      </w:r>
    </w:p>
    <w:p w14:paraId="152A519B" w14:textId="26B7D60D" w:rsidR="00DB22B0" w:rsidRDefault="00DB22B0" w:rsidP="00EB002F">
      <w:pPr>
        <w:spacing w:line="480" w:lineRule="auto"/>
        <w:rPr>
          <w:rFonts w:ascii="Times New Roman" w:hAnsi="Times New Roman" w:cs="Times New Roman"/>
          <w:sz w:val="24"/>
          <w:szCs w:val="24"/>
        </w:rPr>
      </w:pPr>
      <w:r w:rsidRPr="00EB002F">
        <w:rPr>
          <w:rFonts w:ascii="Times New Roman" w:hAnsi="Times New Roman" w:cs="Times New Roman"/>
          <w:sz w:val="24"/>
          <w:szCs w:val="24"/>
        </w:rPr>
        <w:t xml:space="preserve">It is highlighted that the company can invest in multiple businesses, which will help to get empowered will keeping all the employees and the products on the same board. It is also important to note that the employees are required to get in touch with the products that are </w:t>
      </w:r>
      <w:r w:rsidR="00B960E8" w:rsidRPr="00EB002F">
        <w:rPr>
          <w:rFonts w:ascii="Times New Roman" w:hAnsi="Times New Roman" w:cs="Times New Roman"/>
          <w:sz w:val="24"/>
          <w:szCs w:val="24"/>
        </w:rPr>
        <w:t xml:space="preserve">gaining from others and they </w:t>
      </w:r>
      <w:r w:rsidR="00EB002F" w:rsidRPr="00EB002F">
        <w:rPr>
          <w:rFonts w:ascii="Times New Roman" w:hAnsi="Times New Roman" w:cs="Times New Roman"/>
          <w:sz w:val="24"/>
          <w:szCs w:val="24"/>
        </w:rPr>
        <w:t>are using</w:t>
      </w:r>
      <w:r w:rsidR="00B960E8" w:rsidRPr="00EB002F">
        <w:rPr>
          <w:rFonts w:ascii="Times New Roman" w:hAnsi="Times New Roman" w:cs="Times New Roman"/>
          <w:sz w:val="24"/>
          <w:szCs w:val="24"/>
        </w:rPr>
        <w:t xml:space="preserve"> in the manufacturing of their own products</w:t>
      </w:r>
      <w:r w:rsidRPr="00EB002F">
        <w:rPr>
          <w:rFonts w:ascii="Times New Roman" w:hAnsi="Times New Roman" w:cs="Times New Roman"/>
          <w:sz w:val="24"/>
          <w:szCs w:val="24"/>
        </w:rPr>
        <w:t>.</w:t>
      </w:r>
      <w:r w:rsidR="00B960E8" w:rsidRPr="00EB002F">
        <w:rPr>
          <w:rFonts w:ascii="Times New Roman" w:hAnsi="Times New Roman" w:cs="Times New Roman"/>
          <w:sz w:val="24"/>
          <w:szCs w:val="24"/>
        </w:rPr>
        <w:t xml:space="preserve"> </w:t>
      </w:r>
      <w:r w:rsidR="00EB002F" w:rsidRPr="00EB002F">
        <w:rPr>
          <w:rFonts w:ascii="Times New Roman" w:hAnsi="Times New Roman" w:cs="Times New Roman"/>
          <w:sz w:val="24"/>
          <w:szCs w:val="24"/>
        </w:rPr>
        <w:t>Investment</w:t>
      </w:r>
      <w:r w:rsidR="00B960E8" w:rsidRPr="00EB002F">
        <w:rPr>
          <w:rFonts w:ascii="Times New Roman" w:hAnsi="Times New Roman" w:cs="Times New Roman"/>
          <w:sz w:val="24"/>
          <w:szCs w:val="24"/>
        </w:rPr>
        <w:t xml:space="preserve"> in multiple businesses </w:t>
      </w:r>
      <w:r w:rsidRPr="00EB002F">
        <w:rPr>
          <w:rFonts w:ascii="Times New Roman" w:hAnsi="Times New Roman" w:cs="Times New Roman"/>
          <w:sz w:val="24"/>
          <w:szCs w:val="24"/>
        </w:rPr>
        <w:t xml:space="preserve"> will not only reduce the overall cost that the compa</w:t>
      </w:r>
      <w:r w:rsidR="00B960E8" w:rsidRPr="00EB002F">
        <w:rPr>
          <w:rFonts w:ascii="Times New Roman" w:hAnsi="Times New Roman" w:cs="Times New Roman"/>
          <w:sz w:val="24"/>
          <w:szCs w:val="24"/>
        </w:rPr>
        <w:t>ny</w:t>
      </w:r>
      <w:r w:rsidRPr="00EB002F">
        <w:rPr>
          <w:rFonts w:ascii="Times New Roman" w:hAnsi="Times New Roman" w:cs="Times New Roman"/>
          <w:sz w:val="24"/>
          <w:szCs w:val="24"/>
        </w:rPr>
        <w:t xml:space="preserve"> has to spend in purchasing the products but it will also help to add to the credibility of the products</w:t>
      </w:r>
      <w:r w:rsidR="004847C1" w:rsidRP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fldChar w:fldCharType="begin"/>
      </w:r>
      <w:r w:rsidR="004847C1" w:rsidRPr="00EB002F">
        <w:rPr>
          <w:rFonts w:ascii="Times New Roman" w:hAnsi="Times New Roman" w:cs="Times New Roman"/>
          <w:sz w:val="24"/>
          <w:szCs w:val="24"/>
        </w:rPr>
        <w:instrText xml:space="preserve"> ADDIN ZOTERO_ITEM CSL_CITATION {"citationID":"ZyUspXGe","properties":{"formattedCitation":"(Lunardo and Mouangue 2019)","plainCitation":"(Lunardo and Mouangue 2019)","noteIndex":0},"citationItems":[{"id":38,"uris":["http://zotero.org/users/local/6bWeQAmN/items/MJSQZ9X5"],"uri":["http://zotero.org/users/local/6bWeQAmN/items/MJSQZ9X5"],"itemData":{"id":38,"type":"article-journal","container-title":"Journal of Retailing and Consumer Services","page":"77–85","source":"Google Scholar","title":"Getting over discomfort in luxury brand stores: How pop-up stores affect perceptions of luxury, embarrassment, and store evaluations","title-short":"Getting over discomfort in luxury brand stores","volume":"49","author":[{"family":"Lunardo","given":"Renaud"},{"family":"Mouangue","given":"Emilie"}],"issued":{"date-parts":[["2019"]]}}}],"schema":"https://github.com/citation-style-language/schema/raw/master/csl-citation.json"} </w:instrText>
      </w:r>
      <w:r w:rsidR="004847C1" w:rsidRPr="00EB002F">
        <w:rPr>
          <w:rFonts w:ascii="Times New Roman" w:hAnsi="Times New Roman" w:cs="Times New Roman"/>
          <w:sz w:val="24"/>
          <w:szCs w:val="24"/>
        </w:rPr>
        <w:fldChar w:fldCharType="separate"/>
      </w:r>
      <w:r w:rsidR="004847C1" w:rsidRPr="00EB002F">
        <w:rPr>
          <w:rFonts w:ascii="Times New Roman" w:hAnsi="Times New Roman" w:cs="Times New Roman"/>
          <w:sz w:val="24"/>
          <w:szCs w:val="24"/>
        </w:rPr>
        <w:t>(Lunardo and Mouangue 2019)</w:t>
      </w:r>
      <w:r w:rsidR="004847C1"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40389642" w14:textId="77777777" w:rsidR="00EB002F" w:rsidRPr="00EB002F" w:rsidRDefault="00EB002F" w:rsidP="00EB002F">
      <w:pPr>
        <w:spacing w:line="480" w:lineRule="auto"/>
        <w:rPr>
          <w:rFonts w:ascii="Times New Roman" w:hAnsi="Times New Roman" w:cs="Times New Roman"/>
          <w:sz w:val="24"/>
          <w:szCs w:val="24"/>
        </w:rPr>
      </w:pPr>
    </w:p>
    <w:p w14:paraId="138952C5" w14:textId="77777777" w:rsidR="00DB22B0" w:rsidRPr="00EB002F" w:rsidRDefault="00DB22B0"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lastRenderedPageBreak/>
        <w:t>The power of the internet</w:t>
      </w:r>
    </w:p>
    <w:p w14:paraId="16391088" w14:textId="1E9CEF6A" w:rsidR="00DB22B0" w:rsidRPr="00EB002F" w:rsidRDefault="00DB22B0" w:rsidP="00EB002F">
      <w:pPr>
        <w:spacing w:line="480" w:lineRule="auto"/>
        <w:ind w:firstLine="720"/>
        <w:rPr>
          <w:rFonts w:ascii="Times New Roman" w:hAnsi="Times New Roman" w:cs="Times New Roman"/>
          <w:sz w:val="24"/>
          <w:szCs w:val="24"/>
        </w:rPr>
      </w:pPr>
      <w:r w:rsidRPr="00EB002F">
        <w:rPr>
          <w:rFonts w:ascii="Times New Roman" w:hAnsi="Times New Roman" w:cs="Times New Roman"/>
          <w:sz w:val="24"/>
          <w:szCs w:val="24"/>
        </w:rPr>
        <w:t xml:space="preserve">The power of the internet is also something that is very important taking into account the fact that there is a dire need to make initiatives that can help the company to use all the available technologies for the welfare of the company and to increase credibility and productivity of the company.  The power of internet actually reflects the use of technology by the company so that the goods are manufactured on the better scale and the technology can be used in a   positive way that can help to add to comfort of the customers as well. Also, the power of the internet </w:t>
      </w:r>
      <w:r w:rsidR="00EB002F" w:rsidRPr="00EB002F">
        <w:rPr>
          <w:rFonts w:ascii="Times New Roman" w:hAnsi="Times New Roman" w:cs="Times New Roman"/>
          <w:sz w:val="24"/>
          <w:szCs w:val="24"/>
        </w:rPr>
        <w:t>asserts</w:t>
      </w:r>
      <w:r w:rsidR="00B960E8" w:rsidRPr="00EB002F">
        <w:rPr>
          <w:rFonts w:ascii="Times New Roman" w:hAnsi="Times New Roman" w:cs="Times New Roman"/>
          <w:sz w:val="24"/>
          <w:szCs w:val="24"/>
        </w:rPr>
        <w:t xml:space="preserve"> the </w:t>
      </w:r>
      <w:r w:rsidR="00EB002F" w:rsidRPr="00EB002F">
        <w:rPr>
          <w:rFonts w:ascii="Times New Roman" w:hAnsi="Times New Roman" w:cs="Times New Roman"/>
          <w:sz w:val="24"/>
          <w:szCs w:val="24"/>
        </w:rPr>
        <w:t>significance of attracting customers</w:t>
      </w:r>
      <w:r w:rsidRPr="00EB002F">
        <w:rPr>
          <w:rFonts w:ascii="Times New Roman" w:hAnsi="Times New Roman" w:cs="Times New Roman"/>
          <w:sz w:val="24"/>
          <w:szCs w:val="24"/>
        </w:rPr>
        <w:t xml:space="preserve"> because social media is one of the major opportunities that are already valuable and it can be used anywhere anytime to address the overall needs of the company as well as the employees. It is also highlighted that the company can make use of internet to address the needs of the employees who are localized in the far off places and make initiatives that can add to the flavor of life</w:t>
      </w:r>
      <w:r w:rsidR="004847C1" w:rsidRPr="00EB002F">
        <w:rPr>
          <w:rFonts w:ascii="Times New Roman" w:hAnsi="Times New Roman" w:cs="Times New Roman"/>
          <w:sz w:val="24"/>
          <w:szCs w:val="24"/>
        </w:rPr>
        <w:t xml:space="preserve"> </w:t>
      </w:r>
      <w:r w:rsidR="004847C1" w:rsidRPr="00EB002F">
        <w:rPr>
          <w:rFonts w:ascii="Times New Roman" w:hAnsi="Times New Roman" w:cs="Times New Roman"/>
          <w:sz w:val="24"/>
          <w:szCs w:val="24"/>
        </w:rPr>
        <w:fldChar w:fldCharType="begin"/>
      </w:r>
      <w:r w:rsidR="004847C1" w:rsidRPr="00EB002F">
        <w:rPr>
          <w:rFonts w:ascii="Times New Roman" w:hAnsi="Times New Roman" w:cs="Times New Roman"/>
          <w:sz w:val="24"/>
          <w:szCs w:val="24"/>
        </w:rPr>
        <w:instrText xml:space="preserve"> ADDIN ZOTERO_ITEM CSL_CITATION {"citationID":"pf3IOTAD","properties":{"formattedCitation":"(Ashill, Semaan, and Williams 2019)","plainCitation":"(Ashill, Semaan, and Williams 2019)","noteIndex":0},"citationItems":[{"id":32,"uris":["http://zotero.org/users/local/6bWeQAmN/items/W6PD278Y"],"uri":["http://zotero.org/users/local/6bWeQAmN/items/W6PD278Y"],"itemData":{"id":32,"type":"paper-conference","container-title":"2018 Annual Meeting of the Decision Sciences Institute Proceedings","page":"1074–1093","source":"Google Scholar","title":"Measuring Brand Charisma: An Exploratory Study of Luxury Brand Consumers","title-short":"Measuring Brand Charisma","author":[{"family":"Ashill","given":"Nicholas"},{"family":"Semaan","given":"Rania W."},{"family":"Williams","given":"Paul"}],"issued":{"date-parts":[["2019"]]}}}],"schema":"https://github.com/citation-style-language/schema/raw/master/csl-citation.json"} </w:instrText>
      </w:r>
      <w:r w:rsidR="004847C1" w:rsidRPr="00EB002F">
        <w:rPr>
          <w:rFonts w:ascii="Times New Roman" w:hAnsi="Times New Roman" w:cs="Times New Roman"/>
          <w:sz w:val="24"/>
          <w:szCs w:val="24"/>
        </w:rPr>
        <w:fldChar w:fldCharType="separate"/>
      </w:r>
      <w:r w:rsidR="004847C1" w:rsidRPr="00EB002F">
        <w:rPr>
          <w:rFonts w:ascii="Times New Roman" w:hAnsi="Times New Roman" w:cs="Times New Roman"/>
          <w:sz w:val="24"/>
          <w:szCs w:val="24"/>
        </w:rPr>
        <w:t>(Ashill, Semaan, and Williams 2019)</w:t>
      </w:r>
      <w:r w:rsidR="004847C1" w:rsidRPr="00EB002F">
        <w:rPr>
          <w:rFonts w:ascii="Times New Roman" w:hAnsi="Times New Roman" w:cs="Times New Roman"/>
          <w:sz w:val="24"/>
          <w:szCs w:val="24"/>
        </w:rPr>
        <w:fldChar w:fldCharType="end"/>
      </w:r>
      <w:r w:rsidRPr="00EB002F">
        <w:rPr>
          <w:rFonts w:ascii="Times New Roman" w:hAnsi="Times New Roman" w:cs="Times New Roman"/>
          <w:sz w:val="24"/>
          <w:szCs w:val="24"/>
        </w:rPr>
        <w:t xml:space="preserve">. </w:t>
      </w:r>
    </w:p>
    <w:p w14:paraId="263BF764" w14:textId="5AE485C4" w:rsidR="00DB22B0" w:rsidRPr="00EB002F" w:rsidRDefault="00B960E8" w:rsidP="00EB002F">
      <w:pPr>
        <w:spacing w:line="480" w:lineRule="auto"/>
        <w:rPr>
          <w:rFonts w:ascii="Times New Roman" w:hAnsi="Times New Roman" w:cs="Times New Roman"/>
          <w:b/>
          <w:sz w:val="24"/>
          <w:szCs w:val="24"/>
        </w:rPr>
      </w:pPr>
      <w:r w:rsidRPr="00EB002F">
        <w:rPr>
          <w:rFonts w:ascii="Times New Roman" w:hAnsi="Times New Roman" w:cs="Times New Roman"/>
          <w:b/>
          <w:sz w:val="24"/>
          <w:szCs w:val="24"/>
        </w:rPr>
        <w:t>Product range</w:t>
      </w:r>
      <w:r w:rsidR="00F62204" w:rsidRPr="00EB002F">
        <w:rPr>
          <w:rFonts w:ascii="Times New Roman" w:hAnsi="Times New Roman" w:cs="Times New Roman"/>
          <w:b/>
          <w:sz w:val="24"/>
          <w:szCs w:val="24"/>
        </w:rPr>
        <w:t xml:space="preserve"> and resources </w:t>
      </w:r>
    </w:p>
    <w:p w14:paraId="27644751" w14:textId="7684BEF7" w:rsidR="00DB22B0" w:rsidRPr="00EB002F" w:rsidRDefault="00DB22B0" w:rsidP="00EB002F">
      <w:pPr>
        <w:spacing w:line="480" w:lineRule="auto"/>
        <w:ind w:firstLine="720"/>
        <w:rPr>
          <w:rFonts w:ascii="Times New Roman" w:hAnsi="Times New Roman" w:cs="Times New Roman"/>
          <w:sz w:val="24"/>
          <w:szCs w:val="24"/>
        </w:rPr>
      </w:pPr>
      <w:r w:rsidRPr="00EB002F">
        <w:rPr>
          <w:rFonts w:ascii="Times New Roman" w:hAnsi="Times New Roman" w:cs="Times New Roman"/>
          <w:sz w:val="24"/>
          <w:szCs w:val="24"/>
        </w:rPr>
        <w:t xml:space="preserve">Diverse resources are something that can play a positive role in attracting </w:t>
      </w:r>
      <w:r w:rsidR="00EB002F" w:rsidRPr="00EB002F">
        <w:rPr>
          <w:rFonts w:ascii="Times New Roman" w:hAnsi="Times New Roman" w:cs="Times New Roman"/>
          <w:sz w:val="24"/>
          <w:szCs w:val="24"/>
        </w:rPr>
        <w:t>a large</w:t>
      </w:r>
      <w:r w:rsidRPr="00EB002F">
        <w:rPr>
          <w:rFonts w:ascii="Times New Roman" w:hAnsi="Times New Roman" w:cs="Times New Roman"/>
          <w:sz w:val="24"/>
          <w:szCs w:val="24"/>
        </w:rPr>
        <w:t xml:space="preserve"> number of customers</w:t>
      </w:r>
      <w:r w:rsidR="00B960E8" w:rsidRPr="00EB002F">
        <w:rPr>
          <w:rFonts w:ascii="Times New Roman" w:hAnsi="Times New Roman" w:cs="Times New Roman"/>
          <w:sz w:val="24"/>
          <w:szCs w:val="24"/>
        </w:rPr>
        <w:t>.</w:t>
      </w:r>
      <w:r w:rsidRPr="00EB002F">
        <w:rPr>
          <w:rFonts w:ascii="Times New Roman" w:hAnsi="Times New Roman" w:cs="Times New Roman"/>
          <w:sz w:val="24"/>
          <w:szCs w:val="24"/>
        </w:rPr>
        <w:t xml:space="preserve"> It is already known the Chanel has a less number of customers also, there are a lot of cases that are concerned with piracy restrains</w:t>
      </w:r>
      <w:r w:rsidR="00B960E8" w:rsidRPr="00EB002F">
        <w:rPr>
          <w:rFonts w:ascii="Times New Roman" w:hAnsi="Times New Roman" w:cs="Times New Roman"/>
          <w:sz w:val="24"/>
          <w:szCs w:val="24"/>
        </w:rPr>
        <w:t xml:space="preserve">. </w:t>
      </w:r>
      <w:r w:rsidRPr="00EB002F">
        <w:rPr>
          <w:rFonts w:ascii="Times New Roman" w:hAnsi="Times New Roman" w:cs="Times New Roman"/>
          <w:sz w:val="24"/>
          <w:szCs w:val="24"/>
        </w:rPr>
        <w:t xml:space="preserve"> the manufacturing of the different products can help to understand the customer requirement</w:t>
      </w:r>
      <w:r w:rsidR="00F62204" w:rsidRPr="00EB002F">
        <w:rPr>
          <w:rFonts w:ascii="Times New Roman" w:hAnsi="Times New Roman" w:cs="Times New Roman"/>
          <w:sz w:val="24"/>
          <w:szCs w:val="24"/>
        </w:rPr>
        <w:t xml:space="preserve"> as well as attract them</w:t>
      </w:r>
      <w:r w:rsidRPr="00EB002F">
        <w:rPr>
          <w:rFonts w:ascii="Times New Roman" w:hAnsi="Times New Roman" w:cs="Times New Roman"/>
          <w:sz w:val="24"/>
          <w:szCs w:val="24"/>
        </w:rPr>
        <w:t xml:space="preserve">. Also, it can play a central role in adding to the feasibility of the company by adhering to a large number of resources. It is also highlighted that there are a number of people who are living in the areas where </w:t>
      </w:r>
      <w:r w:rsidR="00F62204" w:rsidRPr="00EB002F">
        <w:rPr>
          <w:rFonts w:ascii="Times New Roman" w:hAnsi="Times New Roman" w:cs="Times New Roman"/>
          <w:sz w:val="24"/>
          <w:szCs w:val="24"/>
        </w:rPr>
        <w:t xml:space="preserve">they can indirectly play a role in </w:t>
      </w:r>
      <w:r w:rsidR="00EB002F" w:rsidRPr="00EB002F">
        <w:rPr>
          <w:rFonts w:ascii="Times New Roman" w:hAnsi="Times New Roman" w:cs="Times New Roman"/>
          <w:sz w:val="24"/>
          <w:szCs w:val="24"/>
        </w:rPr>
        <w:t>bringing</w:t>
      </w:r>
      <w:r w:rsidR="00F62204" w:rsidRPr="00EB002F">
        <w:rPr>
          <w:rFonts w:ascii="Times New Roman" w:hAnsi="Times New Roman" w:cs="Times New Roman"/>
          <w:sz w:val="24"/>
          <w:szCs w:val="24"/>
        </w:rPr>
        <w:t xml:space="preserve"> variety or the quality of the product, such people should be hired or </w:t>
      </w:r>
      <w:r w:rsidR="00EB002F" w:rsidRPr="00EB002F">
        <w:rPr>
          <w:rFonts w:ascii="Times New Roman" w:hAnsi="Times New Roman" w:cs="Times New Roman"/>
          <w:sz w:val="24"/>
          <w:szCs w:val="24"/>
        </w:rPr>
        <w:t>brought</w:t>
      </w:r>
      <w:r w:rsidR="00F62204" w:rsidRPr="00EB002F">
        <w:rPr>
          <w:rFonts w:ascii="Times New Roman" w:hAnsi="Times New Roman" w:cs="Times New Roman"/>
          <w:sz w:val="24"/>
          <w:szCs w:val="24"/>
        </w:rPr>
        <w:t xml:space="preserve"> in contact with the company because it </w:t>
      </w:r>
      <w:r w:rsidRPr="00EB002F">
        <w:rPr>
          <w:rFonts w:ascii="Times New Roman" w:hAnsi="Times New Roman" w:cs="Times New Roman"/>
          <w:sz w:val="24"/>
          <w:szCs w:val="24"/>
        </w:rPr>
        <w:t>can add to the flavor of the market</w:t>
      </w:r>
      <w:r w:rsidR="00F62204" w:rsidRPr="00EB002F">
        <w:rPr>
          <w:rFonts w:ascii="Times New Roman" w:hAnsi="Times New Roman" w:cs="Times New Roman"/>
          <w:sz w:val="24"/>
          <w:szCs w:val="24"/>
        </w:rPr>
        <w:t xml:space="preserve">. </w:t>
      </w:r>
      <w:r w:rsidRPr="00EB002F">
        <w:rPr>
          <w:rFonts w:ascii="Times New Roman" w:hAnsi="Times New Roman" w:cs="Times New Roman"/>
          <w:sz w:val="24"/>
          <w:szCs w:val="24"/>
        </w:rPr>
        <w:t xml:space="preserve"> also, they can play a central role in the analysis of the </w:t>
      </w:r>
      <w:r w:rsidR="00F62204" w:rsidRPr="00EB002F">
        <w:rPr>
          <w:rFonts w:ascii="Times New Roman" w:hAnsi="Times New Roman" w:cs="Times New Roman"/>
          <w:sz w:val="24"/>
          <w:szCs w:val="24"/>
        </w:rPr>
        <w:t xml:space="preserve">product range which will </w:t>
      </w:r>
      <w:r w:rsidRPr="00EB002F">
        <w:rPr>
          <w:rFonts w:ascii="Times New Roman" w:hAnsi="Times New Roman" w:cs="Times New Roman"/>
          <w:sz w:val="24"/>
          <w:szCs w:val="24"/>
        </w:rPr>
        <w:t xml:space="preserve">add to the products of </w:t>
      </w:r>
      <w:r w:rsidRPr="00EB002F">
        <w:rPr>
          <w:rFonts w:ascii="Times New Roman" w:hAnsi="Times New Roman" w:cs="Times New Roman"/>
          <w:sz w:val="24"/>
          <w:szCs w:val="24"/>
        </w:rPr>
        <w:lastRenderedPageBreak/>
        <w:t>the company. Using diverse resources will not only add to the market value of the company but it will also help the company to get in touch with the resources that are rare also they can help the company earn maximum profits</w:t>
      </w:r>
      <w:r w:rsidR="004847C1" w:rsidRPr="00EB002F">
        <w:rPr>
          <w:rFonts w:ascii="Times New Roman" w:hAnsi="Times New Roman" w:cs="Times New Roman"/>
          <w:sz w:val="24"/>
          <w:szCs w:val="24"/>
        </w:rPr>
        <w:t xml:space="preserve"> (Ashill, Semaan, and Williams 2019</w:t>
      </w:r>
      <w:r w:rsidR="00EB002F" w:rsidRPr="00EB002F">
        <w:rPr>
          <w:rFonts w:ascii="Times New Roman" w:hAnsi="Times New Roman" w:cs="Times New Roman"/>
          <w:sz w:val="24"/>
          <w:szCs w:val="24"/>
        </w:rPr>
        <w:t>).</w:t>
      </w:r>
      <w:r w:rsidRPr="00EB002F">
        <w:rPr>
          <w:rFonts w:ascii="Times New Roman" w:hAnsi="Times New Roman" w:cs="Times New Roman"/>
          <w:sz w:val="24"/>
          <w:szCs w:val="24"/>
        </w:rPr>
        <w:t xml:space="preserve"> </w:t>
      </w:r>
    </w:p>
    <w:p w14:paraId="0D0AD710" w14:textId="73E945BE" w:rsidR="00F62204" w:rsidRPr="00EB002F" w:rsidRDefault="00F62204" w:rsidP="00EB002F">
      <w:pPr>
        <w:spacing w:line="480" w:lineRule="auto"/>
        <w:rPr>
          <w:rFonts w:ascii="Times New Roman" w:hAnsi="Times New Roman" w:cs="Times New Roman"/>
          <w:sz w:val="24"/>
          <w:szCs w:val="24"/>
        </w:rPr>
      </w:pPr>
    </w:p>
    <w:p w14:paraId="6593EAF4" w14:textId="29D94881" w:rsidR="00F62204" w:rsidRDefault="00F62204" w:rsidP="00EB002F">
      <w:pPr>
        <w:spacing w:line="480" w:lineRule="auto"/>
        <w:rPr>
          <w:rFonts w:ascii="Times New Roman" w:hAnsi="Times New Roman" w:cs="Times New Roman"/>
          <w:sz w:val="24"/>
          <w:szCs w:val="24"/>
        </w:rPr>
      </w:pPr>
    </w:p>
    <w:p w14:paraId="0FBF5103" w14:textId="399392E4" w:rsidR="00EB002F" w:rsidRDefault="00EB002F" w:rsidP="00EB002F">
      <w:pPr>
        <w:spacing w:line="480" w:lineRule="auto"/>
        <w:rPr>
          <w:rFonts w:ascii="Times New Roman" w:hAnsi="Times New Roman" w:cs="Times New Roman"/>
          <w:sz w:val="24"/>
          <w:szCs w:val="24"/>
        </w:rPr>
      </w:pPr>
    </w:p>
    <w:p w14:paraId="6D771482" w14:textId="0C5ABDB6" w:rsidR="00EB002F" w:rsidRDefault="00EB002F" w:rsidP="00EB002F">
      <w:pPr>
        <w:spacing w:line="480" w:lineRule="auto"/>
        <w:rPr>
          <w:rFonts w:ascii="Times New Roman" w:hAnsi="Times New Roman" w:cs="Times New Roman"/>
          <w:sz w:val="24"/>
          <w:szCs w:val="24"/>
        </w:rPr>
      </w:pPr>
    </w:p>
    <w:p w14:paraId="102C939C" w14:textId="19278CC2" w:rsidR="00EB002F" w:rsidRDefault="00EB002F" w:rsidP="00EB002F">
      <w:pPr>
        <w:spacing w:line="480" w:lineRule="auto"/>
        <w:rPr>
          <w:rFonts w:ascii="Times New Roman" w:hAnsi="Times New Roman" w:cs="Times New Roman"/>
          <w:sz w:val="24"/>
          <w:szCs w:val="24"/>
        </w:rPr>
      </w:pPr>
    </w:p>
    <w:p w14:paraId="1D4FB416" w14:textId="15BC8005" w:rsidR="00EB002F" w:rsidRDefault="00EB002F" w:rsidP="00EB002F">
      <w:pPr>
        <w:spacing w:line="480" w:lineRule="auto"/>
        <w:rPr>
          <w:rFonts w:ascii="Times New Roman" w:hAnsi="Times New Roman" w:cs="Times New Roman"/>
          <w:sz w:val="24"/>
          <w:szCs w:val="24"/>
        </w:rPr>
      </w:pPr>
    </w:p>
    <w:p w14:paraId="7B87F2FD" w14:textId="2981D670" w:rsidR="00EB002F" w:rsidRDefault="00EB002F" w:rsidP="00EB002F">
      <w:pPr>
        <w:spacing w:line="480" w:lineRule="auto"/>
        <w:rPr>
          <w:rFonts w:ascii="Times New Roman" w:hAnsi="Times New Roman" w:cs="Times New Roman"/>
          <w:sz w:val="24"/>
          <w:szCs w:val="24"/>
        </w:rPr>
      </w:pPr>
    </w:p>
    <w:p w14:paraId="750C4A58" w14:textId="738D12FE" w:rsidR="00EB002F" w:rsidRDefault="00EB002F" w:rsidP="00EB002F">
      <w:pPr>
        <w:spacing w:line="480" w:lineRule="auto"/>
        <w:rPr>
          <w:rFonts w:ascii="Times New Roman" w:hAnsi="Times New Roman" w:cs="Times New Roman"/>
          <w:sz w:val="24"/>
          <w:szCs w:val="24"/>
        </w:rPr>
      </w:pPr>
    </w:p>
    <w:p w14:paraId="061E9263" w14:textId="5DE29A08" w:rsidR="00EB002F" w:rsidRDefault="00EB002F" w:rsidP="00EB002F">
      <w:pPr>
        <w:spacing w:line="480" w:lineRule="auto"/>
        <w:rPr>
          <w:rFonts w:ascii="Times New Roman" w:hAnsi="Times New Roman" w:cs="Times New Roman"/>
          <w:sz w:val="24"/>
          <w:szCs w:val="24"/>
        </w:rPr>
      </w:pPr>
    </w:p>
    <w:p w14:paraId="593C1C57" w14:textId="721823F9" w:rsidR="00EB002F" w:rsidRDefault="00EB002F" w:rsidP="00EB002F">
      <w:pPr>
        <w:spacing w:line="480" w:lineRule="auto"/>
        <w:rPr>
          <w:rFonts w:ascii="Times New Roman" w:hAnsi="Times New Roman" w:cs="Times New Roman"/>
          <w:sz w:val="24"/>
          <w:szCs w:val="24"/>
        </w:rPr>
      </w:pPr>
    </w:p>
    <w:p w14:paraId="2328F6A7" w14:textId="758B2D6C" w:rsidR="00EB002F" w:rsidRDefault="00EB002F" w:rsidP="00EB002F">
      <w:pPr>
        <w:spacing w:line="480" w:lineRule="auto"/>
        <w:rPr>
          <w:rFonts w:ascii="Times New Roman" w:hAnsi="Times New Roman" w:cs="Times New Roman"/>
          <w:sz w:val="24"/>
          <w:szCs w:val="24"/>
        </w:rPr>
      </w:pPr>
    </w:p>
    <w:p w14:paraId="775A7062" w14:textId="63964C05" w:rsidR="00EB002F" w:rsidRDefault="00EB002F" w:rsidP="00EB002F">
      <w:pPr>
        <w:spacing w:line="480" w:lineRule="auto"/>
        <w:rPr>
          <w:rFonts w:ascii="Times New Roman" w:hAnsi="Times New Roman" w:cs="Times New Roman"/>
          <w:sz w:val="24"/>
          <w:szCs w:val="24"/>
        </w:rPr>
      </w:pPr>
    </w:p>
    <w:p w14:paraId="17EF55BA" w14:textId="53B8885A" w:rsidR="00EB002F" w:rsidRDefault="00EB002F" w:rsidP="00EB002F">
      <w:pPr>
        <w:spacing w:line="480" w:lineRule="auto"/>
        <w:rPr>
          <w:rFonts w:ascii="Times New Roman" w:hAnsi="Times New Roman" w:cs="Times New Roman"/>
          <w:sz w:val="24"/>
          <w:szCs w:val="24"/>
        </w:rPr>
      </w:pPr>
    </w:p>
    <w:p w14:paraId="6953BEFB" w14:textId="4CD29EAA" w:rsidR="00EB002F" w:rsidRDefault="00EB002F" w:rsidP="00EB002F">
      <w:pPr>
        <w:spacing w:line="480" w:lineRule="auto"/>
        <w:rPr>
          <w:rFonts w:ascii="Times New Roman" w:hAnsi="Times New Roman" w:cs="Times New Roman"/>
          <w:sz w:val="24"/>
          <w:szCs w:val="24"/>
        </w:rPr>
      </w:pPr>
    </w:p>
    <w:p w14:paraId="64C107C2" w14:textId="77777777" w:rsidR="00EB002F" w:rsidRPr="00EB002F" w:rsidRDefault="00EB002F" w:rsidP="00EB002F">
      <w:pPr>
        <w:spacing w:line="480" w:lineRule="auto"/>
        <w:rPr>
          <w:rFonts w:ascii="Times New Roman" w:hAnsi="Times New Roman" w:cs="Times New Roman"/>
          <w:sz w:val="24"/>
          <w:szCs w:val="24"/>
        </w:rPr>
      </w:pPr>
    </w:p>
    <w:p w14:paraId="0B4A1F63" w14:textId="1388B6FF" w:rsidR="00F62204" w:rsidRPr="00EB002F" w:rsidRDefault="00F62204" w:rsidP="00EB002F">
      <w:pPr>
        <w:spacing w:line="480" w:lineRule="auto"/>
        <w:jc w:val="center"/>
        <w:rPr>
          <w:rFonts w:ascii="Times New Roman" w:hAnsi="Times New Roman" w:cs="Times New Roman"/>
          <w:sz w:val="24"/>
          <w:szCs w:val="24"/>
        </w:rPr>
      </w:pPr>
      <w:r w:rsidRPr="00EB002F">
        <w:rPr>
          <w:rFonts w:ascii="Times New Roman" w:hAnsi="Times New Roman" w:cs="Times New Roman"/>
          <w:sz w:val="24"/>
          <w:szCs w:val="24"/>
        </w:rPr>
        <w:lastRenderedPageBreak/>
        <w:t>References</w:t>
      </w:r>
    </w:p>
    <w:p w14:paraId="107C4E75" w14:textId="77777777" w:rsidR="00EB002F" w:rsidRPr="00EB002F" w:rsidRDefault="00F62204" w:rsidP="00EB002F">
      <w:pPr>
        <w:pStyle w:val="Bibliography"/>
        <w:spacing w:line="480" w:lineRule="auto"/>
        <w:rPr>
          <w:rFonts w:ascii="Times New Roman" w:hAnsi="Times New Roman" w:cs="Times New Roman"/>
          <w:sz w:val="24"/>
          <w:szCs w:val="24"/>
        </w:rPr>
      </w:pPr>
      <w:r w:rsidRPr="00EB002F">
        <w:rPr>
          <w:rFonts w:ascii="Times New Roman" w:hAnsi="Times New Roman" w:cs="Times New Roman"/>
          <w:sz w:val="24"/>
          <w:szCs w:val="24"/>
        </w:rPr>
        <w:fldChar w:fldCharType="begin"/>
      </w:r>
      <w:r w:rsidR="00EB002F" w:rsidRPr="00EB002F">
        <w:rPr>
          <w:rFonts w:ascii="Times New Roman" w:hAnsi="Times New Roman" w:cs="Times New Roman"/>
          <w:sz w:val="24"/>
          <w:szCs w:val="24"/>
        </w:rPr>
        <w:instrText xml:space="preserve"> ADDIN ZOTERO_BIBL {"uncited":[],"omitted":[],"custom":[]} CSL_BIBLIOGRAPHY </w:instrText>
      </w:r>
      <w:r w:rsidRPr="00EB002F">
        <w:rPr>
          <w:rFonts w:ascii="Times New Roman" w:hAnsi="Times New Roman" w:cs="Times New Roman"/>
          <w:sz w:val="24"/>
          <w:szCs w:val="24"/>
        </w:rPr>
        <w:fldChar w:fldCharType="separate"/>
      </w:r>
      <w:r w:rsidR="00EB002F" w:rsidRPr="00EB002F">
        <w:rPr>
          <w:rFonts w:ascii="Times New Roman" w:hAnsi="Times New Roman" w:cs="Times New Roman"/>
          <w:sz w:val="24"/>
          <w:szCs w:val="24"/>
        </w:rPr>
        <w:t xml:space="preserve">Ashill, Nicholas, Rania W. Semaan, and Paul Williams. 2019. “Measuring Brand Charisma: An Exploratory Study of Luxury Brand Consumers.” In </w:t>
      </w:r>
      <w:r w:rsidR="00EB002F" w:rsidRPr="00EB002F">
        <w:rPr>
          <w:rFonts w:ascii="Times New Roman" w:hAnsi="Times New Roman" w:cs="Times New Roman"/>
          <w:i/>
          <w:iCs/>
          <w:sz w:val="24"/>
          <w:szCs w:val="24"/>
        </w:rPr>
        <w:t>2018 Annual Meeting of the Decision Sciences Institute Proceedings</w:t>
      </w:r>
      <w:r w:rsidR="00EB002F" w:rsidRPr="00EB002F">
        <w:rPr>
          <w:rFonts w:ascii="Times New Roman" w:hAnsi="Times New Roman" w:cs="Times New Roman"/>
          <w:sz w:val="24"/>
          <w:szCs w:val="24"/>
        </w:rPr>
        <w:t>, , 1074–1093.</w:t>
      </w:r>
    </w:p>
    <w:p w14:paraId="0BDAA637" w14:textId="77777777" w:rsidR="00EB002F" w:rsidRPr="00EB002F" w:rsidRDefault="00EB002F" w:rsidP="00EB002F">
      <w:pPr>
        <w:pStyle w:val="Bibliography"/>
        <w:spacing w:line="480" w:lineRule="auto"/>
        <w:rPr>
          <w:rFonts w:ascii="Times New Roman" w:hAnsi="Times New Roman" w:cs="Times New Roman"/>
          <w:sz w:val="24"/>
          <w:szCs w:val="24"/>
        </w:rPr>
      </w:pPr>
      <w:r w:rsidRPr="00EB002F">
        <w:rPr>
          <w:rFonts w:ascii="Times New Roman" w:hAnsi="Times New Roman" w:cs="Times New Roman"/>
          <w:sz w:val="24"/>
          <w:szCs w:val="24"/>
        </w:rPr>
        <w:t xml:space="preserve">Fleming, Ann-Marie. 2019. “Because It’s the Truth: Authenticating Chanel through Celebrity Death and Fan Magazines.” </w:t>
      </w:r>
      <w:r w:rsidRPr="00EB002F">
        <w:rPr>
          <w:rFonts w:ascii="Times New Roman" w:hAnsi="Times New Roman" w:cs="Times New Roman"/>
          <w:i/>
          <w:iCs/>
          <w:sz w:val="24"/>
          <w:szCs w:val="24"/>
        </w:rPr>
        <w:t>Celebrity Studies</w:t>
      </w:r>
      <w:r w:rsidRPr="00EB002F">
        <w:rPr>
          <w:rFonts w:ascii="Times New Roman" w:hAnsi="Times New Roman" w:cs="Times New Roman"/>
          <w:sz w:val="24"/>
          <w:szCs w:val="24"/>
        </w:rPr>
        <w:t>: 1–12.</w:t>
      </w:r>
    </w:p>
    <w:p w14:paraId="5E2738F0" w14:textId="77777777" w:rsidR="00EB002F" w:rsidRPr="00EB002F" w:rsidRDefault="00EB002F" w:rsidP="00EB002F">
      <w:pPr>
        <w:pStyle w:val="Bibliography"/>
        <w:spacing w:line="480" w:lineRule="auto"/>
        <w:rPr>
          <w:rFonts w:ascii="Times New Roman" w:hAnsi="Times New Roman" w:cs="Times New Roman"/>
          <w:sz w:val="24"/>
          <w:szCs w:val="24"/>
        </w:rPr>
      </w:pPr>
      <w:r w:rsidRPr="00EB002F">
        <w:rPr>
          <w:rFonts w:ascii="Times New Roman" w:hAnsi="Times New Roman" w:cs="Times New Roman"/>
          <w:sz w:val="24"/>
          <w:szCs w:val="24"/>
        </w:rPr>
        <w:t xml:space="preserve">Horoszko, Nithda, David Moskowitz, and Howard Moskowitz. 2018. “Introducing the Notion of DNA for a Perfume Brand.” In </w:t>
      </w:r>
      <w:r w:rsidRPr="00EB002F">
        <w:rPr>
          <w:rFonts w:ascii="Times New Roman" w:hAnsi="Times New Roman" w:cs="Times New Roman"/>
          <w:i/>
          <w:iCs/>
          <w:sz w:val="24"/>
          <w:szCs w:val="24"/>
        </w:rPr>
        <w:t>Understanding the Marketing Exceptionality of Prestige Perfumes</w:t>
      </w:r>
      <w:r w:rsidRPr="00EB002F">
        <w:rPr>
          <w:rFonts w:ascii="Times New Roman" w:hAnsi="Times New Roman" w:cs="Times New Roman"/>
          <w:sz w:val="24"/>
          <w:szCs w:val="24"/>
        </w:rPr>
        <w:t>, Routledge, 19–25.</w:t>
      </w:r>
    </w:p>
    <w:p w14:paraId="21C0286E" w14:textId="77777777" w:rsidR="00EB002F" w:rsidRPr="00EB002F" w:rsidRDefault="00EB002F" w:rsidP="00EB002F">
      <w:pPr>
        <w:pStyle w:val="Bibliography"/>
        <w:spacing w:line="480" w:lineRule="auto"/>
        <w:rPr>
          <w:rFonts w:ascii="Times New Roman" w:hAnsi="Times New Roman" w:cs="Times New Roman"/>
          <w:sz w:val="24"/>
          <w:szCs w:val="24"/>
        </w:rPr>
      </w:pPr>
      <w:r w:rsidRPr="00EB002F">
        <w:rPr>
          <w:rFonts w:ascii="Times New Roman" w:hAnsi="Times New Roman" w:cs="Times New Roman"/>
          <w:sz w:val="24"/>
          <w:szCs w:val="24"/>
        </w:rPr>
        <w:t xml:space="preserve">Lunardo, Renaud, and Emilie Mouangue. 2019. “Getting over Discomfort in Luxury Brand Stores: How Pop-up Stores Affect Perceptions of Luxury, Embarrassment, and Store Evaluations.” </w:t>
      </w:r>
      <w:r w:rsidRPr="00EB002F">
        <w:rPr>
          <w:rFonts w:ascii="Times New Roman" w:hAnsi="Times New Roman" w:cs="Times New Roman"/>
          <w:i/>
          <w:iCs/>
          <w:sz w:val="24"/>
          <w:szCs w:val="24"/>
        </w:rPr>
        <w:t>Journal of Retailing and Consumer Services</w:t>
      </w:r>
      <w:r w:rsidRPr="00EB002F">
        <w:rPr>
          <w:rFonts w:ascii="Times New Roman" w:hAnsi="Times New Roman" w:cs="Times New Roman"/>
          <w:sz w:val="24"/>
          <w:szCs w:val="24"/>
        </w:rPr>
        <w:t xml:space="preserve"> 49: 77–85.</w:t>
      </w:r>
    </w:p>
    <w:p w14:paraId="63DBC43F" w14:textId="77777777" w:rsidR="00EB002F" w:rsidRPr="00EB002F" w:rsidRDefault="00EB002F" w:rsidP="00EB002F">
      <w:pPr>
        <w:pStyle w:val="Bibliography"/>
        <w:spacing w:line="480" w:lineRule="auto"/>
        <w:rPr>
          <w:rFonts w:ascii="Times New Roman" w:hAnsi="Times New Roman" w:cs="Times New Roman"/>
          <w:sz w:val="24"/>
          <w:szCs w:val="24"/>
        </w:rPr>
      </w:pPr>
      <w:r w:rsidRPr="00EB002F">
        <w:rPr>
          <w:rFonts w:ascii="Times New Roman" w:hAnsi="Times New Roman" w:cs="Times New Roman"/>
          <w:sz w:val="24"/>
          <w:szCs w:val="24"/>
        </w:rPr>
        <w:t xml:space="preserve">Zhang, Li, and Zhuan Su. 2019. “Analysis of the Effective Integration of Visual Communication Design and Brand Image.” In </w:t>
      </w:r>
      <w:r w:rsidRPr="00EB002F">
        <w:rPr>
          <w:rFonts w:ascii="Times New Roman" w:hAnsi="Times New Roman" w:cs="Times New Roman"/>
          <w:i/>
          <w:iCs/>
          <w:sz w:val="24"/>
          <w:szCs w:val="24"/>
        </w:rPr>
        <w:t>2019 International Conference on Management, Education Technology and Economics (ICMETE 2019)</w:t>
      </w:r>
      <w:r w:rsidRPr="00EB002F">
        <w:rPr>
          <w:rFonts w:ascii="Times New Roman" w:hAnsi="Times New Roman" w:cs="Times New Roman"/>
          <w:sz w:val="24"/>
          <w:szCs w:val="24"/>
        </w:rPr>
        <w:t>, Atlantis Press.</w:t>
      </w:r>
    </w:p>
    <w:p w14:paraId="7EE10E67" w14:textId="01049F40" w:rsidR="00F62204" w:rsidRPr="00EB002F" w:rsidRDefault="00F62204" w:rsidP="00EB002F">
      <w:pPr>
        <w:spacing w:line="480" w:lineRule="auto"/>
        <w:rPr>
          <w:rFonts w:ascii="Times New Roman" w:hAnsi="Times New Roman" w:cs="Times New Roman"/>
          <w:color w:val="222222"/>
          <w:sz w:val="24"/>
          <w:szCs w:val="24"/>
          <w:shd w:val="clear" w:color="auto" w:fill="FFFFFF"/>
        </w:rPr>
      </w:pPr>
      <w:r w:rsidRPr="00EB002F">
        <w:rPr>
          <w:rFonts w:ascii="Times New Roman" w:hAnsi="Times New Roman" w:cs="Times New Roman"/>
          <w:sz w:val="24"/>
          <w:szCs w:val="24"/>
        </w:rPr>
        <w:fldChar w:fldCharType="end"/>
      </w:r>
      <w:r w:rsidR="004847C1" w:rsidRPr="00EB002F">
        <w:rPr>
          <w:rFonts w:ascii="Times New Roman" w:hAnsi="Times New Roman" w:cs="Times New Roman"/>
          <w:color w:val="222222"/>
          <w:sz w:val="24"/>
          <w:szCs w:val="24"/>
          <w:shd w:val="clear" w:color="auto" w:fill="FFFFFF"/>
        </w:rPr>
        <w:t xml:space="preserve"> </w:t>
      </w:r>
    </w:p>
    <w:p w14:paraId="0B0ACE86" w14:textId="77777777" w:rsidR="004847C1" w:rsidRPr="00EB002F" w:rsidRDefault="004847C1" w:rsidP="00EB002F">
      <w:pPr>
        <w:spacing w:line="480" w:lineRule="auto"/>
        <w:rPr>
          <w:rFonts w:ascii="Times New Roman" w:hAnsi="Times New Roman" w:cs="Times New Roman"/>
          <w:sz w:val="24"/>
          <w:szCs w:val="24"/>
        </w:rPr>
      </w:pPr>
    </w:p>
    <w:p w14:paraId="4D10A619" w14:textId="77777777" w:rsidR="00DB22B0" w:rsidRPr="00EB002F" w:rsidRDefault="00DB22B0" w:rsidP="00EB002F">
      <w:pPr>
        <w:pStyle w:val="ListParagraph"/>
        <w:rPr>
          <w:rFonts w:ascii="Times New Roman" w:hAnsi="Times New Roman" w:cs="Times New Roman"/>
        </w:rPr>
      </w:pPr>
    </w:p>
    <w:p w14:paraId="12C0E55A" w14:textId="77777777" w:rsidR="00DB22B0" w:rsidRPr="00EB002F" w:rsidRDefault="00DB22B0" w:rsidP="00EB002F">
      <w:pPr>
        <w:spacing w:line="480" w:lineRule="auto"/>
        <w:rPr>
          <w:rFonts w:ascii="Times New Roman" w:hAnsi="Times New Roman" w:cs="Times New Roman"/>
          <w:sz w:val="24"/>
          <w:szCs w:val="24"/>
        </w:rPr>
      </w:pPr>
    </w:p>
    <w:p w14:paraId="19AE47E2" w14:textId="77777777" w:rsidR="00DB22B0" w:rsidRPr="00EB002F" w:rsidRDefault="00DB22B0" w:rsidP="00EB002F">
      <w:pPr>
        <w:spacing w:after="0" w:line="480" w:lineRule="auto"/>
        <w:rPr>
          <w:rFonts w:ascii="Times New Roman" w:hAnsi="Times New Roman" w:cs="Times New Roman"/>
          <w:color w:val="000000" w:themeColor="text1"/>
          <w:sz w:val="24"/>
          <w:szCs w:val="24"/>
        </w:rPr>
      </w:pPr>
      <w:bookmarkStart w:id="0" w:name="_GoBack"/>
      <w:bookmarkEnd w:id="0"/>
    </w:p>
    <w:sectPr w:rsidR="00DB22B0" w:rsidRPr="00EB002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2E704" w14:textId="77777777" w:rsidR="0004122C" w:rsidRDefault="0004122C">
      <w:pPr>
        <w:spacing w:after="0" w:line="240" w:lineRule="auto"/>
      </w:pPr>
      <w:r>
        <w:separator/>
      </w:r>
    </w:p>
  </w:endnote>
  <w:endnote w:type="continuationSeparator" w:id="0">
    <w:p w14:paraId="35EB9C9B" w14:textId="77777777" w:rsidR="0004122C" w:rsidRDefault="0004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BAFD5" w14:textId="77777777" w:rsidR="0004122C" w:rsidRDefault="0004122C">
      <w:pPr>
        <w:spacing w:after="0" w:line="240" w:lineRule="auto"/>
      </w:pPr>
      <w:r>
        <w:separator/>
      </w:r>
    </w:p>
  </w:footnote>
  <w:footnote w:type="continuationSeparator" w:id="0">
    <w:p w14:paraId="1E353983" w14:textId="77777777" w:rsidR="0004122C" w:rsidRDefault="0004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3658" w14:textId="65E4599D"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B22B0" w:rsidRPr="00DB22B0">
      <w:rPr>
        <w:rFonts w:ascii="Times New Roman" w:hAnsi="Times New Roman" w:cs="Times New Roman"/>
        <w:sz w:val="24"/>
        <w:szCs w:val="24"/>
      </w:rPr>
      <w:t>BUS INNOVATION AND ENTREPRENEURSHIP</w:t>
    </w:r>
    <w:r w:rsidRPr="001A02CC">
      <w:rPr>
        <w:rFonts w:ascii="Times New Roman" w:hAnsi="Times New Roman" w:cs="Times New Roman"/>
        <w:sz w:val="24"/>
        <w:szCs w:val="24"/>
      </w:rPr>
      <w:tab/>
    </w:r>
    <w:sdt>
      <w:sdtPr>
        <w:rPr>
          <w:rFonts w:ascii="Times New Roman" w:hAnsi="Times New Roman" w:cs="Times New Roman"/>
          <w:sz w:val="24"/>
          <w:szCs w:val="24"/>
        </w:rPr>
        <w:id w:val="-1915996761"/>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E6CC0E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7297" w14:textId="3E903EF3" w:rsidR="00A106AF" w:rsidRPr="001A02CC" w:rsidRDefault="00DB22B0" w:rsidP="001A02CC">
    <w:pPr>
      <w:pStyle w:val="Header"/>
      <w:tabs>
        <w:tab w:val="clear" w:pos="4680"/>
        <w:tab w:val="left" w:pos="7817"/>
        <w:tab w:val="center" w:pos="9360"/>
      </w:tabs>
      <w:rPr>
        <w:rFonts w:ascii="Times New Roman" w:hAnsi="Times New Roman" w:cs="Times New Roman"/>
        <w:sz w:val="24"/>
        <w:szCs w:val="24"/>
      </w:rPr>
    </w:pPr>
    <w:r w:rsidRPr="00DB22B0">
      <w:rPr>
        <w:rFonts w:ascii="Times New Roman" w:hAnsi="Times New Roman" w:cs="Times New Roman"/>
        <w:sz w:val="24"/>
        <w:szCs w:val="24"/>
      </w:rPr>
      <w:t>BUS INNOVATION AND ENTREPRENEURSHIP</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126FE23A"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301CD"/>
    <w:multiLevelType w:val="hybridMultilevel"/>
    <w:tmpl w:val="AA4254C0"/>
    <w:lvl w:ilvl="0" w:tplc="B51A5564">
      <w:start w:val="1"/>
      <w:numFmt w:val="decimal"/>
      <w:lvlText w:val="%1-"/>
      <w:lvlJc w:val="left"/>
      <w:pPr>
        <w:ind w:left="720" w:hanging="360"/>
      </w:pPr>
      <w:rPr>
        <w:rFonts w:hint="default"/>
      </w:rPr>
    </w:lvl>
    <w:lvl w:ilvl="1" w:tplc="4D3C5EA0" w:tentative="1">
      <w:start w:val="1"/>
      <w:numFmt w:val="lowerLetter"/>
      <w:lvlText w:val="%2."/>
      <w:lvlJc w:val="left"/>
      <w:pPr>
        <w:ind w:left="1440" w:hanging="360"/>
      </w:pPr>
    </w:lvl>
    <w:lvl w:ilvl="2" w:tplc="AAFAEB48" w:tentative="1">
      <w:start w:val="1"/>
      <w:numFmt w:val="lowerRoman"/>
      <w:lvlText w:val="%3."/>
      <w:lvlJc w:val="right"/>
      <w:pPr>
        <w:ind w:left="2160" w:hanging="180"/>
      </w:pPr>
    </w:lvl>
    <w:lvl w:ilvl="3" w:tplc="BCB4B46E" w:tentative="1">
      <w:start w:val="1"/>
      <w:numFmt w:val="decimal"/>
      <w:lvlText w:val="%4."/>
      <w:lvlJc w:val="left"/>
      <w:pPr>
        <w:ind w:left="2880" w:hanging="360"/>
      </w:pPr>
    </w:lvl>
    <w:lvl w:ilvl="4" w:tplc="8578E6A2" w:tentative="1">
      <w:start w:val="1"/>
      <w:numFmt w:val="lowerLetter"/>
      <w:lvlText w:val="%5."/>
      <w:lvlJc w:val="left"/>
      <w:pPr>
        <w:ind w:left="3600" w:hanging="360"/>
      </w:pPr>
    </w:lvl>
    <w:lvl w:ilvl="5" w:tplc="8196DB3A" w:tentative="1">
      <w:start w:val="1"/>
      <w:numFmt w:val="lowerRoman"/>
      <w:lvlText w:val="%6."/>
      <w:lvlJc w:val="right"/>
      <w:pPr>
        <w:ind w:left="4320" w:hanging="180"/>
      </w:pPr>
    </w:lvl>
    <w:lvl w:ilvl="6" w:tplc="D64CDCCE" w:tentative="1">
      <w:start w:val="1"/>
      <w:numFmt w:val="decimal"/>
      <w:lvlText w:val="%7."/>
      <w:lvlJc w:val="left"/>
      <w:pPr>
        <w:ind w:left="5040" w:hanging="360"/>
      </w:pPr>
    </w:lvl>
    <w:lvl w:ilvl="7" w:tplc="552CE1DE" w:tentative="1">
      <w:start w:val="1"/>
      <w:numFmt w:val="lowerLetter"/>
      <w:lvlText w:val="%8."/>
      <w:lvlJc w:val="left"/>
      <w:pPr>
        <w:ind w:left="5760" w:hanging="360"/>
      </w:pPr>
    </w:lvl>
    <w:lvl w:ilvl="8" w:tplc="9AA6753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122C"/>
    <w:rsid w:val="00045047"/>
    <w:rsid w:val="00064440"/>
    <w:rsid w:val="00076C72"/>
    <w:rsid w:val="0008177B"/>
    <w:rsid w:val="00085549"/>
    <w:rsid w:val="00090057"/>
    <w:rsid w:val="0009207A"/>
    <w:rsid w:val="0009373B"/>
    <w:rsid w:val="000972AE"/>
    <w:rsid w:val="000A6EE1"/>
    <w:rsid w:val="000C0480"/>
    <w:rsid w:val="000C4677"/>
    <w:rsid w:val="000D5139"/>
    <w:rsid w:val="000D537D"/>
    <w:rsid w:val="000E4547"/>
    <w:rsid w:val="000E60FE"/>
    <w:rsid w:val="000F3A18"/>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47C1"/>
    <w:rsid w:val="00487440"/>
    <w:rsid w:val="00487EC4"/>
    <w:rsid w:val="004A07E8"/>
    <w:rsid w:val="004D0EE0"/>
    <w:rsid w:val="004E2425"/>
    <w:rsid w:val="00506F1F"/>
    <w:rsid w:val="00511035"/>
    <w:rsid w:val="00525633"/>
    <w:rsid w:val="00525FDC"/>
    <w:rsid w:val="00542611"/>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51BF"/>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75C"/>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4796F"/>
    <w:rsid w:val="00B609FC"/>
    <w:rsid w:val="00B70C3A"/>
    <w:rsid w:val="00B73412"/>
    <w:rsid w:val="00B77D70"/>
    <w:rsid w:val="00B8755B"/>
    <w:rsid w:val="00B960E8"/>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2B0"/>
    <w:rsid w:val="00DB2F44"/>
    <w:rsid w:val="00DB3F05"/>
    <w:rsid w:val="00DC72D1"/>
    <w:rsid w:val="00DD660B"/>
    <w:rsid w:val="00DD70E4"/>
    <w:rsid w:val="00DF22BD"/>
    <w:rsid w:val="00DF790A"/>
    <w:rsid w:val="00E07F50"/>
    <w:rsid w:val="00E3227F"/>
    <w:rsid w:val="00E40F69"/>
    <w:rsid w:val="00E61F29"/>
    <w:rsid w:val="00E724C4"/>
    <w:rsid w:val="00E85934"/>
    <w:rsid w:val="00E95753"/>
    <w:rsid w:val="00E9582E"/>
    <w:rsid w:val="00EB002F"/>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2204"/>
    <w:rsid w:val="00F63230"/>
    <w:rsid w:val="00F65050"/>
    <w:rsid w:val="00F748B8"/>
    <w:rsid w:val="00F768B4"/>
    <w:rsid w:val="00F84D74"/>
    <w:rsid w:val="00F86CA7"/>
    <w:rsid w:val="00F94B9F"/>
    <w:rsid w:val="00FA70AB"/>
    <w:rsid w:val="00FB0E43"/>
    <w:rsid w:val="00FD1DAB"/>
    <w:rsid w:val="00FD26D4"/>
    <w:rsid w:val="00FF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DED7"/>
  <w15:docId w15:val="{16425668-5041-4BCB-941D-60902F9E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B2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DB22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DB22B0"/>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DB22B0"/>
    <w:pPr>
      <w:spacing w:after="0" w:line="480" w:lineRule="auto"/>
      <w:ind w:left="720"/>
      <w:contextualSpacing/>
    </w:pPr>
    <w:rPr>
      <w:rFonts w:eastAsiaTheme="minorEastAsia"/>
      <w:kern w:val="24"/>
      <w:sz w:val="24"/>
      <w:szCs w:val="24"/>
      <w:lang w:eastAsia="ja-JP"/>
    </w:rPr>
  </w:style>
  <w:style w:type="paragraph" w:styleId="Bibliography">
    <w:name w:val="Bibliography"/>
    <w:basedOn w:val="Normal"/>
    <w:next w:val="Normal"/>
    <w:uiPriority w:val="37"/>
    <w:unhideWhenUsed/>
    <w:rsid w:val="00F62204"/>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2019-12-25T12:05:00Z</dcterms:created>
  <dcterms:modified xsi:type="dcterms:W3CDTF">2019-12-25T12:05:00Z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id="Awrh4ESS"/&gt;&lt;style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