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131" w:rsidRDefault="0055213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131" w:rsidRDefault="0055213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131" w:rsidRDefault="0055213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476EA5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476EA5" w:rsidRDefault="00476EA5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476EA5" w:rsidRDefault="00476EA5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instructor </w:t>
      </w:r>
    </w:p>
    <w:p w:rsidR="00476EA5" w:rsidRDefault="00476EA5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1E1" w:rsidRDefault="00C431E1" w:rsidP="00BA4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4535" w:rsidRDefault="00BA4535" w:rsidP="00BA4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3755" w:rsidRPr="001D26A4" w:rsidRDefault="00453755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lastRenderedPageBreak/>
        <w:t>Strategic Management in a Globalized Economy</w:t>
      </w:r>
    </w:p>
    <w:p w:rsidR="007D0EC0" w:rsidRPr="001D26A4" w:rsidRDefault="007D0EC0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t>Abstract summary</w:t>
      </w:r>
    </w:p>
    <w:p w:rsidR="007D0EC0" w:rsidRPr="001D26A4" w:rsidRDefault="002E2329" w:rsidP="00450D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t xml:space="preserve">The article abstract </w:t>
      </w:r>
      <w:r w:rsidR="00386CC6" w:rsidRPr="001D26A4">
        <w:rPr>
          <w:rFonts w:ascii="Times New Roman" w:hAnsi="Times New Roman" w:cs="Times New Roman"/>
          <w:sz w:val="24"/>
          <w:szCs w:val="24"/>
        </w:rPr>
        <w:t>focuses on</w:t>
      </w:r>
      <w:r w:rsidRPr="001D26A4">
        <w:rPr>
          <w:rFonts w:ascii="Times New Roman" w:hAnsi="Times New Roman" w:cs="Times New Roman"/>
          <w:sz w:val="24"/>
          <w:szCs w:val="24"/>
        </w:rPr>
        <w:t xml:space="preserve"> the importance of telecommunication in business management.</w:t>
      </w:r>
      <w:r w:rsidR="009B3B06" w:rsidRPr="001D26A4">
        <w:rPr>
          <w:rFonts w:ascii="Times New Roman" w:hAnsi="Times New Roman" w:cs="Times New Roman"/>
          <w:sz w:val="24"/>
          <w:szCs w:val="24"/>
        </w:rPr>
        <w:t xml:space="preserve"> Strategic management is </w:t>
      </w:r>
      <w:r w:rsidR="009F523A" w:rsidRPr="001D26A4">
        <w:rPr>
          <w:rFonts w:ascii="Times New Roman" w:hAnsi="Times New Roman" w:cs="Times New Roman"/>
          <w:sz w:val="24"/>
          <w:szCs w:val="24"/>
        </w:rPr>
        <w:t>a dynamic practice that has greatly been changed by globalization.</w:t>
      </w:r>
      <w:r w:rsidR="00485BAF" w:rsidRPr="001D26A4">
        <w:rPr>
          <w:rFonts w:ascii="Times New Roman" w:hAnsi="Times New Roman" w:cs="Times New Roman"/>
          <w:sz w:val="24"/>
          <w:szCs w:val="24"/>
        </w:rPr>
        <w:t xml:space="preserve"> The article is to focus on how globalization has led to the use of knowledge as the major tool for competition.</w:t>
      </w:r>
    </w:p>
    <w:p w:rsidR="00391805" w:rsidRPr="001D26A4" w:rsidRDefault="00391805" w:rsidP="00450D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t>Globalization is an asp</w:t>
      </w:r>
      <w:r w:rsidR="003617B3" w:rsidRPr="001D26A4">
        <w:rPr>
          <w:rFonts w:ascii="Times New Roman" w:hAnsi="Times New Roman" w:cs="Times New Roman"/>
          <w:sz w:val="24"/>
          <w:szCs w:val="24"/>
        </w:rPr>
        <w:t>e</w:t>
      </w:r>
      <w:r w:rsidRPr="001D26A4">
        <w:rPr>
          <w:rFonts w:ascii="Times New Roman" w:hAnsi="Times New Roman" w:cs="Times New Roman"/>
          <w:sz w:val="24"/>
          <w:szCs w:val="24"/>
        </w:rPr>
        <w:t xml:space="preserve">ct that has helped revolutionize </w:t>
      </w:r>
      <w:r w:rsidR="003617B3" w:rsidRPr="001D26A4">
        <w:rPr>
          <w:rFonts w:ascii="Times New Roman" w:hAnsi="Times New Roman" w:cs="Times New Roman"/>
          <w:sz w:val="24"/>
          <w:szCs w:val="24"/>
        </w:rPr>
        <w:t>many</w:t>
      </w:r>
      <w:r w:rsidRPr="001D26A4">
        <w:rPr>
          <w:rFonts w:ascii="Times New Roman" w:hAnsi="Times New Roman" w:cs="Times New Roman"/>
          <w:sz w:val="24"/>
          <w:szCs w:val="24"/>
        </w:rPr>
        <w:t xml:space="preserve"> sectors in the world. </w:t>
      </w:r>
      <w:r w:rsidR="003617B3" w:rsidRPr="001D26A4">
        <w:rPr>
          <w:rFonts w:ascii="Times New Roman" w:hAnsi="Times New Roman" w:cs="Times New Roman"/>
          <w:sz w:val="24"/>
          <w:szCs w:val="24"/>
        </w:rPr>
        <w:t>Management</w:t>
      </w:r>
      <w:r w:rsidRPr="001D26A4">
        <w:rPr>
          <w:rFonts w:ascii="Times New Roman" w:hAnsi="Times New Roman" w:cs="Times New Roman"/>
          <w:sz w:val="24"/>
          <w:szCs w:val="24"/>
        </w:rPr>
        <w:t xml:space="preserve"> of </w:t>
      </w:r>
      <w:r w:rsidR="003617B3" w:rsidRPr="001D26A4">
        <w:rPr>
          <w:rFonts w:ascii="Times New Roman" w:hAnsi="Times New Roman" w:cs="Times New Roman"/>
          <w:sz w:val="24"/>
          <w:szCs w:val="24"/>
        </w:rPr>
        <w:t>businesses</w:t>
      </w:r>
      <w:r w:rsidRPr="001D26A4">
        <w:rPr>
          <w:rFonts w:ascii="Times New Roman" w:hAnsi="Times New Roman" w:cs="Times New Roman"/>
          <w:sz w:val="24"/>
          <w:szCs w:val="24"/>
        </w:rPr>
        <w:t xml:space="preserve"> now faces more competition than before.</w:t>
      </w:r>
      <w:r w:rsidR="00D7407E" w:rsidRPr="001D26A4">
        <w:rPr>
          <w:rFonts w:ascii="Times New Roman" w:hAnsi="Times New Roman" w:cs="Times New Roman"/>
          <w:sz w:val="24"/>
          <w:szCs w:val="24"/>
        </w:rPr>
        <w:t xml:space="preserve"> Managers have to com</w:t>
      </w:r>
      <w:r w:rsidR="00930A13" w:rsidRPr="001D26A4">
        <w:rPr>
          <w:rFonts w:ascii="Times New Roman" w:hAnsi="Times New Roman" w:cs="Times New Roman"/>
          <w:sz w:val="24"/>
          <w:szCs w:val="24"/>
        </w:rPr>
        <w:t>e</w:t>
      </w:r>
      <w:r w:rsidR="00D7407E" w:rsidRPr="001D26A4">
        <w:rPr>
          <w:rFonts w:ascii="Times New Roman" w:hAnsi="Times New Roman" w:cs="Times New Roman"/>
          <w:sz w:val="24"/>
          <w:szCs w:val="24"/>
        </w:rPr>
        <w:t xml:space="preserve"> up with new methods that can be used to compete with other businesses from other parts of the </w:t>
      </w:r>
      <w:r w:rsidR="00930A13" w:rsidRPr="001D26A4">
        <w:rPr>
          <w:rFonts w:ascii="Times New Roman" w:hAnsi="Times New Roman" w:cs="Times New Roman"/>
          <w:sz w:val="24"/>
          <w:szCs w:val="24"/>
        </w:rPr>
        <w:t>world</w:t>
      </w:r>
      <w:r w:rsidR="00D7407E" w:rsidRPr="001D26A4">
        <w:rPr>
          <w:rFonts w:ascii="Times New Roman" w:hAnsi="Times New Roman" w:cs="Times New Roman"/>
          <w:sz w:val="24"/>
          <w:szCs w:val="24"/>
        </w:rPr>
        <w:t>.</w:t>
      </w:r>
      <w:r w:rsidR="005A6D32" w:rsidRPr="001D26A4">
        <w:rPr>
          <w:rFonts w:ascii="Times New Roman" w:hAnsi="Times New Roman" w:cs="Times New Roman"/>
          <w:sz w:val="24"/>
          <w:szCs w:val="24"/>
        </w:rPr>
        <w:t xml:space="preserve"> The article is about the contribution that </w:t>
      </w:r>
      <w:r w:rsidR="003E62B5" w:rsidRPr="001D26A4">
        <w:rPr>
          <w:rFonts w:ascii="Times New Roman" w:hAnsi="Times New Roman" w:cs="Times New Roman"/>
          <w:sz w:val="24"/>
          <w:szCs w:val="24"/>
        </w:rPr>
        <w:t>globalization</w:t>
      </w:r>
      <w:r w:rsidR="005A6D32" w:rsidRPr="001D26A4">
        <w:rPr>
          <w:rFonts w:ascii="Times New Roman" w:hAnsi="Times New Roman" w:cs="Times New Roman"/>
          <w:sz w:val="24"/>
          <w:szCs w:val="24"/>
        </w:rPr>
        <w:t xml:space="preserve"> and telecommunication has brought to </w:t>
      </w:r>
      <w:r w:rsidR="005905D4" w:rsidRPr="001D26A4">
        <w:rPr>
          <w:rFonts w:ascii="Times New Roman" w:hAnsi="Times New Roman" w:cs="Times New Roman"/>
          <w:sz w:val="24"/>
          <w:szCs w:val="24"/>
        </w:rPr>
        <w:t>the world of management.</w:t>
      </w:r>
      <w:r w:rsidR="00755461" w:rsidRPr="001D26A4">
        <w:rPr>
          <w:rFonts w:ascii="Times New Roman" w:hAnsi="Times New Roman" w:cs="Times New Roman"/>
          <w:sz w:val="24"/>
          <w:szCs w:val="24"/>
        </w:rPr>
        <w:t xml:space="preserve"> It focuses on how globalization has led to the use of knowledge as the major tool for competition among the many businesses across the </w:t>
      </w:r>
      <w:r w:rsidR="00CE5B08" w:rsidRPr="001D26A4">
        <w:rPr>
          <w:rFonts w:ascii="Times New Roman" w:hAnsi="Times New Roman" w:cs="Times New Roman"/>
          <w:sz w:val="24"/>
          <w:szCs w:val="24"/>
        </w:rPr>
        <w:t>world</w:t>
      </w:r>
      <w:r w:rsidR="00CE5B08">
        <w:rPr>
          <w:rFonts w:ascii="Times New Roman" w:hAnsi="Times New Roman" w:cs="Times New Roman"/>
          <w:sz w:val="24"/>
          <w:szCs w:val="24"/>
        </w:rPr>
        <w:t xml:space="preserve"> (</w:t>
      </w:r>
      <w:r w:rsidR="00CE5B08" w:rsidRPr="00ED488B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Audretsch</w:t>
      </w:r>
      <w:r w:rsidR="00CE5B0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, 2003)</w:t>
      </w:r>
      <w:r w:rsidR="00CE5B08" w:rsidRPr="001D26A4">
        <w:rPr>
          <w:rFonts w:ascii="Times New Roman" w:hAnsi="Times New Roman" w:cs="Times New Roman"/>
          <w:sz w:val="24"/>
          <w:szCs w:val="24"/>
        </w:rPr>
        <w:t>.</w:t>
      </w:r>
      <w:r w:rsidR="00BA6FEE" w:rsidRPr="001D26A4">
        <w:rPr>
          <w:rFonts w:ascii="Times New Roman" w:hAnsi="Times New Roman" w:cs="Times New Roman"/>
          <w:sz w:val="24"/>
          <w:szCs w:val="24"/>
        </w:rPr>
        <w:t xml:space="preserve"> The rise of businesses from the local level to the national level then later to the international level is </w:t>
      </w:r>
      <w:r w:rsidR="006571AF" w:rsidRPr="001D26A4">
        <w:rPr>
          <w:rFonts w:ascii="Times New Roman" w:hAnsi="Times New Roman" w:cs="Times New Roman"/>
          <w:sz w:val="24"/>
          <w:szCs w:val="24"/>
        </w:rPr>
        <w:t xml:space="preserve">a process that requires good </w:t>
      </w:r>
      <w:r w:rsidR="00347B8B" w:rsidRPr="001D26A4">
        <w:rPr>
          <w:rFonts w:ascii="Times New Roman" w:hAnsi="Times New Roman" w:cs="Times New Roman"/>
          <w:sz w:val="24"/>
          <w:szCs w:val="24"/>
        </w:rPr>
        <w:t>strategi</w:t>
      </w:r>
      <w:r w:rsidR="00C431A4" w:rsidRPr="001D26A4">
        <w:rPr>
          <w:rFonts w:ascii="Times New Roman" w:hAnsi="Times New Roman" w:cs="Times New Roman"/>
          <w:sz w:val="24"/>
          <w:szCs w:val="24"/>
        </w:rPr>
        <w:t>c</w:t>
      </w:r>
      <w:r w:rsidR="00347B8B" w:rsidRPr="001D26A4">
        <w:rPr>
          <w:rFonts w:ascii="Times New Roman" w:hAnsi="Times New Roman" w:cs="Times New Roman"/>
          <w:sz w:val="24"/>
          <w:szCs w:val="24"/>
        </w:rPr>
        <w:t xml:space="preserve"> goals.</w:t>
      </w:r>
    </w:p>
    <w:p w:rsidR="00430F40" w:rsidRPr="001D26A4" w:rsidRDefault="00904698" w:rsidP="00450D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t xml:space="preserve">The most important aspect of the article is the </w:t>
      </w:r>
      <w:r w:rsidR="00DC0E61" w:rsidRPr="001D26A4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A21F4A" w:rsidRPr="001D26A4">
        <w:rPr>
          <w:rFonts w:ascii="Times New Roman" w:hAnsi="Times New Roman" w:cs="Times New Roman"/>
          <w:sz w:val="24"/>
          <w:szCs w:val="24"/>
        </w:rPr>
        <w:t xml:space="preserve">strategic management </w:t>
      </w:r>
      <w:r w:rsidR="00016728" w:rsidRPr="001D26A4">
        <w:rPr>
          <w:rFonts w:ascii="Times New Roman" w:hAnsi="Times New Roman" w:cs="Times New Roman"/>
          <w:sz w:val="24"/>
          <w:szCs w:val="24"/>
        </w:rPr>
        <w:t>has changed as a result of globalization.</w:t>
      </w:r>
      <w:r w:rsidR="00CB72E0" w:rsidRPr="001D26A4">
        <w:rPr>
          <w:rFonts w:ascii="Times New Roman" w:hAnsi="Times New Roman" w:cs="Times New Roman"/>
          <w:sz w:val="24"/>
          <w:szCs w:val="24"/>
        </w:rPr>
        <w:t xml:space="preserve"> It is now simpler for </w:t>
      </w:r>
      <w:r w:rsidR="00D57187" w:rsidRPr="001D26A4">
        <w:rPr>
          <w:rFonts w:ascii="Times New Roman" w:hAnsi="Times New Roman" w:cs="Times New Roman"/>
          <w:sz w:val="24"/>
          <w:szCs w:val="24"/>
        </w:rPr>
        <w:t>business managers to learn new ways that they can use to improve the performance of their businesses.</w:t>
      </w:r>
      <w:r w:rsidR="002A1A80" w:rsidRPr="001D26A4">
        <w:rPr>
          <w:rFonts w:ascii="Times New Roman" w:hAnsi="Times New Roman" w:cs="Times New Roman"/>
          <w:sz w:val="24"/>
          <w:szCs w:val="24"/>
        </w:rPr>
        <w:t xml:space="preserve"> </w:t>
      </w:r>
      <w:r w:rsidR="00E75B51" w:rsidRPr="001D26A4">
        <w:rPr>
          <w:rFonts w:ascii="Times New Roman" w:hAnsi="Times New Roman" w:cs="Times New Roman"/>
          <w:sz w:val="24"/>
          <w:szCs w:val="24"/>
        </w:rPr>
        <w:t xml:space="preserve">Telecommunication is the major point of focus because it is </w:t>
      </w:r>
      <w:r w:rsidR="009B6D01" w:rsidRPr="001D26A4">
        <w:rPr>
          <w:rFonts w:ascii="Times New Roman" w:hAnsi="Times New Roman" w:cs="Times New Roman"/>
          <w:sz w:val="24"/>
          <w:szCs w:val="24"/>
        </w:rPr>
        <w:t>one of the elements of globalization that has helped to change many sectors all over the world.</w:t>
      </w:r>
      <w:r w:rsidR="00B75958" w:rsidRPr="001D26A4">
        <w:rPr>
          <w:rFonts w:ascii="Times New Roman" w:hAnsi="Times New Roman" w:cs="Times New Roman"/>
          <w:sz w:val="24"/>
          <w:szCs w:val="24"/>
        </w:rPr>
        <w:t xml:space="preserve"> It is used to show how </w:t>
      </w:r>
      <w:r w:rsidR="00903DF6" w:rsidRPr="001D26A4">
        <w:rPr>
          <w:rFonts w:ascii="Times New Roman" w:hAnsi="Times New Roman" w:cs="Times New Roman"/>
          <w:sz w:val="24"/>
          <w:szCs w:val="24"/>
        </w:rPr>
        <w:t xml:space="preserve">strategic management has been </w:t>
      </w:r>
      <w:r w:rsidR="003F32B4" w:rsidRPr="001D26A4">
        <w:rPr>
          <w:rFonts w:ascii="Times New Roman" w:hAnsi="Times New Roman" w:cs="Times New Roman"/>
          <w:sz w:val="24"/>
          <w:szCs w:val="24"/>
        </w:rPr>
        <w:t>changed</w:t>
      </w:r>
      <w:r w:rsidR="00232137" w:rsidRPr="001D26A4">
        <w:rPr>
          <w:rFonts w:ascii="Times New Roman" w:hAnsi="Times New Roman" w:cs="Times New Roman"/>
          <w:sz w:val="24"/>
          <w:szCs w:val="24"/>
        </w:rPr>
        <w:t xml:space="preserve"> by </w:t>
      </w:r>
      <w:r w:rsidR="003F32B4" w:rsidRPr="001D26A4">
        <w:rPr>
          <w:rFonts w:ascii="Times New Roman" w:hAnsi="Times New Roman" w:cs="Times New Roman"/>
          <w:sz w:val="24"/>
          <w:szCs w:val="24"/>
        </w:rPr>
        <w:t>telecommunication</w:t>
      </w:r>
      <w:r w:rsidR="00232137" w:rsidRPr="001D26A4">
        <w:rPr>
          <w:rFonts w:ascii="Times New Roman" w:hAnsi="Times New Roman" w:cs="Times New Roman"/>
          <w:sz w:val="24"/>
          <w:szCs w:val="24"/>
        </w:rPr>
        <w:t xml:space="preserve"> and the benefits that managers </w:t>
      </w:r>
      <w:r w:rsidR="007D2B60" w:rsidRPr="001D26A4">
        <w:rPr>
          <w:rFonts w:ascii="Times New Roman" w:hAnsi="Times New Roman" w:cs="Times New Roman"/>
          <w:sz w:val="24"/>
          <w:szCs w:val="24"/>
        </w:rPr>
        <w:t>have as a result of telecommunication</w:t>
      </w:r>
      <w:r w:rsidR="007D7BD9">
        <w:rPr>
          <w:rFonts w:ascii="Times New Roman" w:hAnsi="Times New Roman" w:cs="Times New Roman"/>
          <w:sz w:val="24"/>
          <w:szCs w:val="24"/>
        </w:rPr>
        <w:t xml:space="preserve"> (</w:t>
      </w:r>
      <w:r w:rsidR="007D7BD9" w:rsidRPr="00ED488B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Audretsch</w:t>
      </w:r>
      <w:r w:rsidR="007D7BD9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, 2003)</w:t>
      </w:r>
      <w:r w:rsidR="007D2B60" w:rsidRPr="001D26A4">
        <w:rPr>
          <w:rFonts w:ascii="Times New Roman" w:hAnsi="Times New Roman" w:cs="Times New Roman"/>
          <w:sz w:val="24"/>
          <w:szCs w:val="24"/>
        </w:rPr>
        <w:t>.</w:t>
      </w:r>
    </w:p>
    <w:p w:rsidR="00DB5B8A" w:rsidRPr="001D26A4" w:rsidRDefault="003E422C" w:rsidP="00450D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lastRenderedPageBreak/>
        <w:t>In the article, the author shows the findings by making use of real life situations that show the eff</w:t>
      </w:r>
      <w:r w:rsidR="00DF76FE" w:rsidRPr="001D26A4">
        <w:rPr>
          <w:rFonts w:ascii="Times New Roman" w:hAnsi="Times New Roman" w:cs="Times New Roman"/>
          <w:sz w:val="24"/>
          <w:szCs w:val="24"/>
        </w:rPr>
        <w:t>e</w:t>
      </w:r>
      <w:r w:rsidRPr="001D26A4">
        <w:rPr>
          <w:rFonts w:ascii="Times New Roman" w:hAnsi="Times New Roman" w:cs="Times New Roman"/>
          <w:sz w:val="24"/>
          <w:szCs w:val="24"/>
        </w:rPr>
        <w:t xml:space="preserve">ct of </w:t>
      </w:r>
      <w:r w:rsidR="00DF76FE" w:rsidRPr="001D26A4">
        <w:rPr>
          <w:rFonts w:ascii="Times New Roman" w:hAnsi="Times New Roman" w:cs="Times New Roman"/>
          <w:sz w:val="24"/>
          <w:szCs w:val="24"/>
        </w:rPr>
        <w:t>globalization</w:t>
      </w:r>
      <w:r w:rsidRPr="001D26A4">
        <w:rPr>
          <w:rFonts w:ascii="Times New Roman" w:hAnsi="Times New Roman" w:cs="Times New Roman"/>
          <w:sz w:val="24"/>
          <w:szCs w:val="24"/>
        </w:rPr>
        <w:t xml:space="preserve"> on busin</w:t>
      </w:r>
      <w:r w:rsidR="00DF76FE" w:rsidRPr="001D26A4">
        <w:rPr>
          <w:rFonts w:ascii="Times New Roman" w:hAnsi="Times New Roman" w:cs="Times New Roman"/>
          <w:sz w:val="24"/>
          <w:szCs w:val="24"/>
        </w:rPr>
        <w:t>e</w:t>
      </w:r>
      <w:r w:rsidRPr="001D26A4">
        <w:rPr>
          <w:rFonts w:ascii="Times New Roman" w:hAnsi="Times New Roman" w:cs="Times New Roman"/>
          <w:sz w:val="24"/>
          <w:szCs w:val="24"/>
        </w:rPr>
        <w:t xml:space="preserve">ss. The </w:t>
      </w:r>
      <w:r w:rsidR="00DF76FE" w:rsidRPr="001D26A4">
        <w:rPr>
          <w:rFonts w:ascii="Times New Roman" w:hAnsi="Times New Roman" w:cs="Times New Roman"/>
          <w:sz w:val="24"/>
          <w:szCs w:val="24"/>
        </w:rPr>
        <w:t>author</w:t>
      </w:r>
      <w:r w:rsidRPr="001D26A4">
        <w:rPr>
          <w:rFonts w:ascii="Times New Roman" w:hAnsi="Times New Roman" w:cs="Times New Roman"/>
          <w:sz w:val="24"/>
          <w:szCs w:val="24"/>
        </w:rPr>
        <w:t xml:space="preserve"> goes ahead to show how knowledge is the major tool </w:t>
      </w:r>
      <w:r w:rsidR="00DF76FE" w:rsidRPr="001D26A4">
        <w:rPr>
          <w:rFonts w:ascii="Times New Roman" w:hAnsi="Times New Roman" w:cs="Times New Roman"/>
          <w:sz w:val="24"/>
          <w:szCs w:val="24"/>
        </w:rPr>
        <w:t>that business</w:t>
      </w:r>
      <w:r w:rsidRPr="001D26A4">
        <w:rPr>
          <w:rFonts w:ascii="Times New Roman" w:hAnsi="Times New Roman" w:cs="Times New Roman"/>
          <w:sz w:val="24"/>
          <w:szCs w:val="24"/>
        </w:rPr>
        <w:t xml:space="preserve"> are now using to compete with on</w:t>
      </w:r>
      <w:r w:rsidR="00C85D8B" w:rsidRPr="001D26A4">
        <w:rPr>
          <w:rFonts w:ascii="Times New Roman" w:hAnsi="Times New Roman" w:cs="Times New Roman"/>
          <w:sz w:val="24"/>
          <w:szCs w:val="24"/>
        </w:rPr>
        <w:t>e</w:t>
      </w:r>
      <w:r w:rsidRPr="001D26A4">
        <w:rPr>
          <w:rFonts w:ascii="Times New Roman" w:hAnsi="Times New Roman" w:cs="Times New Roman"/>
          <w:sz w:val="24"/>
          <w:szCs w:val="24"/>
        </w:rPr>
        <w:t xml:space="preserve"> another.</w:t>
      </w:r>
      <w:r w:rsidR="00C85D8B" w:rsidRPr="001D26A4">
        <w:rPr>
          <w:rFonts w:ascii="Times New Roman" w:hAnsi="Times New Roman" w:cs="Times New Roman"/>
          <w:sz w:val="24"/>
          <w:szCs w:val="24"/>
        </w:rPr>
        <w:t xml:space="preserve"> The </w:t>
      </w:r>
      <w:r w:rsidR="00DF76FE" w:rsidRPr="001D26A4">
        <w:rPr>
          <w:rFonts w:ascii="Times New Roman" w:hAnsi="Times New Roman" w:cs="Times New Roman"/>
          <w:sz w:val="24"/>
          <w:szCs w:val="24"/>
        </w:rPr>
        <w:t>world</w:t>
      </w:r>
      <w:r w:rsidR="00C85D8B" w:rsidRPr="001D26A4">
        <w:rPr>
          <w:rFonts w:ascii="Times New Roman" w:hAnsi="Times New Roman" w:cs="Times New Roman"/>
          <w:sz w:val="24"/>
          <w:szCs w:val="24"/>
        </w:rPr>
        <w:t xml:space="preserve"> has become one small thing that </w:t>
      </w:r>
      <w:r w:rsidR="0098246A" w:rsidRPr="001D26A4">
        <w:rPr>
          <w:rFonts w:ascii="Times New Roman" w:hAnsi="Times New Roman" w:cs="Times New Roman"/>
          <w:sz w:val="24"/>
          <w:szCs w:val="24"/>
        </w:rPr>
        <w:t>it is important that managers should come up with n</w:t>
      </w:r>
      <w:r w:rsidR="00DF76FE" w:rsidRPr="001D26A4">
        <w:rPr>
          <w:rFonts w:ascii="Times New Roman" w:hAnsi="Times New Roman" w:cs="Times New Roman"/>
          <w:sz w:val="24"/>
          <w:szCs w:val="24"/>
        </w:rPr>
        <w:t>e</w:t>
      </w:r>
      <w:r w:rsidR="0098246A" w:rsidRPr="001D26A4">
        <w:rPr>
          <w:rFonts w:ascii="Times New Roman" w:hAnsi="Times New Roman" w:cs="Times New Roman"/>
          <w:sz w:val="24"/>
          <w:szCs w:val="24"/>
        </w:rPr>
        <w:t>w id</w:t>
      </w:r>
      <w:r w:rsidR="00DF76FE" w:rsidRPr="001D26A4">
        <w:rPr>
          <w:rFonts w:ascii="Times New Roman" w:hAnsi="Times New Roman" w:cs="Times New Roman"/>
          <w:sz w:val="24"/>
          <w:szCs w:val="24"/>
        </w:rPr>
        <w:t>e</w:t>
      </w:r>
      <w:r w:rsidR="0098246A" w:rsidRPr="001D26A4">
        <w:rPr>
          <w:rFonts w:ascii="Times New Roman" w:hAnsi="Times New Roman" w:cs="Times New Roman"/>
          <w:sz w:val="24"/>
          <w:szCs w:val="24"/>
        </w:rPr>
        <w:t>as that can b used to run businesses.</w:t>
      </w:r>
      <w:r w:rsidR="00C14A90" w:rsidRPr="001D26A4">
        <w:rPr>
          <w:rFonts w:ascii="Times New Roman" w:hAnsi="Times New Roman" w:cs="Times New Roman"/>
          <w:sz w:val="24"/>
          <w:szCs w:val="24"/>
        </w:rPr>
        <w:t xml:space="preserve"> The article places more focus on how managers can use knowledge that they have in order to </w:t>
      </w:r>
      <w:r w:rsidR="007241F9" w:rsidRPr="001D26A4">
        <w:rPr>
          <w:rFonts w:ascii="Times New Roman" w:hAnsi="Times New Roman" w:cs="Times New Roman"/>
          <w:sz w:val="24"/>
          <w:szCs w:val="24"/>
        </w:rPr>
        <w:t>compete</w:t>
      </w:r>
      <w:r w:rsidR="00C14A90" w:rsidRPr="001D26A4">
        <w:rPr>
          <w:rFonts w:ascii="Times New Roman" w:hAnsi="Times New Roman" w:cs="Times New Roman"/>
          <w:sz w:val="24"/>
          <w:szCs w:val="24"/>
        </w:rPr>
        <w:t xml:space="preserve"> with other similar businesses in the industry.</w:t>
      </w: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D36" w:rsidRDefault="00450D36" w:rsidP="00523F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3F2B" w:rsidRDefault="00523F2B" w:rsidP="00523F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0E6" w:rsidRPr="001D26A4" w:rsidRDefault="00ED488B" w:rsidP="00450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ED488B" w:rsidRPr="00ED488B" w:rsidRDefault="00ED488B" w:rsidP="001D26A4">
      <w:pPr>
        <w:shd w:val="clear" w:color="auto" w:fill="FCFCFC"/>
        <w:spacing w:after="0" w:line="48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</w:pPr>
      <w:r w:rsidRPr="00ED488B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Audretsch D.B. (2003) Globalization, Innovation and the Strategic Management of Places. In: Bröcker J., Dohse D., Soltwedel R. (eds) Innovation Clusters and Interregional Competition. Advances in Spatial Science. Springer, Berlin, Heidelberg</w:t>
      </w:r>
    </w:p>
    <w:p w:rsidR="00ED488B" w:rsidRPr="001D26A4" w:rsidRDefault="00ED488B" w:rsidP="001D26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2D33" w:rsidRPr="001D26A4" w:rsidRDefault="001D2D33" w:rsidP="001D26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6A4">
        <w:rPr>
          <w:rFonts w:ascii="Times New Roman" w:hAnsi="Times New Roman" w:cs="Times New Roman"/>
          <w:sz w:val="24"/>
          <w:szCs w:val="24"/>
        </w:rPr>
        <w:t xml:space="preserve">  Palich, L. E., &amp; Gomez-Mejia, L. R. (1999). A Theory of Global Strategy and Firm Efficiencies: Considering the Effects of Cultural Diversity. Journal of Management, 25(4), 587–606. </w:t>
      </w:r>
      <w:hyperlink r:id="rId6" w:history="1">
        <w:r w:rsidR="00046A5B" w:rsidRPr="001D26A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https://doi.org/10.1177/014920639902500406</w:t>
        </w:r>
      </w:hyperlink>
    </w:p>
    <w:p w:rsidR="00046A5B" w:rsidRPr="001D26A4" w:rsidRDefault="00046A5B" w:rsidP="001D26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26A4">
          <w:rPr>
            <w:rFonts w:ascii="Times New Roman" w:hAnsi="Times New Roman" w:cs="Times New Roman"/>
            <w:color w:val="00545B"/>
            <w:spacing w:val="5"/>
            <w:sz w:val="24"/>
            <w:szCs w:val="24"/>
            <w:shd w:val="clear" w:color="auto" w:fill="FFFFFF"/>
          </w:rPr>
          <w:br/>
        </w:r>
        <w:r w:rsidRPr="001D26A4">
          <w:rPr>
            <w:rStyle w:val="Hyperlink"/>
            <w:rFonts w:ascii="Times New Roman" w:hAnsi="Times New Roman" w:cs="Times New Roman"/>
            <w:color w:val="00545B"/>
            <w:spacing w:val="5"/>
            <w:sz w:val="24"/>
            <w:szCs w:val="24"/>
            <w:u w:val="none"/>
            <w:shd w:val="clear" w:color="auto" w:fill="FFFFFF"/>
          </w:rPr>
          <w:t>Lee Hanson</w:t>
        </w:r>
      </w:hyperlink>
      <w:r w:rsidRPr="001D26A4">
        <w:rPr>
          <w:rFonts w:ascii="Times New Roman" w:hAnsi="Times New Roman" w:cs="Times New Roman"/>
          <w:color w:val="515151"/>
          <w:spacing w:val="5"/>
          <w:sz w:val="24"/>
          <w:szCs w:val="24"/>
          <w:shd w:val="clear" w:color="auto" w:fill="FFFFFF"/>
        </w:rPr>
        <w:t>, (1995) "STRATEGIC MANAGEMENT EDUCATION FOR THE GLOBAL ECONOMY: COMING TO GRIPS WITH INSTITUTIONS", </w:t>
      </w:r>
      <w:r w:rsidRPr="001D26A4">
        <w:rPr>
          <w:rFonts w:ascii="Times New Roman" w:hAnsi="Times New Roman" w:cs="Times New Roman"/>
          <w:sz w:val="24"/>
          <w:szCs w:val="24"/>
        </w:rPr>
        <w:t>International Journal of Commerce and Management</w:t>
      </w:r>
      <w:r w:rsidRPr="001D26A4">
        <w:rPr>
          <w:rFonts w:ascii="Times New Roman" w:hAnsi="Times New Roman" w:cs="Times New Roman"/>
          <w:color w:val="515151"/>
          <w:spacing w:val="5"/>
          <w:sz w:val="24"/>
          <w:szCs w:val="24"/>
          <w:shd w:val="clear" w:color="auto" w:fill="FFFFFF"/>
        </w:rPr>
        <w:t>, Vol. 5 Issue: 1/2, pp.91-108, </w:t>
      </w:r>
      <w:hyperlink r:id="rId8" w:history="1">
        <w:r w:rsidRPr="001D26A4">
          <w:rPr>
            <w:rStyle w:val="Hyperlink"/>
            <w:rFonts w:ascii="Times New Roman" w:hAnsi="Times New Roman" w:cs="Times New Roman"/>
            <w:color w:val="00545B"/>
            <w:spacing w:val="5"/>
            <w:sz w:val="24"/>
            <w:szCs w:val="24"/>
            <w:u w:val="none"/>
            <w:shd w:val="clear" w:color="auto" w:fill="FFFFFF"/>
          </w:rPr>
          <w:t>https://doi.org/10.1108/eb047307</w:t>
        </w:r>
      </w:hyperlink>
    </w:p>
    <w:p w:rsidR="00453755" w:rsidRPr="001D26A4" w:rsidRDefault="00453755" w:rsidP="001D26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10F6" w:rsidRPr="001D26A4" w:rsidRDefault="00D210F6" w:rsidP="001D26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10F6" w:rsidRPr="001D26A4" w:rsidSect="00450D3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5F" w:rsidRDefault="0095325F" w:rsidP="00450D36">
      <w:pPr>
        <w:spacing w:after="0" w:line="240" w:lineRule="auto"/>
      </w:pPr>
      <w:r>
        <w:separator/>
      </w:r>
    </w:p>
  </w:endnote>
  <w:endnote w:type="continuationSeparator" w:id="1">
    <w:p w:rsidR="0095325F" w:rsidRDefault="0095325F" w:rsidP="004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5F" w:rsidRDefault="0095325F" w:rsidP="00450D36">
      <w:pPr>
        <w:spacing w:after="0" w:line="240" w:lineRule="auto"/>
      </w:pPr>
      <w:r>
        <w:separator/>
      </w:r>
    </w:p>
  </w:footnote>
  <w:footnote w:type="continuationSeparator" w:id="1">
    <w:p w:rsidR="0095325F" w:rsidRDefault="0095325F" w:rsidP="0045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36" w:rsidRDefault="00450D36">
    <w:pPr>
      <w:pStyle w:val="Header"/>
      <w:jc w:val="right"/>
    </w:pPr>
    <w:r>
      <w:t xml:space="preserve">PA1                                                                                                                                                                                  </w:t>
    </w:r>
    <w:sdt>
      <w:sdtPr>
        <w:id w:val="15774385"/>
        <w:docPartObj>
          <w:docPartGallery w:val="Page Numbers (Top of Page)"/>
          <w:docPartUnique/>
        </w:docPartObj>
      </w:sdtPr>
      <w:sdtContent>
        <w:fldSimple w:instr=" PAGE   \* MERGEFORMAT ">
          <w:r w:rsidR="00750B83">
            <w:rPr>
              <w:noProof/>
            </w:rPr>
            <w:t>3</w:t>
          </w:r>
        </w:fldSimple>
      </w:sdtContent>
    </w:sdt>
  </w:p>
  <w:p w:rsidR="00450D36" w:rsidRDefault="00450D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7" w:rsidRDefault="00BF3387">
    <w:pPr>
      <w:pStyle w:val="Header"/>
    </w:pPr>
    <w:r>
      <w:t>Running head: PA1                                                                                                                                                      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0F6"/>
    <w:rsid w:val="00016728"/>
    <w:rsid w:val="00046A5B"/>
    <w:rsid w:val="001D26A4"/>
    <w:rsid w:val="001D2D33"/>
    <w:rsid w:val="00232137"/>
    <w:rsid w:val="002A1A80"/>
    <w:rsid w:val="002E2329"/>
    <w:rsid w:val="00347B8B"/>
    <w:rsid w:val="003617B3"/>
    <w:rsid w:val="00386CC6"/>
    <w:rsid w:val="00391805"/>
    <w:rsid w:val="003E422C"/>
    <w:rsid w:val="003E62B5"/>
    <w:rsid w:val="003F32B4"/>
    <w:rsid w:val="00430F40"/>
    <w:rsid w:val="00450D36"/>
    <w:rsid w:val="00453755"/>
    <w:rsid w:val="00476EA5"/>
    <w:rsid w:val="00485BAF"/>
    <w:rsid w:val="00523F2B"/>
    <w:rsid w:val="00552131"/>
    <w:rsid w:val="005905D4"/>
    <w:rsid w:val="005A6D32"/>
    <w:rsid w:val="006571AF"/>
    <w:rsid w:val="007241F9"/>
    <w:rsid w:val="00750B83"/>
    <w:rsid w:val="00755461"/>
    <w:rsid w:val="007D0EC0"/>
    <w:rsid w:val="007D2B60"/>
    <w:rsid w:val="007D7BD9"/>
    <w:rsid w:val="00865C58"/>
    <w:rsid w:val="00903DF6"/>
    <w:rsid w:val="00904698"/>
    <w:rsid w:val="00930A13"/>
    <w:rsid w:val="0095325F"/>
    <w:rsid w:val="0098246A"/>
    <w:rsid w:val="009B3B06"/>
    <w:rsid w:val="009B6D01"/>
    <w:rsid w:val="009F523A"/>
    <w:rsid w:val="00A21F4A"/>
    <w:rsid w:val="00B560E6"/>
    <w:rsid w:val="00B60DBE"/>
    <w:rsid w:val="00B75958"/>
    <w:rsid w:val="00BA4535"/>
    <w:rsid w:val="00BA6FEE"/>
    <w:rsid w:val="00BF3387"/>
    <w:rsid w:val="00C14A90"/>
    <w:rsid w:val="00C431A4"/>
    <w:rsid w:val="00C431E1"/>
    <w:rsid w:val="00C85D8B"/>
    <w:rsid w:val="00CB72E0"/>
    <w:rsid w:val="00CE5B08"/>
    <w:rsid w:val="00D210F6"/>
    <w:rsid w:val="00D57187"/>
    <w:rsid w:val="00D7407E"/>
    <w:rsid w:val="00DB5B8A"/>
    <w:rsid w:val="00DC0E61"/>
    <w:rsid w:val="00DF76FE"/>
    <w:rsid w:val="00E75B51"/>
    <w:rsid w:val="00E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36"/>
  </w:style>
  <w:style w:type="paragraph" w:styleId="Footer">
    <w:name w:val="footer"/>
    <w:basedOn w:val="Normal"/>
    <w:link w:val="FooterChar"/>
    <w:uiPriority w:val="99"/>
    <w:semiHidden/>
    <w:unhideWhenUsed/>
    <w:rsid w:val="0045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eb047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eraldinsight.com/author/Hanson%2C+L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149206399025004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2019-05-16T20:37:00Z</dcterms:created>
  <dcterms:modified xsi:type="dcterms:W3CDTF">2019-05-16T20:37:00Z</dcterms:modified>
</cp:coreProperties>
</file>