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D0" w:rsidRDefault="00A440D0" w:rsidP="00A440D0">
      <w:pPr>
        <w:tabs>
          <w:tab w:val="left" w:pos="3855"/>
        </w:tabs>
        <w:spacing w:line="360" w:lineRule="auto"/>
        <w:jc w:val="center"/>
        <w:rPr>
          <w:rFonts w:asciiTheme="majorBidi" w:hAnsiTheme="majorBidi" w:cstheme="majorBidi"/>
          <w:b/>
          <w:bCs/>
          <w:color w:val="000000"/>
          <w:sz w:val="28"/>
          <w:szCs w:val="28"/>
          <w:shd w:val="clear" w:color="auto" w:fill="FFFFFF"/>
        </w:rPr>
      </w:pPr>
    </w:p>
    <w:p w:rsidR="00A440D0" w:rsidRDefault="00A440D0" w:rsidP="00A440D0">
      <w:pPr>
        <w:tabs>
          <w:tab w:val="left" w:pos="3855"/>
        </w:tabs>
        <w:spacing w:line="360" w:lineRule="auto"/>
        <w:jc w:val="center"/>
        <w:rPr>
          <w:rFonts w:asciiTheme="majorBidi" w:hAnsiTheme="majorBidi" w:cstheme="majorBidi"/>
          <w:b/>
          <w:bCs/>
          <w:color w:val="000000"/>
          <w:sz w:val="28"/>
          <w:szCs w:val="28"/>
          <w:shd w:val="clear" w:color="auto" w:fill="FFFFFF"/>
        </w:rPr>
      </w:pPr>
    </w:p>
    <w:p w:rsidR="00A440D0" w:rsidRDefault="00A440D0" w:rsidP="00A440D0">
      <w:pPr>
        <w:tabs>
          <w:tab w:val="left" w:pos="3855"/>
        </w:tabs>
        <w:spacing w:line="360" w:lineRule="auto"/>
        <w:jc w:val="center"/>
        <w:rPr>
          <w:rFonts w:asciiTheme="majorBidi" w:hAnsiTheme="majorBidi" w:cstheme="majorBidi"/>
          <w:b/>
          <w:bCs/>
          <w:color w:val="000000"/>
          <w:sz w:val="28"/>
          <w:szCs w:val="28"/>
          <w:shd w:val="clear" w:color="auto" w:fill="FFFFFF"/>
        </w:rPr>
      </w:pPr>
    </w:p>
    <w:p w:rsidR="00A440D0" w:rsidRDefault="00A440D0" w:rsidP="00A440D0">
      <w:pPr>
        <w:tabs>
          <w:tab w:val="left" w:pos="3855"/>
        </w:tabs>
        <w:spacing w:line="360" w:lineRule="auto"/>
        <w:jc w:val="center"/>
        <w:rPr>
          <w:rFonts w:asciiTheme="majorBidi" w:hAnsiTheme="majorBidi" w:cstheme="majorBidi"/>
          <w:b/>
          <w:bCs/>
          <w:color w:val="000000"/>
          <w:sz w:val="28"/>
          <w:szCs w:val="28"/>
          <w:shd w:val="clear" w:color="auto" w:fill="FFFFFF"/>
        </w:rPr>
      </w:pPr>
    </w:p>
    <w:p w:rsidR="00A440D0" w:rsidRDefault="00A440D0" w:rsidP="00A440D0">
      <w:pPr>
        <w:tabs>
          <w:tab w:val="left" w:pos="3855"/>
        </w:tabs>
        <w:spacing w:line="360" w:lineRule="auto"/>
        <w:jc w:val="center"/>
        <w:rPr>
          <w:rFonts w:asciiTheme="majorBidi" w:hAnsiTheme="majorBidi" w:cstheme="majorBidi"/>
          <w:b/>
          <w:bCs/>
          <w:color w:val="000000"/>
          <w:sz w:val="28"/>
          <w:szCs w:val="28"/>
          <w:shd w:val="clear" w:color="auto" w:fill="FFFFFF"/>
        </w:rPr>
      </w:pPr>
    </w:p>
    <w:p w:rsidR="00A440D0" w:rsidRPr="00A440D0" w:rsidRDefault="00A440D0" w:rsidP="00A440D0">
      <w:pPr>
        <w:tabs>
          <w:tab w:val="left" w:pos="3855"/>
        </w:tabs>
        <w:spacing w:line="360" w:lineRule="auto"/>
        <w:jc w:val="center"/>
        <w:rPr>
          <w:rFonts w:asciiTheme="majorBidi" w:hAnsiTheme="majorBidi" w:cstheme="majorBidi"/>
          <w:b/>
          <w:bCs/>
          <w:color w:val="000000"/>
          <w:sz w:val="28"/>
          <w:szCs w:val="28"/>
          <w:shd w:val="clear" w:color="auto" w:fill="FFFFFF"/>
        </w:rPr>
      </w:pPr>
    </w:p>
    <w:p w:rsidR="00A440D0" w:rsidRPr="00A440D0" w:rsidRDefault="00A440D0" w:rsidP="00A440D0">
      <w:pPr>
        <w:tabs>
          <w:tab w:val="left" w:pos="3855"/>
        </w:tabs>
        <w:spacing w:line="360" w:lineRule="auto"/>
        <w:jc w:val="center"/>
        <w:rPr>
          <w:rFonts w:ascii="Times New Roman" w:hAnsi="Times New Roman" w:cs="Times New Roman"/>
          <w:b/>
          <w:bCs/>
          <w:color w:val="000000" w:themeColor="text1"/>
          <w:sz w:val="24"/>
          <w:szCs w:val="24"/>
        </w:rPr>
      </w:pPr>
      <w:r w:rsidRPr="00A440D0">
        <w:rPr>
          <w:rFonts w:asciiTheme="majorBidi" w:hAnsiTheme="majorBidi" w:cstheme="majorBidi"/>
          <w:b/>
          <w:bCs/>
          <w:color w:val="000000"/>
          <w:sz w:val="24"/>
          <w:szCs w:val="24"/>
          <w:shd w:val="clear" w:color="auto" w:fill="FFFFFF"/>
        </w:rPr>
        <w:t xml:space="preserve">CASE STUDY OF TOBY: A SUGGESTIVE ANALYSIS </w:t>
      </w:r>
    </w:p>
    <w:p w:rsidR="00A440D0" w:rsidRPr="00D72B88" w:rsidRDefault="00A440D0" w:rsidP="00A440D0">
      <w:pPr>
        <w:tabs>
          <w:tab w:val="left" w:pos="3855"/>
        </w:tabs>
        <w:spacing w:line="360" w:lineRule="auto"/>
        <w:rPr>
          <w:rFonts w:asciiTheme="majorBidi" w:hAnsiTheme="majorBidi" w:cstheme="majorBidi"/>
          <w:color w:val="000000" w:themeColor="text1"/>
          <w:sz w:val="24"/>
          <w:szCs w:val="24"/>
          <w:highlight w:val="yellow"/>
        </w:rPr>
      </w:pPr>
    </w:p>
    <w:p w:rsidR="00A440D0" w:rsidRPr="00D72B88" w:rsidRDefault="00A440D0" w:rsidP="00A440D0">
      <w:pPr>
        <w:spacing w:line="360" w:lineRule="auto"/>
        <w:jc w:val="center"/>
        <w:rPr>
          <w:rFonts w:asciiTheme="majorBidi" w:hAnsiTheme="majorBidi" w:cstheme="majorBidi"/>
          <w:color w:val="000000" w:themeColor="text1"/>
          <w:sz w:val="24"/>
          <w:szCs w:val="24"/>
          <w:highlight w:val="yellow"/>
        </w:rPr>
      </w:pPr>
    </w:p>
    <w:p w:rsidR="00A440D0" w:rsidRPr="00D72B88" w:rsidRDefault="00A440D0" w:rsidP="00A440D0">
      <w:pPr>
        <w:spacing w:line="360" w:lineRule="auto"/>
        <w:jc w:val="center"/>
        <w:rPr>
          <w:rFonts w:asciiTheme="majorBidi" w:hAnsiTheme="majorBidi" w:cstheme="majorBidi"/>
          <w:color w:val="000000" w:themeColor="text1"/>
          <w:sz w:val="24"/>
          <w:szCs w:val="24"/>
          <w:highlight w:val="yellow"/>
        </w:rPr>
      </w:pPr>
    </w:p>
    <w:p w:rsidR="00A440D0" w:rsidRPr="00D72B88" w:rsidRDefault="00A440D0" w:rsidP="00A440D0">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A440D0" w:rsidRPr="00D72B88" w:rsidRDefault="00A440D0" w:rsidP="00A440D0">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A440D0" w:rsidRPr="00D72B88" w:rsidRDefault="00A440D0" w:rsidP="00A440D0">
      <w:pPr>
        <w:shd w:val="clear" w:color="auto" w:fill="FFFFFF"/>
        <w:spacing w:after="0" w:line="240" w:lineRule="auto"/>
        <w:rPr>
          <w:rFonts w:ascii="Trebuchet MS" w:eastAsia="Times New Roman" w:hAnsi="Trebuchet MS" w:cs="Times New Roman"/>
          <w:color w:val="000000" w:themeColor="text1"/>
          <w:sz w:val="20"/>
          <w:szCs w:val="20"/>
        </w:rPr>
      </w:pPr>
    </w:p>
    <w:p w:rsidR="00A440D0" w:rsidRPr="00D72B88" w:rsidRDefault="00A440D0" w:rsidP="00A440D0">
      <w:pPr>
        <w:tabs>
          <w:tab w:val="left" w:pos="5595"/>
        </w:tabs>
        <w:spacing w:line="360" w:lineRule="auto"/>
        <w:jc w:val="center"/>
        <w:rPr>
          <w:rFonts w:ascii="Times New Roman" w:hAnsi="Times New Roman" w:cs="Times New Roman"/>
          <w:b/>
          <w:bCs/>
          <w:color w:val="000000" w:themeColor="text1"/>
          <w:sz w:val="24"/>
          <w:szCs w:val="24"/>
        </w:rPr>
      </w:pPr>
    </w:p>
    <w:p w:rsidR="00A440D0" w:rsidRPr="00D72B88" w:rsidRDefault="00A440D0" w:rsidP="00A440D0">
      <w:pPr>
        <w:tabs>
          <w:tab w:val="left" w:pos="5595"/>
        </w:tabs>
        <w:spacing w:line="360" w:lineRule="auto"/>
        <w:jc w:val="center"/>
        <w:rPr>
          <w:rFonts w:ascii="Times New Roman" w:hAnsi="Times New Roman" w:cs="Times New Roman"/>
          <w:b/>
          <w:bCs/>
          <w:color w:val="000000" w:themeColor="text1"/>
          <w:sz w:val="24"/>
          <w:szCs w:val="24"/>
        </w:rPr>
      </w:pPr>
    </w:p>
    <w:p w:rsidR="00A440D0" w:rsidRPr="00D72B88" w:rsidRDefault="00A440D0" w:rsidP="00A440D0">
      <w:pPr>
        <w:rPr>
          <w:color w:val="000000" w:themeColor="text1"/>
        </w:rPr>
      </w:pPr>
    </w:p>
    <w:p w:rsidR="00A440D0" w:rsidRPr="00D72B88" w:rsidRDefault="00A440D0" w:rsidP="00A440D0">
      <w:pPr>
        <w:rPr>
          <w:color w:val="000000" w:themeColor="text1"/>
        </w:rPr>
      </w:pPr>
    </w:p>
    <w:p w:rsidR="00A440D0" w:rsidRDefault="00A440D0" w:rsidP="00A440D0"/>
    <w:p w:rsidR="003E795B" w:rsidRDefault="003E795B"/>
    <w:p w:rsidR="00A440D0" w:rsidRDefault="00A440D0"/>
    <w:p w:rsidR="00A440D0" w:rsidRDefault="00A440D0"/>
    <w:p w:rsidR="00A440D0" w:rsidRDefault="00A440D0"/>
    <w:p w:rsidR="00A440D0" w:rsidRDefault="00A440D0"/>
    <w:p w:rsidR="00A440D0" w:rsidRDefault="00A440D0"/>
    <w:p w:rsidR="00A440D0" w:rsidRDefault="00A440D0"/>
    <w:p w:rsidR="003E671B" w:rsidRPr="00A440D0" w:rsidRDefault="003E671B" w:rsidP="003E671B">
      <w:pPr>
        <w:tabs>
          <w:tab w:val="left" w:pos="3855"/>
        </w:tabs>
        <w:spacing w:line="360" w:lineRule="auto"/>
        <w:jc w:val="center"/>
        <w:rPr>
          <w:rFonts w:ascii="Times New Roman" w:hAnsi="Times New Roman" w:cs="Times New Roman"/>
          <w:b/>
          <w:bCs/>
          <w:color w:val="000000" w:themeColor="text1"/>
          <w:sz w:val="24"/>
          <w:szCs w:val="24"/>
        </w:rPr>
      </w:pPr>
      <w:r w:rsidRPr="00A440D0">
        <w:rPr>
          <w:rFonts w:asciiTheme="majorBidi" w:hAnsiTheme="majorBidi" w:cstheme="majorBidi"/>
          <w:b/>
          <w:bCs/>
          <w:color w:val="000000"/>
          <w:sz w:val="24"/>
          <w:szCs w:val="24"/>
          <w:shd w:val="clear" w:color="auto" w:fill="FFFFFF"/>
        </w:rPr>
        <w:lastRenderedPageBreak/>
        <w:t xml:space="preserve">CASE STUDY OF TOBY: A SUGGESTIVE ANALYSIS </w:t>
      </w:r>
    </w:p>
    <w:p w:rsidR="00835ECB" w:rsidRPr="00835ECB" w:rsidRDefault="00600855" w:rsidP="00835ECB">
      <w:pPr>
        <w:spacing w:line="480" w:lineRule="auto"/>
        <w:jc w:val="both"/>
        <w:rPr>
          <w:rFonts w:asciiTheme="majorBidi" w:hAnsiTheme="majorBidi" w:cstheme="majorBidi"/>
          <w:sz w:val="24"/>
          <w:szCs w:val="24"/>
        </w:rPr>
      </w:pPr>
      <w:r>
        <w:tab/>
      </w:r>
      <w:r w:rsidR="00835ECB" w:rsidRPr="00835ECB">
        <w:rPr>
          <w:rFonts w:asciiTheme="majorBidi" w:hAnsiTheme="majorBidi" w:cstheme="majorBidi"/>
          <w:sz w:val="24"/>
          <w:szCs w:val="24"/>
        </w:rPr>
        <w:t xml:space="preserve">By analyzing the behavior and underlying attitude of Toby with his fellows, teachers, and parents, it is evident that Toby is suffering from Attention Deficit Hyperactivity Disorder (ADHD). Evidently, almost all children have limited control over their emotions, and they can easily feel anger, hurt, and devastation. However, the situation of controlling negative emotions is severe in kids having ADHD, and in due course, they usually become physically insistent as well. Experts assert that kids with ADHD have an increased tendency toward difficulty in emotion management. (Kelly, 2018) Toby is encountering same trouble, he is actually an ADHD kid, and therefore. </w:t>
      </w:r>
      <w:proofErr w:type="gramStart"/>
      <w:r w:rsidR="00835ECB" w:rsidRPr="00835ECB">
        <w:rPr>
          <w:rFonts w:asciiTheme="majorBidi" w:hAnsiTheme="majorBidi" w:cstheme="majorBidi"/>
          <w:sz w:val="24"/>
          <w:szCs w:val="24"/>
        </w:rPr>
        <w:t>his</w:t>
      </w:r>
      <w:proofErr w:type="gramEnd"/>
      <w:r w:rsidR="00835ECB" w:rsidRPr="00835ECB">
        <w:rPr>
          <w:rFonts w:asciiTheme="majorBidi" w:hAnsiTheme="majorBidi" w:cstheme="majorBidi"/>
          <w:sz w:val="24"/>
          <w:szCs w:val="24"/>
        </w:rPr>
        <w:t xml:space="preserve"> behavior in the classroom, outside, and in the home is disturbing, abnormal, and considerably furious. Toby is just 10 years old, and therefore, it is a perfect time to consider early intervention strategies. For this purpose, the role of teacher, parents, and medication is significant.</w:t>
      </w:r>
    </w:p>
    <w:p w:rsidR="00A06082" w:rsidRDefault="00835ECB" w:rsidP="00835ECB">
      <w:pPr>
        <w:spacing w:line="480" w:lineRule="auto"/>
        <w:jc w:val="both"/>
      </w:pPr>
      <w:r w:rsidRPr="00835ECB">
        <w:rPr>
          <w:rFonts w:asciiTheme="majorBidi" w:hAnsiTheme="majorBidi" w:cstheme="majorBidi"/>
          <w:sz w:val="24"/>
          <w:szCs w:val="24"/>
        </w:rPr>
        <w:t xml:space="preserve"> In Toby's case, it is necessary to consult experts for getting an effective and safe medication's prescription, along with other suggestions. Moreover, as a teacher one should devise some specific schedules and guidelines to tackle Toby, and should provide parents with a road map to do the same at home. In this context, teachers should develop some behavior strategies for the classroom, based on professional advocacy and its harmonization with Toby and his family's preferences. Both teacher and parents are required to pay positive attention to Toby and try to calm him down before his anger exceeds its limits. Make an effort to use fewer and effective words for instructions, and it is better if graphical help is utilized for this purpose. And it is recommended to use a reward system for every good work Toby does, it will encourage him to attain more praise and more incentives through the depiction of acceptable behavior</w:t>
      </w:r>
      <w:r>
        <w:t>.</w:t>
      </w:r>
    </w:p>
    <w:p w:rsidR="00A06082" w:rsidRDefault="00A06082" w:rsidP="00A06082">
      <w:pPr>
        <w:spacing w:line="480" w:lineRule="auto"/>
        <w:jc w:val="both"/>
      </w:pPr>
    </w:p>
    <w:p w:rsidR="007407AA" w:rsidRDefault="00A06082" w:rsidP="00A06082">
      <w:pPr>
        <w:spacing w:line="480" w:lineRule="auto"/>
        <w:jc w:val="center"/>
        <w:rPr>
          <w:b/>
          <w:bCs/>
        </w:rPr>
      </w:pPr>
      <w:r w:rsidRPr="00A06082">
        <w:rPr>
          <w:b/>
          <w:bCs/>
        </w:rPr>
        <w:lastRenderedPageBreak/>
        <w:t>Reference</w:t>
      </w:r>
    </w:p>
    <w:p w:rsidR="00A06082" w:rsidRPr="00A86FD4" w:rsidRDefault="00A86FD4" w:rsidP="00A86FD4">
      <w:pPr>
        <w:spacing w:line="480" w:lineRule="auto"/>
        <w:jc w:val="both"/>
      </w:pPr>
      <w:r w:rsidRPr="00A86FD4">
        <w:t xml:space="preserve">Kelly, K. (2018). ADHD and Aggression: What You Need to Know. </w:t>
      </w:r>
      <w:r>
        <w:tab/>
      </w:r>
      <w:hyperlink r:id="rId7" w:history="1">
        <w:r w:rsidRPr="00E42883">
          <w:rPr>
            <w:rStyle w:val="Hyperlink"/>
          </w:rPr>
          <w:t>https://www.understood.org/en/learning-attention-issues/child-learning-disabilities/add-</w:t>
        </w:r>
      </w:hyperlink>
      <w:r>
        <w:tab/>
      </w:r>
      <w:proofErr w:type="spellStart"/>
      <w:r w:rsidRPr="00A86FD4">
        <w:t>adhd</w:t>
      </w:r>
      <w:proofErr w:type="spellEnd"/>
      <w:r w:rsidRPr="00A86FD4">
        <w:t>/</w:t>
      </w:r>
      <w:proofErr w:type="spellStart"/>
      <w:r w:rsidRPr="00A86FD4">
        <w:t>adhd</w:t>
      </w:r>
      <w:proofErr w:type="spellEnd"/>
      <w:r w:rsidRPr="00A86FD4">
        <w:t>-and-aggression-what-you-need-to-know</w:t>
      </w:r>
    </w:p>
    <w:p w:rsidR="00600855" w:rsidRDefault="00600855" w:rsidP="00600855">
      <w:pPr>
        <w:spacing w:line="480" w:lineRule="auto"/>
        <w:jc w:val="both"/>
      </w:pPr>
    </w:p>
    <w:p w:rsidR="00600855" w:rsidRDefault="00600855" w:rsidP="00600855">
      <w:pPr>
        <w:spacing w:line="480" w:lineRule="auto"/>
        <w:jc w:val="both"/>
      </w:pPr>
    </w:p>
    <w:p w:rsidR="00A440D0" w:rsidRDefault="00A440D0"/>
    <w:sectPr w:rsidR="00A440D0" w:rsidSect="00A440D0">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4C" w:rsidRDefault="00763F4C" w:rsidP="00A440D0">
      <w:pPr>
        <w:spacing w:after="0" w:line="240" w:lineRule="auto"/>
      </w:pPr>
      <w:r>
        <w:separator/>
      </w:r>
    </w:p>
  </w:endnote>
  <w:endnote w:type="continuationSeparator" w:id="0">
    <w:p w:rsidR="00763F4C" w:rsidRDefault="00763F4C" w:rsidP="00A44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489329"/>
      <w:docPartObj>
        <w:docPartGallery w:val="Page Numbers (Bottom of Page)"/>
        <w:docPartUnique/>
      </w:docPartObj>
    </w:sdtPr>
    <w:sdtContent>
      <w:p w:rsidR="00B26C5F" w:rsidRDefault="00B26C5F">
        <w:pPr>
          <w:pStyle w:val="Footer"/>
          <w:jc w:val="center"/>
        </w:pPr>
        <w:fldSimple w:instr=" PAGE   \* MERGEFORMAT ">
          <w:r>
            <w:rPr>
              <w:noProof/>
            </w:rPr>
            <w:t>3</w:t>
          </w:r>
        </w:fldSimple>
      </w:p>
    </w:sdtContent>
  </w:sdt>
  <w:p w:rsidR="00B26C5F" w:rsidRDefault="00B26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4C" w:rsidRDefault="00763F4C" w:rsidP="00A440D0">
      <w:pPr>
        <w:spacing w:after="0" w:line="240" w:lineRule="auto"/>
      </w:pPr>
      <w:r>
        <w:separator/>
      </w:r>
    </w:p>
  </w:footnote>
  <w:footnote w:type="continuationSeparator" w:id="0">
    <w:p w:rsidR="00763F4C" w:rsidRDefault="00763F4C" w:rsidP="00A44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D0" w:rsidRDefault="00A440D0">
    <w:pPr>
      <w:pStyle w:val="Header"/>
    </w:pPr>
    <w:r w:rsidRPr="00A440D0">
      <w:t>CASE STUDY OF TOBY: A SUGGESTIVE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D0" w:rsidRDefault="00A440D0">
    <w:pPr>
      <w:pStyle w:val="Header"/>
    </w:pPr>
    <w:r>
      <w:t xml:space="preserve">Running head: </w:t>
    </w:r>
    <w:r w:rsidRPr="00A440D0">
      <w:t>CASE STUDY OF TOBY: A SUGGESTIVE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5144"/>
    <w:multiLevelType w:val="multilevel"/>
    <w:tmpl w:val="74FE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10790"/>
    <w:multiLevelType w:val="multilevel"/>
    <w:tmpl w:val="971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F4351"/>
    <w:multiLevelType w:val="multilevel"/>
    <w:tmpl w:val="863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0D0"/>
    <w:rsid w:val="00016A79"/>
    <w:rsid w:val="00033978"/>
    <w:rsid w:val="00094861"/>
    <w:rsid w:val="000C1FCF"/>
    <w:rsid w:val="000C5D71"/>
    <w:rsid w:val="001062D6"/>
    <w:rsid w:val="00164EB8"/>
    <w:rsid w:val="00187F94"/>
    <w:rsid w:val="001A759B"/>
    <w:rsid w:val="001C1A24"/>
    <w:rsid w:val="001D314E"/>
    <w:rsid w:val="001F1B1E"/>
    <w:rsid w:val="00287F99"/>
    <w:rsid w:val="002A278D"/>
    <w:rsid w:val="00367198"/>
    <w:rsid w:val="00381B14"/>
    <w:rsid w:val="00384C05"/>
    <w:rsid w:val="0039166F"/>
    <w:rsid w:val="00397EDF"/>
    <w:rsid w:val="003E526E"/>
    <w:rsid w:val="003E671B"/>
    <w:rsid w:val="003E795B"/>
    <w:rsid w:val="00423E09"/>
    <w:rsid w:val="00431630"/>
    <w:rsid w:val="005710FC"/>
    <w:rsid w:val="00592AC6"/>
    <w:rsid w:val="00600855"/>
    <w:rsid w:val="006060D6"/>
    <w:rsid w:val="006B3651"/>
    <w:rsid w:val="006C7B0E"/>
    <w:rsid w:val="006E56C9"/>
    <w:rsid w:val="007042C1"/>
    <w:rsid w:val="007407AA"/>
    <w:rsid w:val="00763F4C"/>
    <w:rsid w:val="007748FE"/>
    <w:rsid w:val="0081166C"/>
    <w:rsid w:val="00827A46"/>
    <w:rsid w:val="00835ECB"/>
    <w:rsid w:val="00841D04"/>
    <w:rsid w:val="0084348D"/>
    <w:rsid w:val="00890D2B"/>
    <w:rsid w:val="008959AD"/>
    <w:rsid w:val="008C12E3"/>
    <w:rsid w:val="008D253B"/>
    <w:rsid w:val="00926A5D"/>
    <w:rsid w:val="00A06082"/>
    <w:rsid w:val="00A17E93"/>
    <w:rsid w:val="00A440D0"/>
    <w:rsid w:val="00A61A34"/>
    <w:rsid w:val="00A86FD4"/>
    <w:rsid w:val="00AA75A9"/>
    <w:rsid w:val="00AD4CFF"/>
    <w:rsid w:val="00B012A8"/>
    <w:rsid w:val="00B15CE8"/>
    <w:rsid w:val="00B26C5F"/>
    <w:rsid w:val="00BB3A20"/>
    <w:rsid w:val="00BC64AF"/>
    <w:rsid w:val="00BE4641"/>
    <w:rsid w:val="00BF217D"/>
    <w:rsid w:val="00C129E0"/>
    <w:rsid w:val="00CD0E84"/>
    <w:rsid w:val="00D55C71"/>
    <w:rsid w:val="00DD337A"/>
    <w:rsid w:val="00DD5C58"/>
    <w:rsid w:val="00DF58F0"/>
    <w:rsid w:val="00ED3C29"/>
    <w:rsid w:val="00EE02EC"/>
    <w:rsid w:val="00EE3336"/>
    <w:rsid w:val="00F007AE"/>
    <w:rsid w:val="00F702EC"/>
    <w:rsid w:val="00FA266E"/>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D0"/>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0D0"/>
  </w:style>
  <w:style w:type="paragraph" w:styleId="Footer">
    <w:name w:val="footer"/>
    <w:basedOn w:val="Normal"/>
    <w:link w:val="FooterChar"/>
    <w:uiPriority w:val="99"/>
    <w:unhideWhenUsed/>
    <w:rsid w:val="00A4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D0"/>
  </w:style>
  <w:style w:type="paragraph" w:styleId="NormalWeb">
    <w:name w:val="Normal (Web)"/>
    <w:basedOn w:val="Normal"/>
    <w:uiPriority w:val="99"/>
    <w:semiHidden/>
    <w:unhideWhenUsed/>
    <w:rsid w:val="00B15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CE8"/>
    <w:rPr>
      <w:color w:val="0000FF"/>
      <w:u w:val="single"/>
    </w:rPr>
  </w:style>
  <w:style w:type="character" w:styleId="Strong">
    <w:name w:val="Strong"/>
    <w:basedOn w:val="DefaultParagraphFont"/>
    <w:uiPriority w:val="22"/>
    <w:qFormat/>
    <w:rsid w:val="00600855"/>
    <w:rPr>
      <w:b/>
      <w:bCs/>
    </w:rPr>
  </w:style>
</w:styles>
</file>

<file path=word/webSettings.xml><?xml version="1.0" encoding="utf-8"?>
<w:webSettings xmlns:r="http://schemas.openxmlformats.org/officeDocument/2006/relationships" xmlns:w="http://schemas.openxmlformats.org/wordprocessingml/2006/main">
  <w:divs>
    <w:div w:id="693114410">
      <w:bodyDiv w:val="1"/>
      <w:marLeft w:val="0"/>
      <w:marRight w:val="0"/>
      <w:marTop w:val="0"/>
      <w:marBottom w:val="0"/>
      <w:divBdr>
        <w:top w:val="none" w:sz="0" w:space="0" w:color="auto"/>
        <w:left w:val="none" w:sz="0" w:space="0" w:color="auto"/>
        <w:bottom w:val="none" w:sz="0" w:space="0" w:color="auto"/>
        <w:right w:val="none" w:sz="0" w:space="0" w:color="auto"/>
      </w:divBdr>
    </w:div>
    <w:div w:id="990476514">
      <w:bodyDiv w:val="1"/>
      <w:marLeft w:val="0"/>
      <w:marRight w:val="0"/>
      <w:marTop w:val="0"/>
      <w:marBottom w:val="0"/>
      <w:divBdr>
        <w:top w:val="none" w:sz="0" w:space="0" w:color="auto"/>
        <w:left w:val="none" w:sz="0" w:space="0" w:color="auto"/>
        <w:bottom w:val="none" w:sz="0" w:space="0" w:color="auto"/>
        <w:right w:val="none" w:sz="0" w:space="0" w:color="auto"/>
      </w:divBdr>
    </w:div>
    <w:div w:id="1293749111">
      <w:bodyDiv w:val="1"/>
      <w:marLeft w:val="0"/>
      <w:marRight w:val="0"/>
      <w:marTop w:val="0"/>
      <w:marBottom w:val="0"/>
      <w:divBdr>
        <w:top w:val="none" w:sz="0" w:space="0" w:color="auto"/>
        <w:left w:val="none" w:sz="0" w:space="0" w:color="auto"/>
        <w:bottom w:val="none" w:sz="0" w:space="0" w:color="auto"/>
        <w:right w:val="none" w:sz="0" w:space="0" w:color="auto"/>
      </w:divBdr>
    </w:div>
    <w:div w:id="13518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derstood.org/en/learning-attention-issues/child-learning-disabilities/a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13</cp:revision>
  <dcterms:created xsi:type="dcterms:W3CDTF">2019-03-30T22:36:00Z</dcterms:created>
  <dcterms:modified xsi:type="dcterms:W3CDTF">2019-03-31T02:50:00Z</dcterms:modified>
</cp:coreProperties>
</file>