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19" w:rsidRDefault="00413119" w:rsidP="00B823AA">
      <w:pPr>
        <w:pStyle w:val="Title2"/>
        <w:rPr>
          <w:rFonts w:asciiTheme="majorHAnsi" w:eastAsiaTheme="majorEastAsia" w:hAnsiTheme="majorHAnsi" w:cstheme="majorBidi"/>
        </w:rPr>
      </w:pPr>
    </w:p>
    <w:p w:rsidR="00413119" w:rsidRDefault="00413119" w:rsidP="00B823AA">
      <w:pPr>
        <w:pStyle w:val="Title2"/>
        <w:rPr>
          <w:rFonts w:asciiTheme="majorHAnsi" w:eastAsiaTheme="majorEastAsia" w:hAnsiTheme="majorHAnsi" w:cstheme="majorBidi"/>
        </w:rPr>
      </w:pPr>
    </w:p>
    <w:p w:rsidR="00413119" w:rsidRDefault="00413119" w:rsidP="00B823AA">
      <w:pPr>
        <w:pStyle w:val="Title2"/>
        <w:rPr>
          <w:rFonts w:asciiTheme="majorHAnsi" w:eastAsiaTheme="majorEastAsia" w:hAnsiTheme="majorHAnsi" w:cstheme="majorBidi"/>
        </w:rPr>
      </w:pPr>
    </w:p>
    <w:p w:rsidR="00413119" w:rsidRDefault="00413119" w:rsidP="00B823AA">
      <w:pPr>
        <w:pStyle w:val="Title2"/>
        <w:rPr>
          <w:rFonts w:asciiTheme="majorHAnsi" w:eastAsiaTheme="majorEastAsia" w:hAnsiTheme="majorHAnsi" w:cstheme="majorBidi"/>
        </w:rPr>
      </w:pPr>
    </w:p>
    <w:p w:rsidR="00413119" w:rsidRDefault="00413119" w:rsidP="00B823AA">
      <w:pPr>
        <w:pStyle w:val="Title2"/>
        <w:rPr>
          <w:rFonts w:asciiTheme="majorHAnsi" w:eastAsiaTheme="majorEastAsia" w:hAnsiTheme="majorHAnsi" w:cstheme="majorBidi"/>
        </w:rPr>
      </w:pPr>
    </w:p>
    <w:p w:rsidR="00413119" w:rsidRDefault="00413119" w:rsidP="00B823AA">
      <w:pPr>
        <w:pStyle w:val="Title2"/>
        <w:rPr>
          <w:rFonts w:asciiTheme="majorHAnsi" w:eastAsiaTheme="majorEastAsia" w:hAnsiTheme="majorHAnsi" w:cstheme="majorBidi"/>
        </w:rPr>
      </w:pPr>
    </w:p>
    <w:p w:rsidR="00413119" w:rsidRDefault="00413119" w:rsidP="00B823AA">
      <w:pPr>
        <w:pStyle w:val="Title2"/>
        <w:rPr>
          <w:rFonts w:asciiTheme="majorHAnsi" w:eastAsiaTheme="majorEastAsia" w:hAnsiTheme="majorHAnsi" w:cstheme="majorBidi"/>
        </w:rPr>
      </w:pPr>
    </w:p>
    <w:p w:rsidR="00413119" w:rsidRDefault="00413119" w:rsidP="00B823AA">
      <w:pPr>
        <w:pStyle w:val="Title2"/>
        <w:rPr>
          <w:rFonts w:asciiTheme="majorHAnsi" w:eastAsiaTheme="majorEastAsia" w:hAnsiTheme="majorHAnsi" w:cstheme="majorBidi"/>
        </w:rPr>
      </w:pPr>
      <w:r w:rsidRPr="00413119">
        <w:rPr>
          <w:rFonts w:asciiTheme="majorHAnsi" w:eastAsiaTheme="majorEastAsia" w:hAnsiTheme="majorHAnsi" w:cstheme="majorBidi"/>
        </w:rPr>
        <w:t>How humanism plays a part in your nursing practice</w:t>
      </w:r>
      <w:r>
        <w:rPr>
          <w:rFonts w:asciiTheme="majorHAnsi" w:eastAsiaTheme="majorEastAsia" w:hAnsiTheme="majorHAnsi" w:cstheme="majorBidi"/>
        </w:rPr>
        <w:t>?</w:t>
      </w:r>
    </w:p>
    <w:p w:rsidR="00B823AA" w:rsidRDefault="00A07F6A" w:rsidP="00B823AA">
      <w:pPr>
        <w:pStyle w:val="Title2"/>
      </w:pPr>
      <w:sdt>
        <w:sdtPr>
          <w:alias w:val="Author Name(s), First M. Last, Omit Titles and Degrees:"/>
          <w:tag w:val="Author Name(s), First M. Last, Omit Titles and Degrees:"/>
          <w:id w:val="-1736158886"/>
          <w:placeholder>
            <w:docPart w:val="7F99C682557D45C7B723494F6CC9A5F6"/>
          </w:placeholder>
          <w:temporary/>
          <w:showingPlcHdr/>
          <w15:appearance w15:val="hidden"/>
          <w:text/>
        </w:sdtPr>
        <w:sdtEndPr/>
        <w:sdtContent>
          <w:r w:rsidR="00B823AA">
            <w:t>[Author Name(s), First M. Last, Omit Titles and Degrees]</w:t>
          </w:r>
        </w:sdtContent>
      </w:sdt>
    </w:p>
    <w:p w:rsidR="00E81978" w:rsidRDefault="00A07F6A" w:rsidP="00B823AA">
      <w:pPr>
        <w:pStyle w:val="Title2"/>
      </w:pPr>
      <w:sdt>
        <w:sdtPr>
          <w:alias w:val="Institutional Affiliation(s):"/>
          <w:tag w:val="Institutional Affiliation(s):"/>
          <w:id w:val="-1771543088"/>
          <w:placeholder>
            <w:docPart w:val="F1C6EDDC891941B7A0951D57AE8E0146"/>
          </w:placeholder>
          <w:temporary/>
          <w:showingPlcHdr/>
          <w15:appearance w15:val="hidden"/>
          <w:text/>
        </w:sdtPr>
        <w:sdtEndPr/>
        <w:sdtContent>
          <w:r w:rsidR="005D3A03">
            <w:t>[Institutional Affiliation(s)]</w:t>
          </w:r>
        </w:sdtContent>
      </w:sdt>
    </w:p>
    <w:p w:rsidR="00413119" w:rsidRDefault="00413119" w:rsidP="00B823AA">
      <w:pPr>
        <w:pStyle w:val="Title2"/>
      </w:pPr>
    </w:p>
    <w:p w:rsidR="00413119" w:rsidRDefault="00413119" w:rsidP="00B823AA">
      <w:pPr>
        <w:pStyle w:val="Title2"/>
      </w:pPr>
    </w:p>
    <w:p w:rsidR="00413119" w:rsidRDefault="00413119" w:rsidP="00B823AA">
      <w:pPr>
        <w:pStyle w:val="Title2"/>
      </w:pPr>
    </w:p>
    <w:p w:rsidR="00413119" w:rsidRDefault="00413119" w:rsidP="00B823AA">
      <w:pPr>
        <w:pStyle w:val="Title2"/>
      </w:pPr>
    </w:p>
    <w:p w:rsidR="00413119" w:rsidRDefault="00413119" w:rsidP="00B823AA">
      <w:pPr>
        <w:pStyle w:val="Title2"/>
      </w:pPr>
    </w:p>
    <w:p w:rsidR="00413119" w:rsidRDefault="00413119" w:rsidP="00B823AA">
      <w:pPr>
        <w:pStyle w:val="Title2"/>
      </w:pPr>
    </w:p>
    <w:p w:rsidR="00413119" w:rsidRDefault="00413119" w:rsidP="00B823AA">
      <w:pPr>
        <w:pStyle w:val="Title2"/>
      </w:pPr>
    </w:p>
    <w:p w:rsidR="00413119" w:rsidRDefault="00413119" w:rsidP="00B823AA">
      <w:pPr>
        <w:pStyle w:val="Title2"/>
      </w:pPr>
    </w:p>
    <w:p w:rsidR="00413119" w:rsidRDefault="00413119" w:rsidP="00B823AA">
      <w:pPr>
        <w:pStyle w:val="Title2"/>
      </w:pPr>
    </w:p>
    <w:p w:rsidR="00413119" w:rsidRDefault="00413119" w:rsidP="00B823AA">
      <w:pPr>
        <w:pStyle w:val="Title2"/>
      </w:pPr>
    </w:p>
    <w:p w:rsidR="00413119" w:rsidRDefault="00413119" w:rsidP="00B823AA">
      <w:pPr>
        <w:pStyle w:val="Title2"/>
      </w:pPr>
    </w:p>
    <w:p w:rsidR="00413119" w:rsidRDefault="00413119" w:rsidP="00B823AA">
      <w:pPr>
        <w:pStyle w:val="Title2"/>
      </w:pPr>
    </w:p>
    <w:p w:rsidR="00413119" w:rsidRDefault="00413119" w:rsidP="00B823AA">
      <w:pPr>
        <w:pStyle w:val="Title2"/>
      </w:pPr>
    </w:p>
    <w:p w:rsidR="00413119" w:rsidRDefault="00413119" w:rsidP="00413119">
      <w:pPr>
        <w:pStyle w:val="Title2"/>
        <w:ind w:firstLine="720"/>
        <w:jc w:val="left"/>
      </w:pPr>
      <w:r>
        <w:lastRenderedPageBreak/>
        <w:t>Humanism plays a part in my nursing practice. In my nursing practice, it is</w:t>
      </w:r>
      <w:r>
        <w:t xml:space="preserve"> perhaps the most humane profession. </w:t>
      </w:r>
      <w:r>
        <w:t>I have humanism in my nursing practice</w:t>
      </w:r>
      <w:bookmarkStart w:id="0" w:name="_GoBack"/>
      <w:bookmarkEnd w:id="0"/>
      <w:r>
        <w:t xml:space="preserve"> such spiritual qualities as kindness, patience, responsiveness, sensitivity, compassion, mercy. </w:t>
      </w:r>
      <w:r>
        <w:t>A</w:t>
      </w:r>
      <w:r>
        <w:t>ll times, different nations took care of the si</w:t>
      </w:r>
      <w:r>
        <w:t>ck, mainly relatives, by women. In my profession, it</w:t>
      </w:r>
      <w:r>
        <w:t xml:space="preserve"> should put compassion and respect for the patient's life above all else. The nurse is obliged to respect the patient's right to alleviate suffering, to the extent that the current level of medical knowledge allows. A nurse is not entitled to participate in torture, executions and other forms of cruel and inhuman treatment of people</w:t>
      </w:r>
    </w:p>
    <w:p w:rsidR="00413119" w:rsidRDefault="00413119" w:rsidP="00413119">
      <w:pPr>
        <w:pStyle w:val="Title2"/>
      </w:pPr>
    </w:p>
    <w:p w:rsidR="00413119" w:rsidRDefault="00413119" w:rsidP="00B823AA">
      <w:pPr>
        <w:pStyle w:val="Title2"/>
      </w:pPr>
    </w:p>
    <w:p w:rsidR="00413119" w:rsidRDefault="00413119" w:rsidP="00B823AA">
      <w:pPr>
        <w:pStyle w:val="Title2"/>
      </w:pPr>
    </w:p>
    <w:p w:rsidR="00413119" w:rsidRDefault="00413119" w:rsidP="00B823AA">
      <w:pPr>
        <w:pStyle w:val="Title2"/>
      </w:pPr>
    </w:p>
    <w:p w:rsidR="00413119" w:rsidRDefault="00413119" w:rsidP="00B823AA">
      <w:pPr>
        <w:pStyle w:val="Title2"/>
      </w:pPr>
    </w:p>
    <w:p w:rsidR="00413119" w:rsidRDefault="00413119" w:rsidP="00B823AA">
      <w:pPr>
        <w:pStyle w:val="Title2"/>
      </w:pPr>
    </w:p>
    <w:p w:rsidR="00413119" w:rsidRDefault="00413119" w:rsidP="00B823AA">
      <w:pPr>
        <w:pStyle w:val="Title2"/>
      </w:pPr>
    </w:p>
    <w:p w:rsidR="00413119" w:rsidRDefault="00413119" w:rsidP="00B823AA">
      <w:pPr>
        <w:pStyle w:val="Title2"/>
      </w:pPr>
    </w:p>
    <w:sectPr w:rsidR="0041311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6A" w:rsidRDefault="00A07F6A">
      <w:pPr>
        <w:spacing w:line="240" w:lineRule="auto"/>
      </w:pPr>
      <w:r>
        <w:separator/>
      </w:r>
    </w:p>
    <w:p w:rsidR="00A07F6A" w:rsidRDefault="00A07F6A"/>
  </w:endnote>
  <w:endnote w:type="continuationSeparator" w:id="0">
    <w:p w:rsidR="00A07F6A" w:rsidRDefault="00A07F6A">
      <w:pPr>
        <w:spacing w:line="240" w:lineRule="auto"/>
      </w:pPr>
      <w:r>
        <w:continuationSeparator/>
      </w:r>
    </w:p>
    <w:p w:rsidR="00A07F6A" w:rsidRDefault="00A07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6A" w:rsidRDefault="00A07F6A">
      <w:pPr>
        <w:spacing w:line="240" w:lineRule="auto"/>
      </w:pPr>
      <w:r>
        <w:separator/>
      </w:r>
    </w:p>
    <w:p w:rsidR="00A07F6A" w:rsidRDefault="00A07F6A"/>
  </w:footnote>
  <w:footnote w:type="continuationSeparator" w:id="0">
    <w:p w:rsidR="00A07F6A" w:rsidRDefault="00A07F6A">
      <w:pPr>
        <w:spacing w:line="240" w:lineRule="auto"/>
      </w:pPr>
      <w:r>
        <w:continuationSeparator/>
      </w:r>
    </w:p>
    <w:p w:rsidR="00A07F6A" w:rsidRDefault="00A07F6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A07F6A">
    <w:pPr>
      <w:pStyle w:val="Header"/>
    </w:pPr>
    <w:sdt>
      <w:sdtPr>
        <w:rPr>
          <w:rStyle w:val="Strong"/>
        </w:rPr>
        <w:alias w:val="Running head"/>
        <w:tag w:val=""/>
        <w:id w:val="12739865"/>
        <w:placeholder>
          <w:docPart w:val="C197AB800A364AF590AE6B652A683ABA"/>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13119">
          <w:rPr>
            <w:rStyle w:val="Strong"/>
            <w:lang w:val="en-GB"/>
          </w:rPr>
          <w:t>How humanism plays a part in your nursing practice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13119">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AFFD78472F4F4ADCA72EEBBD205E4FE6"/>
        </w:placeholder>
        <w:dataBinding w:prefixMappings="xmlns:ns0='http://schemas.microsoft.com/office/2006/coverPageProps' " w:xpath="/ns0:CoverPageProperties[1]/ns0:Abstract[1]" w:storeItemID="{55AF091B-3C7A-41E3-B477-F2FDAA23CFDA}"/>
        <w15:appearance w15:val="hidden"/>
        <w:text/>
      </w:sdtPr>
      <w:sdtContent>
        <w:r w:rsidR="00413119" w:rsidRPr="00413119">
          <w:rPr>
            <w:rStyle w:val="Strong"/>
          </w:rPr>
          <w:t>How humanism plays a part in your nursing practice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07F6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19"/>
    <w:rsid w:val="000D3F41"/>
    <w:rsid w:val="00355DCA"/>
    <w:rsid w:val="00413119"/>
    <w:rsid w:val="00551A02"/>
    <w:rsid w:val="005534FA"/>
    <w:rsid w:val="005D3A03"/>
    <w:rsid w:val="008002C0"/>
    <w:rsid w:val="008C5323"/>
    <w:rsid w:val="009A6A3B"/>
    <w:rsid w:val="00A07F6A"/>
    <w:rsid w:val="00B823AA"/>
    <w:rsid w:val="00BA45DB"/>
    <w:rsid w:val="00BF4184"/>
    <w:rsid w:val="00C0601E"/>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9F87E"/>
  <w15:chartTrackingRefBased/>
  <w15:docId w15:val="{CCB89432-AEE4-498D-AA1C-76755277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99C682557D45C7B723494F6CC9A5F6"/>
        <w:category>
          <w:name w:val="General"/>
          <w:gallery w:val="placeholder"/>
        </w:category>
        <w:types>
          <w:type w:val="bbPlcHdr"/>
        </w:types>
        <w:behaviors>
          <w:behavior w:val="content"/>
        </w:behaviors>
        <w:guid w:val="{6113DB16-6CE2-4918-B61F-A711014FB6A1}"/>
      </w:docPartPr>
      <w:docPartBody>
        <w:p w:rsidR="00000000" w:rsidRDefault="008D41EC">
          <w:pPr>
            <w:pStyle w:val="7F99C682557D45C7B723494F6CC9A5F6"/>
          </w:pPr>
          <w:r>
            <w:t>[Author Name(s), First M. Last, Omit Titles and Degrees]</w:t>
          </w:r>
        </w:p>
      </w:docPartBody>
    </w:docPart>
    <w:docPart>
      <w:docPartPr>
        <w:name w:val="F1C6EDDC891941B7A0951D57AE8E0146"/>
        <w:category>
          <w:name w:val="General"/>
          <w:gallery w:val="placeholder"/>
        </w:category>
        <w:types>
          <w:type w:val="bbPlcHdr"/>
        </w:types>
        <w:behaviors>
          <w:behavior w:val="content"/>
        </w:behaviors>
        <w:guid w:val="{53A6B91D-38E0-496C-BE4B-56A2897AF413}"/>
      </w:docPartPr>
      <w:docPartBody>
        <w:p w:rsidR="00000000" w:rsidRDefault="008D41EC">
          <w:pPr>
            <w:pStyle w:val="F1C6EDDC891941B7A0951D57AE8E0146"/>
          </w:pPr>
          <w:r>
            <w:t>[Institutional Affiliation(s)]</w:t>
          </w:r>
        </w:p>
      </w:docPartBody>
    </w:docPart>
    <w:docPart>
      <w:docPartPr>
        <w:name w:val="C197AB800A364AF590AE6B652A683ABA"/>
        <w:category>
          <w:name w:val="General"/>
          <w:gallery w:val="placeholder"/>
        </w:category>
        <w:types>
          <w:type w:val="bbPlcHdr"/>
        </w:types>
        <w:behaviors>
          <w:behavior w:val="content"/>
        </w:behaviors>
        <w:guid w:val="{144660CA-EE4E-474D-8EB5-E477F0B912DA}"/>
      </w:docPartPr>
      <w:docPartBody>
        <w:p w:rsidR="00000000" w:rsidRDefault="008D41EC">
          <w:pPr>
            <w:pStyle w:val="C197AB800A364AF590AE6B652A683ABA"/>
          </w:pPr>
          <w:r w:rsidRPr="005D3A03">
            <w:t>Figures title:</w:t>
          </w:r>
        </w:p>
      </w:docPartBody>
    </w:docPart>
    <w:docPart>
      <w:docPartPr>
        <w:name w:val="AFFD78472F4F4ADCA72EEBBD205E4FE6"/>
        <w:category>
          <w:name w:val="General"/>
          <w:gallery w:val="placeholder"/>
        </w:category>
        <w:types>
          <w:type w:val="bbPlcHdr"/>
        </w:types>
        <w:behaviors>
          <w:behavior w:val="content"/>
        </w:behaviors>
        <w:guid w:val="{897F8F3D-D779-4A96-9462-2B3F29B4CEDA}"/>
      </w:docPartPr>
      <w:docPartBody>
        <w:p w:rsidR="00000000" w:rsidRDefault="008D41EC">
          <w:pPr>
            <w:pStyle w:val="AFFD78472F4F4ADCA72EEBBD205E4FE6"/>
          </w:pPr>
          <w:r>
            <w:t>[Include all figures in their own section, f</w:t>
          </w:r>
          <w:r>
            <w:t>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EC"/>
    <w:rsid w:val="008D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6867FC44ED49F3A53F22D3C6544717">
    <w:name w:val="D96867FC44ED49F3A53F22D3C6544717"/>
  </w:style>
  <w:style w:type="paragraph" w:customStyle="1" w:styleId="7F99C682557D45C7B723494F6CC9A5F6">
    <w:name w:val="7F99C682557D45C7B723494F6CC9A5F6"/>
  </w:style>
  <w:style w:type="paragraph" w:customStyle="1" w:styleId="F1C6EDDC891941B7A0951D57AE8E0146">
    <w:name w:val="F1C6EDDC891941B7A0951D57AE8E0146"/>
  </w:style>
  <w:style w:type="paragraph" w:customStyle="1" w:styleId="0EF69D170D52493DB55AE5D07F6387A6">
    <w:name w:val="0EF69D170D52493DB55AE5D07F6387A6"/>
  </w:style>
  <w:style w:type="paragraph" w:customStyle="1" w:styleId="B34D5BB1911D43BD904CEEE4AE124372">
    <w:name w:val="B34D5BB1911D43BD904CEEE4AE124372"/>
  </w:style>
  <w:style w:type="paragraph" w:customStyle="1" w:styleId="738AF8B9D2044617B39BEC59296C5566">
    <w:name w:val="738AF8B9D2044617B39BEC59296C5566"/>
  </w:style>
  <w:style w:type="character" w:styleId="Emphasis">
    <w:name w:val="Emphasis"/>
    <w:basedOn w:val="DefaultParagraphFont"/>
    <w:uiPriority w:val="4"/>
    <w:unhideWhenUsed/>
    <w:qFormat/>
    <w:rPr>
      <w:i/>
      <w:iCs/>
    </w:rPr>
  </w:style>
  <w:style w:type="paragraph" w:customStyle="1" w:styleId="B39536F5A866452C9C713B0B3A8F3949">
    <w:name w:val="B39536F5A866452C9C713B0B3A8F3949"/>
  </w:style>
  <w:style w:type="paragraph" w:customStyle="1" w:styleId="8F5C83DC4F3B4233B00B5F35210E89CD">
    <w:name w:val="8F5C83DC4F3B4233B00B5F35210E89CD"/>
  </w:style>
  <w:style w:type="paragraph" w:customStyle="1" w:styleId="FE77EC6A7C194717918004628FAACCD5">
    <w:name w:val="FE77EC6A7C194717918004628FAACCD5"/>
  </w:style>
  <w:style w:type="paragraph" w:customStyle="1" w:styleId="43CB3E69C78149D8B7A9C0A9A90C8C6A">
    <w:name w:val="43CB3E69C78149D8B7A9C0A9A90C8C6A"/>
  </w:style>
  <w:style w:type="paragraph" w:customStyle="1" w:styleId="FF599C138AB142FD92840E0803E7D974">
    <w:name w:val="FF599C138AB142FD92840E0803E7D974"/>
  </w:style>
  <w:style w:type="paragraph" w:customStyle="1" w:styleId="E30827619D8644579DD88ED47F09664F">
    <w:name w:val="E30827619D8644579DD88ED47F09664F"/>
  </w:style>
  <w:style w:type="paragraph" w:customStyle="1" w:styleId="E24E4139C39E457B8C824BA90EC5D4D0">
    <w:name w:val="E24E4139C39E457B8C824BA90EC5D4D0"/>
  </w:style>
  <w:style w:type="paragraph" w:customStyle="1" w:styleId="C29D73E367EB40A39A05B2C931273F19">
    <w:name w:val="C29D73E367EB40A39A05B2C931273F19"/>
  </w:style>
  <w:style w:type="paragraph" w:customStyle="1" w:styleId="4DDB9FF4499D4834B9387CEBEAEC3D74">
    <w:name w:val="4DDB9FF4499D4834B9387CEBEAEC3D74"/>
  </w:style>
  <w:style w:type="paragraph" w:customStyle="1" w:styleId="DC0610E6A54A4DFE9EDB48BF529F324A">
    <w:name w:val="DC0610E6A54A4DFE9EDB48BF529F324A"/>
  </w:style>
  <w:style w:type="paragraph" w:customStyle="1" w:styleId="593FD45C59394A8DB619DB2DA161A213">
    <w:name w:val="593FD45C59394A8DB619DB2DA161A213"/>
  </w:style>
  <w:style w:type="paragraph" w:customStyle="1" w:styleId="616D6AE906AE409CBCE8022BCE9C28FC">
    <w:name w:val="616D6AE906AE409CBCE8022BCE9C28FC"/>
  </w:style>
  <w:style w:type="paragraph" w:customStyle="1" w:styleId="2E7E514C1CD744FABED9940F4209E92B">
    <w:name w:val="2E7E514C1CD744FABED9940F4209E92B"/>
  </w:style>
  <w:style w:type="paragraph" w:customStyle="1" w:styleId="0295CFBE303246DDA08A2461751458DC">
    <w:name w:val="0295CFBE303246DDA08A2461751458DC"/>
  </w:style>
  <w:style w:type="paragraph" w:customStyle="1" w:styleId="1B3CB6BDEEF843FA9347133B9863C9ED">
    <w:name w:val="1B3CB6BDEEF843FA9347133B9863C9ED"/>
  </w:style>
  <w:style w:type="paragraph" w:customStyle="1" w:styleId="EA2073E08C4F4D7EB0FFCF08A576EBE1">
    <w:name w:val="EA2073E08C4F4D7EB0FFCF08A576EBE1"/>
  </w:style>
  <w:style w:type="paragraph" w:customStyle="1" w:styleId="7B5F85C171424220A08301B4C819091F">
    <w:name w:val="7B5F85C171424220A08301B4C819091F"/>
  </w:style>
  <w:style w:type="paragraph" w:customStyle="1" w:styleId="40481EF3B55F4707967053E4762F89C2">
    <w:name w:val="40481EF3B55F4707967053E4762F89C2"/>
  </w:style>
  <w:style w:type="paragraph" w:customStyle="1" w:styleId="A957627B8C004EB8BC6314C07CE6D8DA">
    <w:name w:val="A957627B8C004EB8BC6314C07CE6D8DA"/>
  </w:style>
  <w:style w:type="paragraph" w:customStyle="1" w:styleId="C8DC836A5071458BB31DDE743C1FF604">
    <w:name w:val="C8DC836A5071458BB31DDE743C1FF604"/>
  </w:style>
  <w:style w:type="paragraph" w:customStyle="1" w:styleId="B8C36192B4D349268C11C972EA0A6825">
    <w:name w:val="B8C36192B4D349268C11C972EA0A6825"/>
  </w:style>
  <w:style w:type="paragraph" w:customStyle="1" w:styleId="D7AB24BF9EB14CC8859A43843877C974">
    <w:name w:val="D7AB24BF9EB14CC8859A43843877C974"/>
  </w:style>
  <w:style w:type="paragraph" w:customStyle="1" w:styleId="A95EE4FC05FE4BABA9CD9614E0239A02">
    <w:name w:val="A95EE4FC05FE4BABA9CD9614E0239A02"/>
  </w:style>
  <w:style w:type="paragraph" w:customStyle="1" w:styleId="04D45F8C36D7414397CB9B2C973398F0">
    <w:name w:val="04D45F8C36D7414397CB9B2C973398F0"/>
  </w:style>
  <w:style w:type="paragraph" w:customStyle="1" w:styleId="BD45581FC4CC4ED5894EC424BAB2AEE7">
    <w:name w:val="BD45581FC4CC4ED5894EC424BAB2AEE7"/>
  </w:style>
  <w:style w:type="paragraph" w:customStyle="1" w:styleId="710AEBDF9CFB419FAA7ECE6E2333E619">
    <w:name w:val="710AEBDF9CFB419FAA7ECE6E2333E619"/>
  </w:style>
  <w:style w:type="paragraph" w:customStyle="1" w:styleId="EC67B64652484761ACA6848A4E37A500">
    <w:name w:val="EC67B64652484761ACA6848A4E37A500"/>
  </w:style>
  <w:style w:type="paragraph" w:customStyle="1" w:styleId="C33A63659E64486C9D6FCCB151C62DCA">
    <w:name w:val="C33A63659E64486C9D6FCCB151C62DCA"/>
  </w:style>
  <w:style w:type="paragraph" w:customStyle="1" w:styleId="D9BD2CCE51AE43BEB68064BBCB50E013">
    <w:name w:val="D9BD2CCE51AE43BEB68064BBCB50E013"/>
  </w:style>
  <w:style w:type="paragraph" w:customStyle="1" w:styleId="A3E0A1DEE4354149B86D4A3BEDD12703">
    <w:name w:val="A3E0A1DEE4354149B86D4A3BEDD12703"/>
  </w:style>
  <w:style w:type="paragraph" w:customStyle="1" w:styleId="4199E3DF11934E569931A9749B006E97">
    <w:name w:val="4199E3DF11934E569931A9749B006E97"/>
  </w:style>
  <w:style w:type="paragraph" w:customStyle="1" w:styleId="6FE23D791E5F48ED84667A4B289CB2E2">
    <w:name w:val="6FE23D791E5F48ED84667A4B289CB2E2"/>
  </w:style>
  <w:style w:type="paragraph" w:customStyle="1" w:styleId="368357AD6557445691DC6EFD44BD7CCF">
    <w:name w:val="368357AD6557445691DC6EFD44BD7CCF"/>
  </w:style>
  <w:style w:type="paragraph" w:customStyle="1" w:styleId="6A48A1A0DED049D4B1DFAB4BC661B40B">
    <w:name w:val="6A48A1A0DED049D4B1DFAB4BC661B40B"/>
  </w:style>
  <w:style w:type="paragraph" w:customStyle="1" w:styleId="948DDFE53A2B45B9BCA1A022095FE85C">
    <w:name w:val="948DDFE53A2B45B9BCA1A022095FE85C"/>
  </w:style>
  <w:style w:type="paragraph" w:customStyle="1" w:styleId="26C94DCAA09340C191CDB860AC8856C9">
    <w:name w:val="26C94DCAA09340C191CDB860AC8856C9"/>
  </w:style>
  <w:style w:type="paragraph" w:customStyle="1" w:styleId="C93D2938D3394B5BBB9E75D95959B66D">
    <w:name w:val="C93D2938D3394B5BBB9E75D95959B66D"/>
  </w:style>
  <w:style w:type="paragraph" w:customStyle="1" w:styleId="C4CABF0EE51A497BBFE2B27B4BBCFF5E">
    <w:name w:val="C4CABF0EE51A497BBFE2B27B4BBCFF5E"/>
  </w:style>
  <w:style w:type="paragraph" w:customStyle="1" w:styleId="B99AB5F3AA3F4369B3DB56C5F3F7FD4A">
    <w:name w:val="B99AB5F3AA3F4369B3DB56C5F3F7FD4A"/>
  </w:style>
  <w:style w:type="paragraph" w:customStyle="1" w:styleId="B331DD5C734C4629857D367DC007DE83">
    <w:name w:val="B331DD5C734C4629857D367DC007DE83"/>
  </w:style>
  <w:style w:type="paragraph" w:customStyle="1" w:styleId="BA9A5F95CEA6436AAFC3642E39C72BE7">
    <w:name w:val="BA9A5F95CEA6436AAFC3642E39C72BE7"/>
  </w:style>
  <w:style w:type="paragraph" w:customStyle="1" w:styleId="477D53AD0F7F447A96029898AF4EF506">
    <w:name w:val="477D53AD0F7F447A96029898AF4EF506"/>
  </w:style>
  <w:style w:type="paragraph" w:customStyle="1" w:styleId="350AE899E030422AAB06351152DD6A11">
    <w:name w:val="350AE899E030422AAB06351152DD6A11"/>
  </w:style>
  <w:style w:type="paragraph" w:customStyle="1" w:styleId="6451C218E49748869BEB7725DC7C34BE">
    <w:name w:val="6451C218E49748869BEB7725DC7C34BE"/>
  </w:style>
  <w:style w:type="paragraph" w:customStyle="1" w:styleId="2826688BF085437A8BE41313A0B561AF">
    <w:name w:val="2826688BF085437A8BE41313A0B561AF"/>
  </w:style>
  <w:style w:type="paragraph" w:customStyle="1" w:styleId="6E7005A413114A158F3BC71D618AD0FF">
    <w:name w:val="6E7005A413114A158F3BC71D618AD0FF"/>
  </w:style>
  <w:style w:type="paragraph" w:customStyle="1" w:styleId="ABCA3B7CD1164055A8A427B4B36CD3C5">
    <w:name w:val="ABCA3B7CD1164055A8A427B4B36CD3C5"/>
  </w:style>
  <w:style w:type="paragraph" w:customStyle="1" w:styleId="6C21443B3ACF403CA1A0CA82433FE533">
    <w:name w:val="6C21443B3ACF403CA1A0CA82433FE533"/>
  </w:style>
  <w:style w:type="paragraph" w:customStyle="1" w:styleId="7A1100AF93B54EF5B4AFC1E47CB413E3">
    <w:name w:val="7A1100AF93B54EF5B4AFC1E47CB413E3"/>
  </w:style>
  <w:style w:type="paragraph" w:customStyle="1" w:styleId="F16A25859D504F85AF0BE68256FBD59D">
    <w:name w:val="F16A25859D504F85AF0BE68256FBD59D"/>
  </w:style>
  <w:style w:type="paragraph" w:customStyle="1" w:styleId="9BA3EB3E1C5348EBA25F75E9B3B28144">
    <w:name w:val="9BA3EB3E1C5348EBA25F75E9B3B28144"/>
  </w:style>
  <w:style w:type="paragraph" w:customStyle="1" w:styleId="F8660176555C4C74AB1D4B45508E6E60">
    <w:name w:val="F8660176555C4C74AB1D4B45508E6E60"/>
  </w:style>
  <w:style w:type="paragraph" w:customStyle="1" w:styleId="45CFDDB644CA4B49945A1A9628A2A671">
    <w:name w:val="45CFDDB644CA4B49945A1A9628A2A671"/>
  </w:style>
  <w:style w:type="paragraph" w:customStyle="1" w:styleId="924C8D9AB53C4086A34029167A36CF09">
    <w:name w:val="924C8D9AB53C4086A34029167A36CF09"/>
  </w:style>
  <w:style w:type="paragraph" w:customStyle="1" w:styleId="670108C67C0F496DA2AA836EEA581597">
    <w:name w:val="670108C67C0F496DA2AA836EEA581597"/>
  </w:style>
  <w:style w:type="paragraph" w:customStyle="1" w:styleId="C197AB800A364AF590AE6B652A683ABA">
    <w:name w:val="C197AB800A364AF590AE6B652A683ABA"/>
  </w:style>
  <w:style w:type="paragraph" w:customStyle="1" w:styleId="AFFD78472F4F4ADCA72EEBBD205E4FE6">
    <w:name w:val="AFFD78472F4F4ADCA72EEBBD205E4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How humanism plays a part in your nursing practice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2C9864-DC90-47A0-834A-84D72CDD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2</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2019-06-04T09:46:00Z</dcterms:created>
  <dcterms:modified xsi:type="dcterms:W3CDTF">2019-06-04T09:50:00Z</dcterms:modified>
</cp:coreProperties>
</file>