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B913E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A68A6">
            <w:t>Overview of Peloton Marketing Tools</w:t>
          </w:r>
        </w:sdtContent>
      </w:sdt>
    </w:p>
    <w:p w:rsidR="00B823AA" w:rsidRDefault="00343FF8" w:rsidP="00B823AA">
      <w:pPr>
        <w:pStyle w:val="Title2"/>
      </w:pPr>
      <w:r>
        <w:t xml:space="preserve">Dedra Carrier </w:t>
      </w:r>
    </w:p>
    <w:p w:rsidR="00E81978" w:rsidRDefault="00B913E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E81978" w:rsidRDefault="00E81978" w:rsidP="006C5261">
      <w:pPr>
        <w:pStyle w:val="Title"/>
      </w:pPr>
    </w:p>
    <w:p w:rsidR="00E81978" w:rsidRDefault="00B913E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A68A6">
            <w:t>Overview of Peloton Marketing Tools</w:t>
          </w:r>
        </w:sdtContent>
      </w:sdt>
    </w:p>
    <w:p w:rsidR="00405519" w:rsidRDefault="00343FF8" w:rsidP="007B617F">
      <w:pPr>
        <w:pStyle w:val="Heading1"/>
      </w:pPr>
      <w:r>
        <w:t>Peloton Company</w:t>
      </w:r>
    </w:p>
    <w:p w:rsidR="00814D54" w:rsidRDefault="00343FF8" w:rsidP="00102EBE">
      <w:r>
        <w:t xml:space="preserve">Before getting into a brief discussion about the business model for Peloton, it is </w:t>
      </w:r>
      <w:r w:rsidR="007C0CAA">
        <w:t>important</w:t>
      </w:r>
      <w:r>
        <w:t xml:space="preserve"> to make an understanding </w:t>
      </w:r>
      <w:r w:rsidR="00BA591C">
        <w:t>of</w:t>
      </w:r>
      <w:r>
        <w:t xml:space="preserve"> the Peloton. This is considered to be an indoor bicycle which is used for the </w:t>
      </w:r>
      <w:r w:rsidR="0046146D">
        <w:t xml:space="preserve">exercise. The determination behind introducing this is to provide an option for exercise and to adopt better health habits. Peloton has </w:t>
      </w:r>
      <w:r w:rsidR="00852AA4">
        <w:t>Wi-Fi and</w:t>
      </w:r>
      <w:r w:rsidR="0046146D">
        <w:t xml:space="preserve"> </w:t>
      </w:r>
      <w:r w:rsidR="00BA591C">
        <w:t xml:space="preserve">a </w:t>
      </w:r>
      <w:r w:rsidR="007C0CAA">
        <w:t xml:space="preserve">22-inch touchscreen tablet for live streaming. This also allows users to demand classes and carry a cardio workout with other users. </w:t>
      </w:r>
    </w:p>
    <w:p w:rsidR="00102EBE" w:rsidRDefault="00343FF8" w:rsidP="00102EBE">
      <w:pPr>
        <w:pStyle w:val="Heading2"/>
      </w:pPr>
      <w:r>
        <w:t>Description</w:t>
      </w:r>
    </w:p>
    <w:p w:rsidR="00306D85" w:rsidRDefault="00343FF8" w:rsidP="00102EBE">
      <w:r>
        <w:t>Peloton i</w:t>
      </w:r>
      <w:r w:rsidR="00BA591C">
        <w:t>n</w:t>
      </w:r>
      <w:r>
        <w:t xml:space="preserve"> New York</w:t>
      </w:r>
      <w:r w:rsidR="00BA591C">
        <w:t>-</w:t>
      </w:r>
      <w:r w:rsidR="003F3AB2">
        <w:t>based</w:t>
      </w:r>
      <w:r>
        <w:t xml:space="preserve"> company that provides home</w:t>
      </w:r>
      <w:r w:rsidR="00BA591C">
        <w:t>-</w:t>
      </w:r>
      <w:r>
        <w:t xml:space="preserve">based fitness services </w:t>
      </w:r>
      <w:r w:rsidR="003F3AB2">
        <w:t>with</w:t>
      </w:r>
      <w:r>
        <w:t xml:space="preserve"> the latest technology of online streaming and progress checker.</w:t>
      </w:r>
      <w:r w:rsidR="00760CB3">
        <w:t xml:space="preserve"> Over these past few years</w:t>
      </w:r>
      <w:r w:rsidR="00BA591C">
        <w:t>,</w:t>
      </w:r>
      <w:r w:rsidR="00760CB3">
        <w:t xml:space="preserve"> this company has show</w:t>
      </w:r>
      <w:r w:rsidR="00BA591C">
        <w:t>n</w:t>
      </w:r>
      <w:r w:rsidR="00760CB3">
        <w:t xml:space="preserve"> tremendous development by providing demanding home</w:t>
      </w:r>
      <w:r w:rsidR="00BA591C">
        <w:t>-</w:t>
      </w:r>
      <w:r w:rsidR="00760CB3">
        <w:t>based equipment</w:t>
      </w:r>
      <w:r w:rsidR="003F3AB2">
        <w:t>. This company has billions of users and it is a fact that this company has sold more than 400,000 bikes in the market. Whereas this company, in 2018 started to deliver it</w:t>
      </w:r>
      <w:r w:rsidR="00BA591C">
        <w:t>s</w:t>
      </w:r>
      <w:r w:rsidR="003F3AB2">
        <w:t xml:space="preserve"> treadmills in the market. This is contributing </w:t>
      </w:r>
      <w:r w:rsidR="00BA591C">
        <w:t>to</w:t>
      </w:r>
      <w:r w:rsidR="003F3AB2">
        <w:t xml:space="preserve"> the styles of workout all over America. </w:t>
      </w:r>
      <w:r w:rsidR="006B6746">
        <w:t>Equipment by this company has become an obsession and this can be seen on the social media platform including social media that has more than 44,000 followers. The business model is still evolving and developing</w:t>
      </w:r>
      <w:r w:rsidR="008D430E">
        <w:t xml:space="preserve">, at the same time this is also a competitive threat to the other companies and businesses. </w:t>
      </w:r>
      <w:r w:rsidR="00310F20">
        <w:t xml:space="preserve">The upcoming </w:t>
      </w:r>
      <w:r w:rsidR="00B77067">
        <w:t>equipment</w:t>
      </w:r>
      <w:r w:rsidR="00310F20">
        <w:t xml:space="preserve"> for fitness can be a hit in the market that includes </w:t>
      </w:r>
      <w:r w:rsidR="00BA591C">
        <w:t xml:space="preserve">a </w:t>
      </w:r>
      <w:r w:rsidR="00310F20">
        <w:t xml:space="preserve">stationary bike </w:t>
      </w:r>
      <w:r w:rsidR="00BA591C">
        <w:t>that</w:t>
      </w:r>
      <w:r w:rsidR="00310F20">
        <w:t xml:space="preserve"> has a touch screen. </w:t>
      </w:r>
      <w:r w:rsidR="00B77067">
        <w:t xml:space="preserve">This stationary adds $8 billion value to the revenue of the </w:t>
      </w:r>
      <w:r>
        <w:t>company,</w:t>
      </w:r>
      <w:r w:rsidR="00B77067">
        <w:t xml:space="preserve"> and this</w:t>
      </w:r>
      <w:r>
        <w:t xml:space="preserve"> is a positive aspect of the company.</w:t>
      </w:r>
    </w:p>
    <w:p w:rsidR="00306D85" w:rsidRDefault="00343FF8" w:rsidP="00CF5162">
      <w:pPr>
        <w:pStyle w:val="Heading2"/>
      </w:pPr>
      <w:r>
        <w:lastRenderedPageBreak/>
        <w:t xml:space="preserve">Competitive Advantage of Peloton Company </w:t>
      </w:r>
    </w:p>
    <w:p w:rsidR="0082665A" w:rsidRPr="0082665A" w:rsidRDefault="00343FF8" w:rsidP="0082665A">
      <w:r>
        <w:t xml:space="preserve">A huge number of the consumers in the market </w:t>
      </w:r>
      <w:r w:rsidR="00BA591C">
        <w:t>are</w:t>
      </w:r>
      <w:r>
        <w:t xml:space="preserve"> one of the main advantages for the business and it still has to make connections with different manufacturers, logistics, and suppliers in the market for survival. </w:t>
      </w:r>
      <w:r w:rsidR="00385BC6">
        <w:t xml:space="preserve">This company has successfully </w:t>
      </w:r>
      <w:r w:rsidR="00832386">
        <w:t xml:space="preserve">managed to provide the best </w:t>
      </w:r>
      <w:r w:rsidR="00F767E8">
        <w:t>home-based</w:t>
      </w:r>
      <w:r w:rsidR="00832386">
        <w:t xml:space="preserve"> services</w:t>
      </w:r>
      <w:r w:rsidR="00C00DD1">
        <w:t>,</w:t>
      </w:r>
      <w:r w:rsidR="00832386">
        <w:t xml:space="preserve"> and this has resulted in higher satisfaction among many people </w:t>
      </w:r>
      <w:r w:rsidR="00F767E8">
        <w:t xml:space="preserve">in the United </w:t>
      </w:r>
      <w:r w:rsidR="00BA591C">
        <w:t>S</w:t>
      </w:r>
      <w:r w:rsidR="00F767E8">
        <w:t>tates.</w:t>
      </w:r>
      <w:r w:rsidR="00836A86">
        <w:t xml:space="preserve"> The main advantage for the companies is to provide such services </w:t>
      </w:r>
      <w:r w:rsidR="00BA591C">
        <w:t>that</w:t>
      </w:r>
      <w:r w:rsidR="00836A86">
        <w:t xml:space="preserve"> can be afforded</w:t>
      </w:r>
      <w:r w:rsidR="002930A5">
        <w:t>,</w:t>
      </w:r>
      <w:r w:rsidR="00836A86">
        <w:t xml:space="preserve"> and </w:t>
      </w:r>
      <w:r w:rsidR="002930A5">
        <w:t>this will also save consumers input. Whereas, consumers</w:t>
      </w:r>
      <w:r w:rsidR="00BA591C">
        <w:t>'</w:t>
      </w:r>
      <w:r w:rsidR="002930A5">
        <w:t xml:space="preserve"> input is considered in rapports of time and money.</w:t>
      </w:r>
      <w:r w:rsidR="00F767E8">
        <w:t xml:space="preserve"> There are other </w:t>
      </w:r>
      <w:r w:rsidR="000B49EE">
        <w:t>competitors</w:t>
      </w:r>
      <w:r w:rsidR="00F767E8">
        <w:t xml:space="preserve"> in the market including Echelon and Gym-based classes. </w:t>
      </w:r>
      <w:r w:rsidR="009C798D">
        <w:t xml:space="preserve">For this company, one another advantage if the services of online classes by the real </w:t>
      </w:r>
      <w:r w:rsidR="00375D6A">
        <w:t>instructors</w:t>
      </w:r>
    </w:p>
    <w:p w:rsidR="00CF5162" w:rsidRDefault="00343FF8" w:rsidP="00C00DD1">
      <w:pPr>
        <w:pStyle w:val="Heading3"/>
      </w:pPr>
      <w:r>
        <w:t xml:space="preserve"> </w:t>
      </w:r>
      <w:r w:rsidR="0053045B">
        <w:t xml:space="preserve">Live Programs </w:t>
      </w:r>
    </w:p>
    <w:p w:rsidR="00C00DD1" w:rsidRDefault="00343FF8" w:rsidP="00C00DD1">
      <w:r>
        <w:t>Echelon</w:t>
      </w:r>
      <w:r w:rsidR="000B49EE">
        <w:t xml:space="preserve"> one of the </w:t>
      </w:r>
      <w:r w:rsidR="009C798D">
        <w:t>competitor</w:t>
      </w:r>
      <w:r w:rsidR="000B49EE">
        <w:t xml:space="preserve"> of the Peloton company that are providing fitness </w:t>
      </w:r>
      <w:r w:rsidR="009C798D">
        <w:t>services</w:t>
      </w:r>
      <w:r w:rsidR="00375D6A">
        <w:t>. One of the disadvantage</w:t>
      </w:r>
      <w:r w:rsidR="00BA591C">
        <w:t>s</w:t>
      </w:r>
      <w:r w:rsidR="00375D6A">
        <w:t xml:space="preserve"> of the company is said to be </w:t>
      </w:r>
      <w:r w:rsidR="00C47F6A">
        <w:t xml:space="preserve">its old ergonomic setup. Furthermore, this has lesser options </w:t>
      </w:r>
      <w:r w:rsidR="00BA591C">
        <w:t>for</w:t>
      </w:r>
      <w:r w:rsidR="00C47F6A">
        <w:t xml:space="preserve"> live training sessions. Echelon </w:t>
      </w:r>
      <w:r w:rsidR="0093326B">
        <w:t xml:space="preserve">is providing services </w:t>
      </w:r>
      <w:r w:rsidR="00BA591C">
        <w:t>at</w:t>
      </w:r>
      <w:r w:rsidR="0093326B">
        <w:t xml:space="preserve"> an affordable price as compared to the Peloton</w:t>
      </w:r>
      <w:r w:rsidR="000B6DE1">
        <w:t xml:space="preserve"> </w:t>
      </w:r>
      <w:r w:rsidR="000B6DE1">
        <w:fldChar w:fldCharType="begin"/>
      </w:r>
      <w:r w:rsidR="000B6DE1">
        <w:instrText xml:space="preserve"> ADDIN ZOTERO_ITEM CSL_CITATION {"citationID":"2oe7teOL","properties":{"custom":"({\\i{}Echelon}, 2019.)","formattedCitation":"({\\i{}Echelon}, 2019.)","plainCitation":"(Echelon, 2019.)","noteIndex":0},"citationItems":[{"id":625,"uris":["http://zotero.org/users/local/smYQhi21/items/2XQHZTLY"],"uri":["http://zotero.org/users/local/smYQhi21/items/2XQHZTLY"],"itemData":{"id":625,"type":"webpage","title":"Bike App Experience - Echelon Fit US","title-short":"Echelon","URL":"https://echelonfit.com/pages/bike-app-experience","accessed":{"date-parts":[["2020",1,24]]}}}],"schema":"https://github.com/citation-style-language/schema/raw/master/csl-citation.json"} </w:instrText>
      </w:r>
      <w:r w:rsidR="000B6DE1">
        <w:fldChar w:fldCharType="separate"/>
      </w:r>
      <w:r w:rsidR="000B6DE1" w:rsidRPr="000B6DE1">
        <w:rPr>
          <w:rFonts w:ascii="Times New Roman" w:hAnsi="Times New Roman" w:cs="Times New Roman"/>
        </w:rPr>
        <w:t>(</w:t>
      </w:r>
      <w:r w:rsidR="000B6DE1" w:rsidRPr="000B6DE1">
        <w:rPr>
          <w:rFonts w:ascii="Times New Roman" w:hAnsi="Times New Roman" w:cs="Times New Roman"/>
          <w:i/>
          <w:iCs/>
        </w:rPr>
        <w:t>Echelon</w:t>
      </w:r>
      <w:r w:rsidR="000B6DE1" w:rsidRPr="000B6DE1">
        <w:rPr>
          <w:rFonts w:ascii="Times New Roman" w:hAnsi="Times New Roman" w:cs="Times New Roman"/>
        </w:rPr>
        <w:t>, 2019.)</w:t>
      </w:r>
      <w:r w:rsidR="000B6DE1">
        <w:fldChar w:fldCharType="end"/>
      </w:r>
      <w:r w:rsidR="0093326B">
        <w:t xml:space="preserve">. </w:t>
      </w:r>
      <w:r>
        <w:t xml:space="preserve">There are likely chances that consumers may demand more live </w:t>
      </w:r>
      <w:r w:rsidR="00412D53">
        <w:t xml:space="preserve">streaming options, therefore considering this demand, Peloton is providing online services including live </w:t>
      </w:r>
      <w:r w:rsidR="00B8662D">
        <w:t>streaming</w:t>
      </w:r>
      <w:r w:rsidR="00412D53">
        <w:t xml:space="preserve">, classes by the real </w:t>
      </w:r>
      <w:r w:rsidR="00B8662D">
        <w:t xml:space="preserve">instructor, and also provide </w:t>
      </w:r>
      <w:r w:rsidR="00BA591C">
        <w:t xml:space="preserve">a </w:t>
      </w:r>
      <w:r w:rsidR="00B8662D">
        <w:t xml:space="preserve">high range of training flairs to the consumers in the market. </w:t>
      </w:r>
    </w:p>
    <w:p w:rsidR="00ED2908" w:rsidRDefault="00343FF8" w:rsidP="00ED2908">
      <w:pPr>
        <w:pStyle w:val="Heading3"/>
      </w:pPr>
      <w:r>
        <w:t>Gym Based Clas</w:t>
      </w:r>
      <w:r w:rsidR="004B53F5">
        <w:t>s</w:t>
      </w:r>
      <w:r>
        <w:t xml:space="preserve"> </w:t>
      </w:r>
    </w:p>
    <w:p w:rsidR="00ED2908" w:rsidRPr="00ED2908" w:rsidRDefault="00343FF8" w:rsidP="00ED2908">
      <w:pPr>
        <w:ind w:firstLine="0"/>
      </w:pPr>
      <w:r>
        <w:tab/>
        <w:t xml:space="preserve">The Peloton company provides </w:t>
      </w:r>
      <w:r w:rsidR="00BA591C">
        <w:t xml:space="preserve">a </w:t>
      </w:r>
      <w:r>
        <w:t xml:space="preserve">maximum number of options for its users to avail </w:t>
      </w:r>
      <w:r w:rsidR="00BA591C">
        <w:t xml:space="preserve">of </w:t>
      </w:r>
      <w:r>
        <w:t xml:space="preserve">online services </w:t>
      </w:r>
      <w:r w:rsidR="004B53F5">
        <w:t xml:space="preserve">by using home-based equipment. By using this bike, consumers </w:t>
      </w:r>
      <w:r w:rsidR="005F65F1">
        <w:t xml:space="preserve">will be able to use unlimited classes at their home. They will not need to seek any membership to take classes at gyms. </w:t>
      </w:r>
      <w:r w:rsidR="002A4D09">
        <w:t xml:space="preserve">Consumers will be also able to use different class types including yoga, </w:t>
      </w:r>
      <w:r w:rsidR="00BA591C">
        <w:t>B</w:t>
      </w:r>
      <w:r w:rsidR="002A4D09">
        <w:t xml:space="preserve">ootcamp and </w:t>
      </w:r>
      <w:r w:rsidR="002A4D09">
        <w:lastRenderedPageBreak/>
        <w:t xml:space="preserve">cycling services. </w:t>
      </w:r>
      <w:r w:rsidR="00102EBE">
        <w:t>To get classes at gyms requires more inputs in terms of both money and time. While Peloton bikes are home-based which do not waste time and money.</w:t>
      </w:r>
      <w:r w:rsidR="00027809">
        <w:t xml:space="preserve"> This is the advantage for the company which takes care of consumers time and values their inputs to avail its services/ </w:t>
      </w:r>
    </w:p>
    <w:p w:rsidR="00405519" w:rsidRDefault="00343FF8" w:rsidP="00004AB1">
      <w:pPr>
        <w:pStyle w:val="Heading2"/>
      </w:pPr>
      <w:r>
        <w:t>Sustai</w:t>
      </w:r>
      <w:r w:rsidR="00115120">
        <w:t>nability of Peloton</w:t>
      </w:r>
    </w:p>
    <w:p w:rsidR="00E81978" w:rsidRDefault="00343FF8" w:rsidP="00E828C4">
      <w:r>
        <w:t>Based on past developments, Peloton has tremendously competed in the market and has challenged it</w:t>
      </w:r>
      <w:r w:rsidR="00516551">
        <w:t>s</w:t>
      </w:r>
      <w:r>
        <w:t xml:space="preserve"> other rivalries in the market. During the year of 2019, the </w:t>
      </w:r>
      <w:r w:rsidR="00B73A66">
        <w:t>subscriptions</w:t>
      </w:r>
      <w:r>
        <w:t xml:space="preserve"> for the fitness </w:t>
      </w:r>
      <w:r w:rsidR="00B73A66">
        <w:t>increased to 511,202 which was 245,667 in the past year</w:t>
      </w:r>
      <w:r w:rsidR="000A284E">
        <w:fldChar w:fldCharType="begin"/>
      </w:r>
      <w:r w:rsidR="000A284E">
        <w:instrText xml:space="preserve"> ADDIN ZOTERO_ITEM CSL_CITATION {"citationID":"caeUntIi","properties":{"custom":"({\\i{}Peloton wannabes abound at CES 2020\\uc0\\u8212{}The Verge}, 2020)","formattedCitation":"({\\i{}Peloton wannabes abound at CES 2020\\uc0\\u8212{}The Verge}, 2020)","plainCitation":"(Peloton wannabes abound at CES 2020—The Verge, 2020)","noteIndex":0},"citationItems":[{"id":627,"uris":["http://zotero.org/users/local/smYQhi21/items/FHHCTHH6"],"uri":["http://zotero.org/users/local/smYQhi21/items/FHHCTHH6"],"itemData":{"id":627,"type":"webpage","title":"Peloton wannabes abound at CES 2020 - The Verge","URL":"https://www.theverge.com/2020/1/9/21057242/peloton-bikes-treadmills-equipment-brands-connected-fitness-ces-2020","accessed":{"date-parts":[["2020",1,24]]}}}],"schema":"https://github.com/citation-style-language/schema/raw/master/csl-citation.json"} </w:instrText>
      </w:r>
      <w:r w:rsidR="000A284E">
        <w:fldChar w:fldCharType="separate"/>
      </w:r>
      <w:r w:rsidR="000A284E" w:rsidRPr="000A284E">
        <w:rPr>
          <w:rFonts w:ascii="Times New Roman" w:hAnsi="Times New Roman" w:cs="Times New Roman"/>
        </w:rPr>
        <w:t>(</w:t>
      </w:r>
      <w:r w:rsidR="000A284E" w:rsidRPr="000A284E">
        <w:rPr>
          <w:rFonts w:ascii="Times New Roman" w:hAnsi="Times New Roman" w:cs="Times New Roman"/>
          <w:i/>
          <w:iCs/>
        </w:rPr>
        <w:t>Peloton wannabes abound at CES 2020—The Verge</w:t>
      </w:r>
      <w:r w:rsidR="000A284E" w:rsidRPr="000A284E">
        <w:rPr>
          <w:rFonts w:ascii="Times New Roman" w:hAnsi="Times New Roman" w:cs="Times New Roman"/>
        </w:rPr>
        <w:t>, 2020)</w:t>
      </w:r>
      <w:r w:rsidR="000A284E">
        <w:fldChar w:fldCharType="end"/>
      </w:r>
      <w:r w:rsidR="00B73A66">
        <w:t xml:space="preserve">. This company has satisfied many consumers in the market however, the advantages of these services can be questioned </w:t>
      </w:r>
      <w:r w:rsidR="00004AB1">
        <w:t xml:space="preserve">based on the longer-run. To compete with the other market competitors and segments, </w:t>
      </w:r>
      <w:r w:rsidR="00516551">
        <w:t xml:space="preserve">the </w:t>
      </w:r>
      <w:r w:rsidR="00004AB1">
        <w:t xml:space="preserve">company has to identify its strategies regarding making linkages with other manufacturing </w:t>
      </w:r>
      <w:r w:rsidR="00E828C4">
        <w:t>firms</w:t>
      </w:r>
      <w:r w:rsidR="00004AB1">
        <w:t xml:space="preserve">, and </w:t>
      </w:r>
      <w:r w:rsidR="00E84302">
        <w:t xml:space="preserve">service providers in the market. This company has to take care of market ethical considerations as well because this was sued by </w:t>
      </w:r>
      <w:r w:rsidR="00735934">
        <w:t xml:space="preserve">music publishers for using their songs in their system without their consent. When it comes to </w:t>
      </w:r>
      <w:r w:rsidR="00516551">
        <w:t xml:space="preserve">the </w:t>
      </w:r>
      <w:r w:rsidR="00735934">
        <w:t xml:space="preserve">sustainability of the competitive advantages, it can be said that it depends on the services that this company is providing. </w:t>
      </w:r>
      <w:r w:rsidR="00E828C4">
        <w:t>These advantages will work for a shirt-run if the systems of technology are not made advanced and user</w:t>
      </w:r>
      <w:r w:rsidR="00516551">
        <w:t>-</w:t>
      </w:r>
      <w:r w:rsidR="00E828C4">
        <w:t>friendly.</w:t>
      </w:r>
      <w:r w:rsidR="006E30BB">
        <w:t xml:space="preserve"> </w:t>
      </w:r>
      <w:r w:rsidR="00516551">
        <w:t>The c</w:t>
      </w:r>
      <w:r w:rsidR="006E30BB">
        <w:t xml:space="preserve">ompany has to entertain its consumers to make sure that they will be availing </w:t>
      </w:r>
      <w:r w:rsidR="00516551">
        <w:t xml:space="preserve">of </w:t>
      </w:r>
      <w:r w:rsidR="006E30BB">
        <w:t xml:space="preserve">their services in </w:t>
      </w:r>
      <w:r w:rsidR="00516551">
        <w:t xml:space="preserve">the </w:t>
      </w:r>
      <w:r w:rsidR="006E30BB">
        <w:t>fu</w:t>
      </w:r>
      <w:r w:rsidR="006260EE">
        <w:t xml:space="preserve">ture too when they are guaranteed with the best services as compared to the other markets. </w:t>
      </w:r>
    </w:p>
    <w:p w:rsidR="006E30BB" w:rsidRDefault="00343FF8" w:rsidP="0009324F">
      <w:pPr>
        <w:pStyle w:val="Heading2"/>
      </w:pPr>
      <w:r>
        <w:t xml:space="preserve">Company and performance </w:t>
      </w:r>
    </w:p>
    <w:p w:rsidR="0009324F" w:rsidRDefault="00343FF8" w:rsidP="0009324F">
      <w:r>
        <w:t xml:space="preserve">This part of the paper will be discussing the </w:t>
      </w:r>
      <w:r w:rsidR="000A284E">
        <w:t>weaknesses</w:t>
      </w:r>
      <w:r>
        <w:t xml:space="preserve">, opportunities, and threats that are faced by the company. </w:t>
      </w:r>
    </w:p>
    <w:p w:rsidR="0009324F" w:rsidRDefault="00343FF8" w:rsidP="006F1500">
      <w:pPr>
        <w:pStyle w:val="Heading3"/>
      </w:pPr>
      <w:r>
        <w:lastRenderedPageBreak/>
        <w:t>Weaknesses</w:t>
      </w:r>
    </w:p>
    <w:p w:rsidR="0009324F" w:rsidRDefault="00343FF8" w:rsidP="00912BB4">
      <w:pPr>
        <w:pStyle w:val="ListParagraph"/>
        <w:numPr>
          <w:ilvl w:val="0"/>
          <w:numId w:val="17"/>
        </w:numPr>
      </w:pPr>
      <w:r>
        <w:t xml:space="preserve">The very first weakness of the company is the </w:t>
      </w:r>
      <w:r w:rsidR="009648A2">
        <w:t>higher</w:t>
      </w:r>
      <w:r>
        <w:t xml:space="preserve"> </w:t>
      </w:r>
      <w:r w:rsidR="009648A2">
        <w:t>marketing</w:t>
      </w:r>
      <w:r>
        <w:t xml:space="preserve"> strategy in the market while this marketing strategy depicts the targeted ma</w:t>
      </w:r>
      <w:r w:rsidR="009648A2">
        <w:t>rket segments. Whereas, these are the people who can pay for the services</w:t>
      </w:r>
      <w:r w:rsidR="00E12B5E">
        <w:t xml:space="preserve">. The screen that is being used in the bike only costs $2000, and this means </w:t>
      </w:r>
      <w:r w:rsidR="0093504A">
        <w:t xml:space="preserve">that this requires a huge amount to use the services by the company. </w:t>
      </w:r>
    </w:p>
    <w:p w:rsidR="0093504A" w:rsidRDefault="00343FF8" w:rsidP="00912BB4">
      <w:pPr>
        <w:pStyle w:val="ListParagraph"/>
        <w:numPr>
          <w:ilvl w:val="0"/>
          <w:numId w:val="17"/>
        </w:numPr>
      </w:pPr>
      <w:r>
        <w:t xml:space="preserve">Space: To set the </w:t>
      </w:r>
      <w:r w:rsidR="00223C71">
        <w:t>equipment</w:t>
      </w:r>
      <w:r>
        <w:t xml:space="preserve"> this requires more space. As this is home-based </w:t>
      </w:r>
      <w:r w:rsidR="00223C71">
        <w:t>equipment</w:t>
      </w:r>
      <w:r>
        <w:t xml:space="preserve">, therefore it has to be fixed on a place </w:t>
      </w:r>
      <w:r w:rsidR="00516551">
        <w:t>that</w:t>
      </w:r>
      <w:r>
        <w:t xml:space="preserve"> has more space. </w:t>
      </w:r>
      <w:r w:rsidR="00223C71">
        <w:t>Congested</w:t>
      </w:r>
      <w:r>
        <w:t xml:space="preserve"> </w:t>
      </w:r>
      <w:r w:rsidR="00223C71">
        <w:t xml:space="preserve">surroundings will not allow the consumer to use the bike properly. </w:t>
      </w:r>
    </w:p>
    <w:p w:rsidR="002056E3" w:rsidRDefault="00343FF8" w:rsidP="00912BB4">
      <w:pPr>
        <w:pStyle w:val="ListParagraph"/>
        <w:numPr>
          <w:ilvl w:val="0"/>
          <w:numId w:val="17"/>
        </w:numPr>
      </w:pPr>
      <w:r>
        <w:t xml:space="preserve">Technical issues: Technical issues are </w:t>
      </w:r>
      <w:r w:rsidR="006F1500">
        <w:t>overly critical</w:t>
      </w:r>
      <w:r>
        <w:t xml:space="preserve"> and if any part of the equipment stops working, then the rest of the body parts dysfunction. This technical problem may include</w:t>
      </w:r>
      <w:r w:rsidR="00C37E6B">
        <w:t xml:space="preserve"> the mismanagement of the pedal</w:t>
      </w:r>
      <w:r w:rsidR="006F1500">
        <w:t xml:space="preserve">. </w:t>
      </w:r>
    </w:p>
    <w:p w:rsidR="006F1500" w:rsidRDefault="00343FF8" w:rsidP="006F1500">
      <w:pPr>
        <w:pStyle w:val="Heading3"/>
      </w:pPr>
      <w:r>
        <w:t xml:space="preserve">Opportunities and Threats </w:t>
      </w:r>
    </w:p>
    <w:p w:rsidR="00405519" w:rsidRDefault="00343FF8" w:rsidP="003E6EF3">
      <w:r>
        <w:t>To any business company</w:t>
      </w:r>
      <w:r w:rsidR="00516551">
        <w:t>,</w:t>
      </w:r>
      <w:r>
        <w:t xml:space="preserve"> there are opportunities as well as threats. For this company of </w:t>
      </w:r>
      <w:r w:rsidR="0062158C">
        <w:t>Peloton,</w:t>
      </w:r>
      <w:r w:rsidR="00F5639D">
        <w:t xml:space="preserve"> the main opportunity is that it has many consumers while at the same time, financial issues do exist</w:t>
      </w:r>
      <w:r w:rsidR="000A284E">
        <w:t xml:space="preserve"> </w:t>
      </w:r>
      <w:r w:rsidR="00192019">
        <w:fldChar w:fldCharType="begin"/>
      </w:r>
      <w:r w:rsidR="00192019">
        <w:instrText xml:space="preserve"> ADDIN ZOTERO_ITEM CSL_CITATION {"citationID":"rhn2XGRs","properties":{"custom":"({\\i{}Peloton Review: What to Know Before You Buy: Reviews by Wirecutter}, 2020.)","formattedCitation":"({\\i{}Peloton Review: What to Know Before You Buy: Reviews by Wirecutter}, 2020.)","plainCitation":"(Peloton Review: What to Know Before You Buy: Reviews by Wirecutter, 2020.)","noteIndex":0},"citationItems":[{"id":626,"uris":["http://zotero.org/users/local/smYQhi21/items/B67YKN9M"],"uri":["http://zotero.org/users/local/smYQhi21/items/B67YKN9M"],"itemData":{"id":626,"type":"webpage","title":"Peloton Review: What to Know Before You Buy: Reviews by Wirecutter","URL":"https://thewirecutter.com/reviews/peloton-review-what-to-know-before-you-buy/","accessed":{"date-parts":[["2020",1,24]]}}}],"schema":"https://github.com/citation-style-language/schema/raw/master/csl-citation.json"} </w:instrText>
      </w:r>
      <w:r w:rsidR="00192019">
        <w:fldChar w:fldCharType="separate"/>
      </w:r>
      <w:r w:rsidR="00192019" w:rsidRPr="00192019">
        <w:rPr>
          <w:rFonts w:ascii="Times New Roman" w:hAnsi="Times New Roman" w:cs="Times New Roman"/>
        </w:rPr>
        <w:t>(</w:t>
      </w:r>
      <w:r w:rsidR="00192019" w:rsidRPr="00192019">
        <w:rPr>
          <w:rFonts w:ascii="Times New Roman" w:hAnsi="Times New Roman" w:cs="Times New Roman"/>
          <w:i/>
          <w:iCs/>
        </w:rPr>
        <w:t>Peloton Review</w:t>
      </w:r>
      <w:r w:rsidR="00192019" w:rsidRPr="00192019">
        <w:rPr>
          <w:rFonts w:ascii="Times New Roman" w:hAnsi="Times New Roman" w:cs="Times New Roman"/>
        </w:rPr>
        <w:t>, 2020.)</w:t>
      </w:r>
      <w:r w:rsidR="00192019">
        <w:fldChar w:fldCharType="end"/>
      </w:r>
      <w:r w:rsidR="00FF4E4B">
        <w:t xml:space="preserve">. </w:t>
      </w:r>
      <w:r w:rsidR="00D44AF9">
        <w:t xml:space="preserve">Another opportunity for the company is that it can use its consumers upon </w:t>
      </w:r>
      <w:r w:rsidR="00516551">
        <w:t xml:space="preserve">the </w:t>
      </w:r>
      <w:r w:rsidR="00D44AF9">
        <w:t xml:space="preserve">introduction of new equipment. </w:t>
      </w:r>
      <w:r w:rsidR="00FF4E4B">
        <w:t xml:space="preserve">Meanwhile, </w:t>
      </w:r>
      <w:r w:rsidR="00516551">
        <w:t xml:space="preserve">the </w:t>
      </w:r>
      <w:r w:rsidR="00FF4E4B">
        <w:t xml:space="preserve">same service providers in the competitive business market </w:t>
      </w:r>
      <w:r w:rsidR="0062158C">
        <w:t xml:space="preserve">are also considered to be a major threat that includes SoulCycle. Another threat is the </w:t>
      </w:r>
      <w:r w:rsidR="00D44AF9">
        <w:t>pricing</w:t>
      </w:r>
      <w:r w:rsidR="0062158C">
        <w:t xml:space="preserve"> </w:t>
      </w:r>
      <w:r w:rsidR="00D44AF9">
        <w:t>strategies,</w:t>
      </w:r>
      <w:r w:rsidR="0062158C">
        <w:t xml:space="preserve"> which have to be changed from higher to lower ranges. </w:t>
      </w:r>
    </w:p>
    <w:p w:rsidR="003E6EF3" w:rsidRDefault="00343FF8" w:rsidP="003E6EF3">
      <w:pPr>
        <w:pStyle w:val="Heading1"/>
      </w:pPr>
      <w:r>
        <w:lastRenderedPageBreak/>
        <w:t xml:space="preserve">Growth Strategies by Peloton Company </w:t>
      </w:r>
    </w:p>
    <w:p w:rsidR="00C97759" w:rsidRDefault="00343FF8" w:rsidP="005A3EE6">
      <w:pPr>
        <w:pStyle w:val="Heading2"/>
      </w:pPr>
      <w:r>
        <w:t xml:space="preserve">Penetration </w:t>
      </w:r>
    </w:p>
    <w:p w:rsidR="005A3EE6" w:rsidRDefault="00343FF8" w:rsidP="005A3EE6">
      <w:r>
        <w:t xml:space="preserve">For business companies it becomes an obligatory part to </w:t>
      </w:r>
      <w:r w:rsidR="00830278">
        <w:t>sell the company products, this sales work helps the companies to introduce their product in the market.</w:t>
      </w:r>
      <w:r w:rsidR="0005776E">
        <w:t xml:space="preserve"> The market penetration adopted by the company is that segment which is being able to pay for its higher prices</w:t>
      </w:r>
      <w:r>
        <w:t>.</w:t>
      </w:r>
    </w:p>
    <w:p w:rsidR="009415D0" w:rsidRDefault="00343FF8" w:rsidP="005A3EE6">
      <w:pPr>
        <w:pStyle w:val="Heading2"/>
      </w:pPr>
      <w:r>
        <w:t xml:space="preserve">Product Development </w:t>
      </w:r>
    </w:p>
    <w:p w:rsidR="0005776E" w:rsidRDefault="00343FF8" w:rsidP="005A3EE6">
      <w:r>
        <w:t xml:space="preserve">Giving final touches to the products is important </w:t>
      </w:r>
      <w:r w:rsidR="00C1583A">
        <w:t xml:space="preserve">to improve the quality </w:t>
      </w:r>
      <w:r w:rsidR="00516551">
        <w:t>of</w:t>
      </w:r>
      <w:r w:rsidR="00C1583A">
        <w:t xml:space="preserve"> the services by the company. The product development for this company includes making changes and modifications in the current products and </w:t>
      </w:r>
      <w:r w:rsidR="003851DB">
        <w:t>this also include</w:t>
      </w:r>
      <w:r w:rsidR="00516551">
        <w:t>s</w:t>
      </w:r>
      <w:r w:rsidR="003851DB">
        <w:t xml:space="preserve"> making changes in the physical appearance, therefor client gets attracted to avail </w:t>
      </w:r>
      <w:r w:rsidR="00516551">
        <w:t xml:space="preserve">of </w:t>
      </w:r>
      <w:r w:rsidR="003851DB">
        <w:t>these services.</w:t>
      </w:r>
    </w:p>
    <w:p w:rsidR="009415D0" w:rsidRDefault="00343FF8" w:rsidP="005A3EE6">
      <w:pPr>
        <w:pStyle w:val="Heading2"/>
      </w:pPr>
      <w:r>
        <w:t xml:space="preserve">Market Development </w:t>
      </w:r>
    </w:p>
    <w:p w:rsidR="003851DB" w:rsidRDefault="00343FF8" w:rsidP="005A3EE6">
      <w:r>
        <w:t xml:space="preserve">Market development of this company includes those populations who </w:t>
      </w:r>
      <w:r w:rsidR="00A05832">
        <w:t>do not</w:t>
      </w:r>
      <w:r>
        <w:t xml:space="preserve"> have access t</w:t>
      </w:r>
      <w:r w:rsidR="00A05832">
        <w:t xml:space="preserve">o such </w:t>
      </w:r>
      <w:r w:rsidR="00203514">
        <w:t>services,</w:t>
      </w:r>
      <w:r w:rsidR="00A05832">
        <w:t xml:space="preserve"> and this also includes making changes in the strategies.</w:t>
      </w:r>
      <w:r w:rsidR="00203514">
        <w:t xml:space="preserve"> </w:t>
      </w:r>
      <w:r w:rsidR="00516551">
        <w:t>The c</w:t>
      </w:r>
      <w:r w:rsidR="00203514">
        <w:t xml:space="preserve">ompany has to target new and emerging market segments and based on new targets, new consumers and segments have to be developed. </w:t>
      </w:r>
    </w:p>
    <w:p w:rsidR="009415D0" w:rsidRDefault="00343FF8" w:rsidP="005A3EE6">
      <w:pPr>
        <w:pStyle w:val="Heading2"/>
      </w:pPr>
      <w:r>
        <w:t xml:space="preserve">Diversification </w:t>
      </w:r>
    </w:p>
    <w:p w:rsidR="00203514" w:rsidRDefault="00343FF8" w:rsidP="005A3EE6">
      <w:r>
        <w:t xml:space="preserve">Based on the analysis of consumer behavior and their willingness to pay, this can be emphasized </w:t>
      </w:r>
      <w:r w:rsidR="00977F5B">
        <w:t>that this company has to make changes in the pricing strategies and this company has to also target all populations.</w:t>
      </w:r>
    </w:p>
    <w:bookmarkStart w:id="0" w:name="_GoBack" w:displacedByCustomXml="next"/>
    <w:bookmarkEnd w:id="0" w:displacedByCustomXml="next"/>
    <w:sdt>
      <w:sdtPr>
        <w:rPr>
          <w:rFonts w:asciiTheme="minorHAnsi" w:eastAsiaTheme="minorEastAsia" w:hAnsiTheme="minorHAnsi" w:cstheme="minorBidi"/>
        </w:rPr>
        <w:id w:val="62297111"/>
        <w:docPartObj>
          <w:docPartGallery w:val="Bibliographies"/>
          <w:docPartUnique/>
        </w:docPartObj>
      </w:sdtPr>
      <w:sdtEndPr/>
      <w:sdtContent>
        <w:p w:rsidR="00E81978" w:rsidRDefault="00343FF8">
          <w:pPr>
            <w:pStyle w:val="SectionTitle"/>
          </w:pPr>
          <w:r>
            <w:t>References</w:t>
          </w:r>
        </w:p>
        <w:p w:rsidR="000A284E" w:rsidRPr="000A284E" w:rsidRDefault="00343FF8" w:rsidP="000A284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A284E">
            <w:rPr>
              <w:rFonts w:ascii="Times New Roman" w:hAnsi="Times New Roman" w:cs="Times New Roman"/>
              <w:i/>
              <w:iCs/>
            </w:rPr>
            <w:t>Bike App Experience—Echelon Fit US</w:t>
          </w:r>
          <w:r w:rsidRPr="000A284E">
            <w:rPr>
              <w:rFonts w:ascii="Times New Roman" w:hAnsi="Times New Roman" w:cs="Times New Roman"/>
            </w:rPr>
            <w:t>. (n.d.). Retrieved January 24, 2020, from https://echelonfit.com/pages/bike-app-experience</w:t>
          </w:r>
        </w:p>
        <w:p w:rsidR="000A284E" w:rsidRPr="000A284E" w:rsidRDefault="00343FF8" w:rsidP="000A284E">
          <w:pPr>
            <w:pStyle w:val="Bibliography"/>
            <w:rPr>
              <w:rFonts w:ascii="Times New Roman" w:hAnsi="Times New Roman" w:cs="Times New Roman"/>
            </w:rPr>
          </w:pPr>
          <w:r w:rsidRPr="000A284E">
            <w:rPr>
              <w:rFonts w:ascii="Times New Roman" w:hAnsi="Times New Roman" w:cs="Times New Roman"/>
              <w:i/>
              <w:iCs/>
            </w:rPr>
            <w:t>Peloton Review: What to Know Before You Buy: Reviews by Wirecutter</w:t>
          </w:r>
          <w:r w:rsidRPr="000A284E">
            <w:rPr>
              <w:rFonts w:ascii="Times New Roman" w:hAnsi="Times New Roman" w:cs="Times New Roman"/>
            </w:rPr>
            <w:t>. (n.d.). Retrieved January 24, 2020, from https://thewirecutter.com/reviews/peloton-review-what-to-know-before-you-buy/</w:t>
          </w:r>
        </w:p>
        <w:p w:rsidR="000A284E" w:rsidRPr="000A284E" w:rsidRDefault="00343FF8" w:rsidP="000A284E">
          <w:pPr>
            <w:pStyle w:val="Bibliography"/>
            <w:rPr>
              <w:rFonts w:ascii="Times New Roman" w:hAnsi="Times New Roman" w:cs="Times New Roman"/>
            </w:rPr>
          </w:pPr>
          <w:r w:rsidRPr="000A284E">
            <w:rPr>
              <w:rFonts w:ascii="Times New Roman" w:hAnsi="Times New Roman" w:cs="Times New Roman"/>
              <w:i/>
              <w:iCs/>
            </w:rPr>
            <w:t>Peloton wannabes abound at CES 2020—The Verge</w:t>
          </w:r>
          <w:r w:rsidRPr="000A284E">
            <w:rPr>
              <w:rFonts w:ascii="Times New Roman" w:hAnsi="Times New Roman" w:cs="Times New Roman"/>
            </w:rPr>
            <w:t>. (n.d.). Retrieved January 24, 2020, from https://www.theverge.com/2020/1/9/21057242/peloton-bikes-treadmills-equipment-brands-connected-fitness-ces-2020</w:t>
          </w:r>
        </w:p>
        <w:p w:rsidR="000A284E" w:rsidRDefault="00343FF8" w:rsidP="000A284E">
          <w:pPr>
            <w:pStyle w:val="Bibliography"/>
          </w:pPr>
          <w:r>
            <w:fldChar w:fldCharType="end"/>
          </w:r>
        </w:p>
        <w:p w:rsidR="00E81978" w:rsidRDefault="00B913ED"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ED" w:rsidRDefault="00B913ED">
      <w:pPr>
        <w:spacing w:line="240" w:lineRule="auto"/>
      </w:pPr>
      <w:r>
        <w:separator/>
      </w:r>
    </w:p>
  </w:endnote>
  <w:endnote w:type="continuationSeparator" w:id="0">
    <w:p w:rsidR="00B913ED" w:rsidRDefault="00B91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ED" w:rsidRDefault="00B913ED">
      <w:pPr>
        <w:spacing w:line="240" w:lineRule="auto"/>
      </w:pPr>
      <w:r>
        <w:separator/>
      </w:r>
    </w:p>
  </w:footnote>
  <w:footnote w:type="continuationSeparator" w:id="0">
    <w:p w:rsidR="00B913ED" w:rsidRDefault="00B913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B913E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1673">
          <w:rPr>
            <w:rStyle w:val="Strong"/>
          </w:rPr>
          <w:t xml:space="preserve">Marketing </w:t>
        </w:r>
      </w:sdtContent>
    </w:sdt>
    <w:r w:rsidR="00343FF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43FF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61673">
          <w:rPr>
            <w:rStyle w:val="Strong"/>
          </w:rPr>
          <w:t xml:space="preserve">Marketing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9532A4F"/>
    <w:multiLevelType w:val="hybridMultilevel"/>
    <w:tmpl w:val="2DFC6B34"/>
    <w:lvl w:ilvl="0" w:tplc="0270D81E">
      <w:start w:val="1"/>
      <w:numFmt w:val="lowerLetter"/>
      <w:lvlText w:val="%1."/>
      <w:lvlJc w:val="left"/>
      <w:pPr>
        <w:ind w:left="720" w:hanging="360"/>
      </w:pPr>
      <w:rPr>
        <w:rFonts w:hint="default"/>
      </w:rPr>
    </w:lvl>
    <w:lvl w:ilvl="1" w:tplc="A5AE9CA6" w:tentative="1">
      <w:start w:val="1"/>
      <w:numFmt w:val="lowerLetter"/>
      <w:lvlText w:val="%2."/>
      <w:lvlJc w:val="left"/>
      <w:pPr>
        <w:ind w:left="1440" w:hanging="360"/>
      </w:pPr>
    </w:lvl>
    <w:lvl w:ilvl="2" w:tplc="FBAA3C96" w:tentative="1">
      <w:start w:val="1"/>
      <w:numFmt w:val="lowerRoman"/>
      <w:lvlText w:val="%3."/>
      <w:lvlJc w:val="right"/>
      <w:pPr>
        <w:ind w:left="2160" w:hanging="180"/>
      </w:pPr>
    </w:lvl>
    <w:lvl w:ilvl="3" w:tplc="945AC854" w:tentative="1">
      <w:start w:val="1"/>
      <w:numFmt w:val="decimal"/>
      <w:lvlText w:val="%4."/>
      <w:lvlJc w:val="left"/>
      <w:pPr>
        <w:ind w:left="2880" w:hanging="360"/>
      </w:pPr>
    </w:lvl>
    <w:lvl w:ilvl="4" w:tplc="D6925F02" w:tentative="1">
      <w:start w:val="1"/>
      <w:numFmt w:val="lowerLetter"/>
      <w:lvlText w:val="%5."/>
      <w:lvlJc w:val="left"/>
      <w:pPr>
        <w:ind w:left="3600" w:hanging="360"/>
      </w:pPr>
    </w:lvl>
    <w:lvl w:ilvl="5" w:tplc="512C8072" w:tentative="1">
      <w:start w:val="1"/>
      <w:numFmt w:val="lowerRoman"/>
      <w:lvlText w:val="%6."/>
      <w:lvlJc w:val="right"/>
      <w:pPr>
        <w:ind w:left="4320" w:hanging="180"/>
      </w:pPr>
    </w:lvl>
    <w:lvl w:ilvl="6" w:tplc="1C5A07B0" w:tentative="1">
      <w:start w:val="1"/>
      <w:numFmt w:val="decimal"/>
      <w:lvlText w:val="%7."/>
      <w:lvlJc w:val="left"/>
      <w:pPr>
        <w:ind w:left="5040" w:hanging="360"/>
      </w:pPr>
    </w:lvl>
    <w:lvl w:ilvl="7" w:tplc="265E4142" w:tentative="1">
      <w:start w:val="1"/>
      <w:numFmt w:val="lowerLetter"/>
      <w:lvlText w:val="%8."/>
      <w:lvlJc w:val="left"/>
      <w:pPr>
        <w:ind w:left="5760" w:hanging="360"/>
      </w:pPr>
    </w:lvl>
    <w:lvl w:ilvl="8" w:tplc="E59ADE82" w:tentative="1">
      <w:start w:val="1"/>
      <w:numFmt w:val="lowerRoman"/>
      <w:lvlText w:val="%9."/>
      <w:lvlJc w:val="right"/>
      <w:pPr>
        <w:ind w:left="6480" w:hanging="180"/>
      </w:pPr>
    </w:lvl>
  </w:abstractNum>
  <w:abstractNum w:abstractNumId="11" w15:restartNumberingAfterBreak="0">
    <w:nsid w:val="41E537C8"/>
    <w:multiLevelType w:val="hybridMultilevel"/>
    <w:tmpl w:val="512421DA"/>
    <w:lvl w:ilvl="0" w:tplc="52B69A6C">
      <w:start w:val="1"/>
      <w:numFmt w:val="decimal"/>
      <w:lvlText w:val="%1."/>
      <w:lvlJc w:val="left"/>
      <w:pPr>
        <w:ind w:left="720" w:hanging="360"/>
      </w:pPr>
      <w:rPr>
        <w:rFonts w:hint="default"/>
      </w:rPr>
    </w:lvl>
    <w:lvl w:ilvl="1" w:tplc="89864F8E" w:tentative="1">
      <w:start w:val="1"/>
      <w:numFmt w:val="lowerLetter"/>
      <w:lvlText w:val="%2."/>
      <w:lvlJc w:val="left"/>
      <w:pPr>
        <w:ind w:left="1440" w:hanging="360"/>
      </w:pPr>
    </w:lvl>
    <w:lvl w:ilvl="2" w:tplc="6158F6F4" w:tentative="1">
      <w:start w:val="1"/>
      <w:numFmt w:val="lowerRoman"/>
      <w:lvlText w:val="%3."/>
      <w:lvlJc w:val="right"/>
      <w:pPr>
        <w:ind w:left="2160" w:hanging="180"/>
      </w:pPr>
    </w:lvl>
    <w:lvl w:ilvl="3" w:tplc="82DE09CE" w:tentative="1">
      <w:start w:val="1"/>
      <w:numFmt w:val="decimal"/>
      <w:lvlText w:val="%4."/>
      <w:lvlJc w:val="left"/>
      <w:pPr>
        <w:ind w:left="2880" w:hanging="360"/>
      </w:pPr>
    </w:lvl>
    <w:lvl w:ilvl="4" w:tplc="8C6ECCA8" w:tentative="1">
      <w:start w:val="1"/>
      <w:numFmt w:val="lowerLetter"/>
      <w:lvlText w:val="%5."/>
      <w:lvlJc w:val="left"/>
      <w:pPr>
        <w:ind w:left="3600" w:hanging="360"/>
      </w:pPr>
    </w:lvl>
    <w:lvl w:ilvl="5" w:tplc="C9B24880" w:tentative="1">
      <w:start w:val="1"/>
      <w:numFmt w:val="lowerRoman"/>
      <w:lvlText w:val="%6."/>
      <w:lvlJc w:val="right"/>
      <w:pPr>
        <w:ind w:left="4320" w:hanging="180"/>
      </w:pPr>
    </w:lvl>
    <w:lvl w:ilvl="6" w:tplc="E5C6661A" w:tentative="1">
      <w:start w:val="1"/>
      <w:numFmt w:val="decimal"/>
      <w:lvlText w:val="%7."/>
      <w:lvlJc w:val="left"/>
      <w:pPr>
        <w:ind w:left="5040" w:hanging="360"/>
      </w:pPr>
    </w:lvl>
    <w:lvl w:ilvl="7" w:tplc="583C5672" w:tentative="1">
      <w:start w:val="1"/>
      <w:numFmt w:val="lowerLetter"/>
      <w:lvlText w:val="%8."/>
      <w:lvlJc w:val="left"/>
      <w:pPr>
        <w:ind w:left="5760" w:hanging="360"/>
      </w:pPr>
    </w:lvl>
    <w:lvl w:ilvl="8" w:tplc="DE7CE880"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E905944"/>
    <w:multiLevelType w:val="hybridMultilevel"/>
    <w:tmpl w:val="9A66C47C"/>
    <w:lvl w:ilvl="0" w:tplc="7C0EBDB8">
      <w:start w:val="1"/>
      <w:numFmt w:val="decimal"/>
      <w:lvlText w:val="%1."/>
      <w:lvlJc w:val="left"/>
      <w:pPr>
        <w:ind w:left="720" w:hanging="360"/>
      </w:pPr>
      <w:rPr>
        <w:rFonts w:hint="default"/>
      </w:rPr>
    </w:lvl>
    <w:lvl w:ilvl="1" w:tplc="F6C0A65C" w:tentative="1">
      <w:start w:val="1"/>
      <w:numFmt w:val="lowerLetter"/>
      <w:lvlText w:val="%2."/>
      <w:lvlJc w:val="left"/>
      <w:pPr>
        <w:ind w:left="1440" w:hanging="360"/>
      </w:pPr>
    </w:lvl>
    <w:lvl w:ilvl="2" w:tplc="BC8E0870" w:tentative="1">
      <w:start w:val="1"/>
      <w:numFmt w:val="lowerRoman"/>
      <w:lvlText w:val="%3."/>
      <w:lvlJc w:val="right"/>
      <w:pPr>
        <w:ind w:left="2160" w:hanging="180"/>
      </w:pPr>
    </w:lvl>
    <w:lvl w:ilvl="3" w:tplc="2870D89C" w:tentative="1">
      <w:start w:val="1"/>
      <w:numFmt w:val="decimal"/>
      <w:lvlText w:val="%4."/>
      <w:lvlJc w:val="left"/>
      <w:pPr>
        <w:ind w:left="2880" w:hanging="360"/>
      </w:pPr>
    </w:lvl>
    <w:lvl w:ilvl="4" w:tplc="80965CFA" w:tentative="1">
      <w:start w:val="1"/>
      <w:numFmt w:val="lowerLetter"/>
      <w:lvlText w:val="%5."/>
      <w:lvlJc w:val="left"/>
      <w:pPr>
        <w:ind w:left="3600" w:hanging="360"/>
      </w:pPr>
    </w:lvl>
    <w:lvl w:ilvl="5" w:tplc="7DCA54D2" w:tentative="1">
      <w:start w:val="1"/>
      <w:numFmt w:val="lowerRoman"/>
      <w:lvlText w:val="%6."/>
      <w:lvlJc w:val="right"/>
      <w:pPr>
        <w:ind w:left="4320" w:hanging="180"/>
      </w:pPr>
    </w:lvl>
    <w:lvl w:ilvl="6" w:tplc="764CD77E" w:tentative="1">
      <w:start w:val="1"/>
      <w:numFmt w:val="decimal"/>
      <w:lvlText w:val="%7."/>
      <w:lvlJc w:val="left"/>
      <w:pPr>
        <w:ind w:left="5040" w:hanging="360"/>
      </w:pPr>
    </w:lvl>
    <w:lvl w:ilvl="7" w:tplc="7E32D788" w:tentative="1">
      <w:start w:val="1"/>
      <w:numFmt w:val="lowerLetter"/>
      <w:lvlText w:val="%8."/>
      <w:lvlJc w:val="left"/>
      <w:pPr>
        <w:ind w:left="5760" w:hanging="360"/>
      </w:pPr>
    </w:lvl>
    <w:lvl w:ilvl="8" w:tplc="3E1657F0" w:tentative="1">
      <w:start w:val="1"/>
      <w:numFmt w:val="lowerRoman"/>
      <w:lvlText w:val="%9."/>
      <w:lvlJc w:val="right"/>
      <w:pPr>
        <w:ind w:left="6480" w:hanging="180"/>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NTMxMbQwNzexMDFU0lEKTi0uzszPAykwrgUAGZHDnCwAAAA="/>
  </w:docVars>
  <w:rsids>
    <w:rsidRoot w:val="00C50272"/>
    <w:rsid w:val="00004AB1"/>
    <w:rsid w:val="00027809"/>
    <w:rsid w:val="0005776E"/>
    <w:rsid w:val="0009324F"/>
    <w:rsid w:val="000A284E"/>
    <w:rsid w:val="000B49EE"/>
    <w:rsid w:val="000B6DE1"/>
    <w:rsid w:val="000D3F41"/>
    <w:rsid w:val="00102EBE"/>
    <w:rsid w:val="00115120"/>
    <w:rsid w:val="00192019"/>
    <w:rsid w:val="00203514"/>
    <w:rsid w:val="002056E3"/>
    <w:rsid w:val="00223C71"/>
    <w:rsid w:val="002930A5"/>
    <w:rsid w:val="002A4D09"/>
    <w:rsid w:val="00306D85"/>
    <w:rsid w:val="00310F20"/>
    <w:rsid w:val="00343FF8"/>
    <w:rsid w:val="00355DCA"/>
    <w:rsid w:val="00375D6A"/>
    <w:rsid w:val="003851DB"/>
    <w:rsid w:val="00385BC6"/>
    <w:rsid w:val="003E6EF3"/>
    <w:rsid w:val="003F3AB2"/>
    <w:rsid w:val="00405519"/>
    <w:rsid w:val="00412D53"/>
    <w:rsid w:val="00425102"/>
    <w:rsid w:val="0046146D"/>
    <w:rsid w:val="004B53F5"/>
    <w:rsid w:val="00516551"/>
    <w:rsid w:val="0053045B"/>
    <w:rsid w:val="005366DC"/>
    <w:rsid w:val="00551A02"/>
    <w:rsid w:val="005534FA"/>
    <w:rsid w:val="0059781E"/>
    <w:rsid w:val="005A3EE6"/>
    <w:rsid w:val="005D3A03"/>
    <w:rsid w:val="005F65F1"/>
    <w:rsid w:val="0062158C"/>
    <w:rsid w:val="006260EE"/>
    <w:rsid w:val="006B6746"/>
    <w:rsid w:val="006C0684"/>
    <w:rsid w:val="006C5261"/>
    <w:rsid w:val="006E30BB"/>
    <w:rsid w:val="006F1500"/>
    <w:rsid w:val="00735934"/>
    <w:rsid w:val="00760CB3"/>
    <w:rsid w:val="007B617F"/>
    <w:rsid w:val="007C0CAA"/>
    <w:rsid w:val="008002C0"/>
    <w:rsid w:val="00814D54"/>
    <w:rsid w:val="0082665A"/>
    <w:rsid w:val="00830278"/>
    <w:rsid w:val="00832386"/>
    <w:rsid w:val="00836A86"/>
    <w:rsid w:val="00852AA4"/>
    <w:rsid w:val="008C5323"/>
    <w:rsid w:val="008D430E"/>
    <w:rsid w:val="00906A00"/>
    <w:rsid w:val="00912BB4"/>
    <w:rsid w:val="0093326B"/>
    <w:rsid w:val="0093504A"/>
    <w:rsid w:val="009415D0"/>
    <w:rsid w:val="0095732C"/>
    <w:rsid w:val="009648A2"/>
    <w:rsid w:val="00977F5B"/>
    <w:rsid w:val="009A6A3B"/>
    <w:rsid w:val="009C798D"/>
    <w:rsid w:val="00A05832"/>
    <w:rsid w:val="00A34EF1"/>
    <w:rsid w:val="00AD0234"/>
    <w:rsid w:val="00AD1477"/>
    <w:rsid w:val="00AF197A"/>
    <w:rsid w:val="00AF6A55"/>
    <w:rsid w:val="00B04AA5"/>
    <w:rsid w:val="00B61673"/>
    <w:rsid w:val="00B73A66"/>
    <w:rsid w:val="00B77067"/>
    <w:rsid w:val="00B823AA"/>
    <w:rsid w:val="00B8662D"/>
    <w:rsid w:val="00B913ED"/>
    <w:rsid w:val="00BA45DB"/>
    <w:rsid w:val="00BA591C"/>
    <w:rsid w:val="00BA68A6"/>
    <w:rsid w:val="00BF4184"/>
    <w:rsid w:val="00C00DD1"/>
    <w:rsid w:val="00C0601E"/>
    <w:rsid w:val="00C1583A"/>
    <w:rsid w:val="00C31D30"/>
    <w:rsid w:val="00C37E6B"/>
    <w:rsid w:val="00C47F6A"/>
    <w:rsid w:val="00C50272"/>
    <w:rsid w:val="00C73F57"/>
    <w:rsid w:val="00C97759"/>
    <w:rsid w:val="00CD6E39"/>
    <w:rsid w:val="00CF5162"/>
    <w:rsid w:val="00CF6E91"/>
    <w:rsid w:val="00D2202D"/>
    <w:rsid w:val="00D44AF9"/>
    <w:rsid w:val="00D85B68"/>
    <w:rsid w:val="00DB3627"/>
    <w:rsid w:val="00E12B5E"/>
    <w:rsid w:val="00E6004D"/>
    <w:rsid w:val="00E81978"/>
    <w:rsid w:val="00E828C4"/>
    <w:rsid w:val="00E84302"/>
    <w:rsid w:val="00ED2908"/>
    <w:rsid w:val="00F379B7"/>
    <w:rsid w:val="00F525FA"/>
    <w:rsid w:val="00F5639D"/>
    <w:rsid w:val="00F767E8"/>
    <w:rsid w:val="00FF2002"/>
    <w:rsid w:val="00FF4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5E9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F6A55" w:rsidRDefault="00140F93">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F6A55" w:rsidRDefault="00140F93">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F6A55" w:rsidRDefault="00140F9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F6A55" w:rsidRDefault="00140F9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F6A55" w:rsidRDefault="00140F9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40F93"/>
    <w:rsid w:val="00313E00"/>
    <w:rsid w:val="005656B6"/>
    <w:rsid w:val="0093401B"/>
    <w:rsid w:val="00A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Marketing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AE7A2F-05E6-4039-A220-9E22FE94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Overview of Peloton Marketing Tools</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Peloton Marketing Tools</dc:title>
  <dc:creator>Zack Gold</dc:creator>
  <cp:lastModifiedBy>Tashmin</cp:lastModifiedBy>
  <cp:revision>3</cp:revision>
  <dcterms:created xsi:type="dcterms:W3CDTF">2020-01-24T18:34:00Z</dcterms:created>
  <dcterms:modified xsi:type="dcterms:W3CDTF">2020-01-24T18:39:00Z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id="NPkm0G9n"/&gt;&lt;style id="http://www.zotero.org/styles/apa" locale="en-US" hasBibliography="1" bibliographyStyleHasBeenSet="1"/&gt;&lt;prefs&gt;&lt;pref name="fieldType" value="Field"/&gt;&lt;/prefs&gt;&lt;/data&gt;</vt:lpwstr>
  </property>
</Properties>
</file>