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5BCC9" w14:textId="77777777" w:rsidR="00ED64AD" w:rsidRDefault="00ED64AD" w:rsidP="00ED64AD">
      <w:pPr>
        <w:spacing w:line="480" w:lineRule="auto"/>
        <w:ind w:firstLine="720"/>
        <w:jc w:val="both"/>
        <w:rPr>
          <w:rFonts w:ascii="Times New Roman" w:hAnsi="Times New Roman" w:cs="Times New Roman"/>
          <w:sz w:val="24"/>
        </w:rPr>
      </w:pPr>
    </w:p>
    <w:p w14:paraId="22C864C8" w14:textId="77777777" w:rsidR="00ED64AD" w:rsidRDefault="00ED64AD" w:rsidP="00ED64AD">
      <w:pPr>
        <w:spacing w:line="480" w:lineRule="auto"/>
        <w:ind w:firstLine="720"/>
        <w:jc w:val="both"/>
        <w:rPr>
          <w:rFonts w:ascii="Times New Roman" w:hAnsi="Times New Roman" w:cs="Times New Roman"/>
          <w:sz w:val="24"/>
        </w:rPr>
      </w:pPr>
    </w:p>
    <w:p w14:paraId="7CCF067F" w14:textId="77777777" w:rsidR="00ED64AD" w:rsidRDefault="00ED64AD" w:rsidP="00ED64AD">
      <w:pPr>
        <w:spacing w:line="480" w:lineRule="auto"/>
        <w:ind w:firstLine="720"/>
        <w:jc w:val="both"/>
        <w:rPr>
          <w:rFonts w:ascii="Times New Roman" w:hAnsi="Times New Roman" w:cs="Times New Roman"/>
          <w:sz w:val="24"/>
        </w:rPr>
      </w:pPr>
    </w:p>
    <w:p w14:paraId="2D393F08" w14:textId="77777777" w:rsidR="00ED64AD" w:rsidRDefault="00ED64AD" w:rsidP="00ED64AD">
      <w:pPr>
        <w:spacing w:line="480" w:lineRule="auto"/>
        <w:ind w:firstLine="720"/>
        <w:jc w:val="both"/>
        <w:rPr>
          <w:rFonts w:ascii="Times New Roman" w:hAnsi="Times New Roman" w:cs="Times New Roman"/>
          <w:sz w:val="24"/>
        </w:rPr>
      </w:pPr>
    </w:p>
    <w:p w14:paraId="0833EA5B" w14:textId="77777777" w:rsidR="00ED64AD" w:rsidRDefault="00ED64AD" w:rsidP="00ED64AD">
      <w:pPr>
        <w:spacing w:line="480" w:lineRule="auto"/>
        <w:ind w:firstLine="720"/>
        <w:jc w:val="both"/>
        <w:rPr>
          <w:rFonts w:ascii="Times New Roman" w:hAnsi="Times New Roman" w:cs="Times New Roman"/>
          <w:sz w:val="24"/>
        </w:rPr>
      </w:pPr>
    </w:p>
    <w:p w14:paraId="4AB24D5F" w14:textId="77777777" w:rsidR="00ED64AD" w:rsidRDefault="00ED64AD" w:rsidP="00ED64AD">
      <w:pPr>
        <w:spacing w:line="480" w:lineRule="auto"/>
        <w:ind w:firstLine="720"/>
        <w:jc w:val="both"/>
        <w:rPr>
          <w:rFonts w:ascii="Times New Roman" w:hAnsi="Times New Roman" w:cs="Times New Roman"/>
          <w:sz w:val="24"/>
        </w:rPr>
      </w:pPr>
    </w:p>
    <w:p w14:paraId="354F04B6" w14:textId="77777777" w:rsidR="00ED64AD" w:rsidRDefault="00D85DD1" w:rsidP="00D85DD1">
      <w:pPr>
        <w:spacing w:line="480" w:lineRule="auto"/>
        <w:ind w:firstLine="720"/>
        <w:jc w:val="center"/>
        <w:rPr>
          <w:rFonts w:ascii="Times New Roman" w:hAnsi="Times New Roman" w:cs="Times New Roman"/>
          <w:sz w:val="24"/>
        </w:rPr>
      </w:pPr>
      <w:r>
        <w:rPr>
          <w:rFonts w:ascii="Times New Roman" w:hAnsi="Times New Roman" w:cs="Times New Roman"/>
          <w:sz w:val="24"/>
        </w:rPr>
        <w:t>Discussion Post</w:t>
      </w:r>
    </w:p>
    <w:p w14:paraId="337493BC" w14:textId="77777777" w:rsidR="00D85DD1" w:rsidRDefault="00D85DD1" w:rsidP="00D85DD1">
      <w:pPr>
        <w:spacing w:line="480" w:lineRule="auto"/>
        <w:ind w:firstLine="720"/>
        <w:jc w:val="center"/>
        <w:rPr>
          <w:rFonts w:ascii="Times New Roman" w:hAnsi="Times New Roman" w:cs="Times New Roman"/>
          <w:sz w:val="24"/>
        </w:rPr>
      </w:pPr>
      <w:r>
        <w:rPr>
          <w:rFonts w:ascii="Times New Roman" w:hAnsi="Times New Roman" w:cs="Times New Roman"/>
          <w:sz w:val="24"/>
        </w:rPr>
        <w:t>[Enter name of Student here]</w:t>
      </w:r>
    </w:p>
    <w:p w14:paraId="1A545011" w14:textId="77777777" w:rsidR="00D85DD1" w:rsidRDefault="00D85DD1" w:rsidP="00D85DD1">
      <w:pPr>
        <w:spacing w:line="480" w:lineRule="auto"/>
        <w:ind w:firstLine="720"/>
        <w:jc w:val="center"/>
        <w:rPr>
          <w:rFonts w:ascii="Times New Roman" w:hAnsi="Times New Roman" w:cs="Times New Roman"/>
          <w:sz w:val="24"/>
        </w:rPr>
      </w:pPr>
      <w:r>
        <w:rPr>
          <w:rFonts w:ascii="Times New Roman" w:hAnsi="Times New Roman" w:cs="Times New Roman"/>
          <w:sz w:val="24"/>
        </w:rPr>
        <w:t>[Enter name of the institution here]</w:t>
      </w:r>
    </w:p>
    <w:p w14:paraId="2F905B91" w14:textId="77777777" w:rsidR="00ED64AD" w:rsidRDefault="00ED64AD" w:rsidP="00ED64AD">
      <w:pPr>
        <w:spacing w:line="480" w:lineRule="auto"/>
        <w:ind w:firstLine="720"/>
        <w:jc w:val="both"/>
        <w:rPr>
          <w:rFonts w:ascii="Times New Roman" w:hAnsi="Times New Roman" w:cs="Times New Roman"/>
          <w:sz w:val="24"/>
        </w:rPr>
      </w:pPr>
    </w:p>
    <w:p w14:paraId="501596C7" w14:textId="77777777" w:rsidR="00ED64AD" w:rsidRDefault="00ED64AD" w:rsidP="00ED64AD">
      <w:pPr>
        <w:spacing w:line="480" w:lineRule="auto"/>
        <w:ind w:firstLine="720"/>
        <w:jc w:val="both"/>
        <w:rPr>
          <w:rFonts w:ascii="Times New Roman" w:hAnsi="Times New Roman" w:cs="Times New Roman"/>
          <w:sz w:val="24"/>
        </w:rPr>
      </w:pPr>
    </w:p>
    <w:p w14:paraId="6746269C" w14:textId="77777777" w:rsidR="00ED64AD" w:rsidRDefault="00ED64AD" w:rsidP="00ED64AD">
      <w:pPr>
        <w:spacing w:line="480" w:lineRule="auto"/>
        <w:ind w:firstLine="720"/>
        <w:jc w:val="both"/>
        <w:rPr>
          <w:rFonts w:ascii="Times New Roman" w:hAnsi="Times New Roman" w:cs="Times New Roman"/>
          <w:sz w:val="24"/>
        </w:rPr>
      </w:pPr>
    </w:p>
    <w:p w14:paraId="0944121B" w14:textId="77777777" w:rsidR="00ED64AD" w:rsidRDefault="00ED64AD" w:rsidP="00ED64AD">
      <w:pPr>
        <w:spacing w:line="480" w:lineRule="auto"/>
        <w:ind w:firstLine="720"/>
        <w:jc w:val="both"/>
        <w:rPr>
          <w:rFonts w:ascii="Times New Roman" w:hAnsi="Times New Roman" w:cs="Times New Roman"/>
          <w:sz w:val="24"/>
        </w:rPr>
      </w:pPr>
    </w:p>
    <w:p w14:paraId="13774AB6" w14:textId="77777777" w:rsidR="00ED64AD" w:rsidRDefault="00ED64AD" w:rsidP="00ED64AD">
      <w:pPr>
        <w:spacing w:line="480" w:lineRule="auto"/>
        <w:ind w:firstLine="720"/>
        <w:jc w:val="both"/>
        <w:rPr>
          <w:rFonts w:ascii="Times New Roman" w:hAnsi="Times New Roman" w:cs="Times New Roman"/>
          <w:sz w:val="24"/>
        </w:rPr>
      </w:pPr>
    </w:p>
    <w:p w14:paraId="6279E4BB" w14:textId="77777777" w:rsidR="00ED64AD" w:rsidRDefault="00ED64AD" w:rsidP="00ED64AD">
      <w:pPr>
        <w:spacing w:line="480" w:lineRule="auto"/>
        <w:ind w:firstLine="720"/>
        <w:jc w:val="both"/>
        <w:rPr>
          <w:rFonts w:ascii="Times New Roman" w:hAnsi="Times New Roman" w:cs="Times New Roman"/>
          <w:sz w:val="24"/>
        </w:rPr>
      </w:pPr>
    </w:p>
    <w:p w14:paraId="7948D81C" w14:textId="77777777" w:rsidR="00ED64AD" w:rsidRDefault="00ED64AD" w:rsidP="00ED64AD">
      <w:pPr>
        <w:spacing w:line="480" w:lineRule="auto"/>
        <w:ind w:firstLine="720"/>
        <w:jc w:val="both"/>
        <w:rPr>
          <w:rFonts w:ascii="Times New Roman" w:hAnsi="Times New Roman" w:cs="Times New Roman"/>
          <w:sz w:val="24"/>
        </w:rPr>
      </w:pPr>
    </w:p>
    <w:p w14:paraId="7A97A5E0" w14:textId="77777777" w:rsidR="00ED64AD" w:rsidRDefault="00ED64AD" w:rsidP="00ED64AD">
      <w:pPr>
        <w:spacing w:line="480" w:lineRule="auto"/>
        <w:ind w:firstLine="720"/>
        <w:jc w:val="both"/>
        <w:rPr>
          <w:rFonts w:ascii="Times New Roman" w:hAnsi="Times New Roman" w:cs="Times New Roman"/>
          <w:sz w:val="24"/>
        </w:rPr>
      </w:pPr>
    </w:p>
    <w:p w14:paraId="26C37E62" w14:textId="77777777" w:rsidR="00ED64AD" w:rsidRDefault="00ED64AD" w:rsidP="00ED64AD">
      <w:pPr>
        <w:spacing w:line="480" w:lineRule="auto"/>
        <w:ind w:firstLine="720"/>
        <w:jc w:val="both"/>
        <w:rPr>
          <w:rFonts w:ascii="Times New Roman" w:hAnsi="Times New Roman" w:cs="Times New Roman"/>
          <w:sz w:val="24"/>
        </w:rPr>
      </w:pPr>
    </w:p>
    <w:p w14:paraId="34D440C1" w14:textId="2F6DA6A5" w:rsidR="00163119" w:rsidRDefault="00950C78" w:rsidP="00ED64AD">
      <w:pPr>
        <w:spacing w:line="480" w:lineRule="auto"/>
        <w:ind w:firstLine="720"/>
        <w:jc w:val="both"/>
        <w:rPr>
          <w:rFonts w:ascii="Times New Roman" w:hAnsi="Times New Roman" w:cs="Times New Roman"/>
          <w:sz w:val="24"/>
        </w:rPr>
      </w:pPr>
      <w:r w:rsidRPr="00ED64AD">
        <w:rPr>
          <w:rFonts w:ascii="Times New Roman" w:hAnsi="Times New Roman" w:cs="Times New Roman"/>
          <w:sz w:val="24"/>
        </w:rPr>
        <w:lastRenderedPageBreak/>
        <w:t xml:space="preserve">For this discussion, </w:t>
      </w:r>
      <w:r w:rsidR="00A06EA9" w:rsidRPr="00ED64AD">
        <w:rPr>
          <w:rFonts w:ascii="Times New Roman" w:hAnsi="Times New Roman" w:cs="Times New Roman"/>
          <w:sz w:val="24"/>
        </w:rPr>
        <w:t>I have chosen Perfume as a product. This product has been chosen because it is easier to apply all types of advertising on it. First</w:t>
      </w:r>
      <w:r w:rsidR="00D06BB1" w:rsidRPr="00ED64AD">
        <w:rPr>
          <w:rFonts w:ascii="Times New Roman" w:hAnsi="Times New Roman" w:cs="Times New Roman"/>
          <w:sz w:val="24"/>
        </w:rPr>
        <w:t>ly, the affective advertising will be used to initiate the fear among people so that they keep the perfume away from the fire or do not heat up the packing above a certain temperature. Similar messages should be communicated if there are people who are prone to allergy from use.</w:t>
      </w:r>
      <w:r w:rsidR="008F5BA9" w:rsidRPr="00ED64AD">
        <w:rPr>
          <w:rFonts w:ascii="Times New Roman" w:hAnsi="Times New Roman" w:cs="Times New Roman"/>
          <w:sz w:val="24"/>
        </w:rPr>
        <w:t xml:space="preserve"> Brand imaging creates an overall image of the product and perfume </w:t>
      </w:r>
      <w:r w:rsidR="009312DC" w:rsidRPr="00ED64AD">
        <w:rPr>
          <w:rFonts w:ascii="Times New Roman" w:hAnsi="Times New Roman" w:cs="Times New Roman"/>
          <w:sz w:val="24"/>
        </w:rPr>
        <w:t>i</w:t>
      </w:r>
      <w:r w:rsidR="008F5BA9" w:rsidRPr="00ED64AD">
        <w:rPr>
          <w:rFonts w:ascii="Times New Roman" w:hAnsi="Times New Roman" w:cs="Times New Roman"/>
          <w:sz w:val="24"/>
        </w:rPr>
        <w:t>s a product that is seen as a brand</w:t>
      </w:r>
      <w:sdt>
        <w:sdtPr>
          <w:rPr>
            <w:rFonts w:ascii="Times New Roman" w:hAnsi="Times New Roman" w:cs="Times New Roman"/>
            <w:sz w:val="24"/>
          </w:rPr>
          <w:id w:val="1820005931"/>
          <w:citation/>
        </w:sdtPr>
        <w:sdtEndPr/>
        <w:sdtContent>
          <w:r w:rsidR="00C04C37" w:rsidRPr="00ED64AD">
            <w:rPr>
              <w:rFonts w:ascii="Times New Roman" w:hAnsi="Times New Roman" w:cs="Times New Roman"/>
              <w:sz w:val="24"/>
            </w:rPr>
            <w:fldChar w:fldCharType="begin"/>
          </w:r>
          <w:r w:rsidR="00C04C37" w:rsidRPr="00ED64AD">
            <w:rPr>
              <w:rFonts w:ascii="Times New Roman" w:hAnsi="Times New Roman" w:cs="Times New Roman"/>
              <w:sz w:val="24"/>
            </w:rPr>
            <w:instrText xml:space="preserve"> CITATION Mic77 \l 1033 </w:instrText>
          </w:r>
          <w:r w:rsidR="00C04C37" w:rsidRPr="00ED64AD">
            <w:rPr>
              <w:rFonts w:ascii="Times New Roman" w:hAnsi="Times New Roman" w:cs="Times New Roman"/>
              <w:sz w:val="24"/>
            </w:rPr>
            <w:fldChar w:fldCharType="separate"/>
          </w:r>
          <w:r w:rsidR="00C04C37" w:rsidRPr="00ED64AD">
            <w:rPr>
              <w:rFonts w:ascii="Times New Roman" w:hAnsi="Times New Roman" w:cs="Times New Roman"/>
              <w:noProof/>
              <w:sz w:val="24"/>
            </w:rPr>
            <w:t xml:space="preserve"> (J.Baker &amp; Jr., 1977)</w:t>
          </w:r>
          <w:r w:rsidR="00C04C37" w:rsidRPr="00ED64AD">
            <w:rPr>
              <w:rFonts w:ascii="Times New Roman" w:hAnsi="Times New Roman" w:cs="Times New Roman"/>
              <w:sz w:val="24"/>
            </w:rPr>
            <w:fldChar w:fldCharType="end"/>
          </w:r>
        </w:sdtContent>
      </w:sdt>
      <w:r w:rsidR="008F5BA9" w:rsidRPr="00ED64AD">
        <w:rPr>
          <w:rFonts w:ascii="Times New Roman" w:hAnsi="Times New Roman" w:cs="Times New Roman"/>
          <w:sz w:val="24"/>
        </w:rPr>
        <w:t xml:space="preserve">. This type of advertising </w:t>
      </w:r>
      <w:r w:rsidR="009312DC" w:rsidRPr="00ED64AD">
        <w:rPr>
          <w:rFonts w:ascii="Times New Roman" w:hAnsi="Times New Roman" w:cs="Times New Roman"/>
          <w:sz w:val="24"/>
        </w:rPr>
        <w:t xml:space="preserve">will be used by portraying a celebrity in the advertisement. </w:t>
      </w:r>
      <w:r w:rsidR="00422D50">
        <w:rPr>
          <w:rFonts w:ascii="Times New Roman" w:hAnsi="Times New Roman" w:cs="Times New Roman"/>
          <w:sz w:val="24"/>
        </w:rPr>
        <w:t xml:space="preserve">A </w:t>
      </w:r>
      <w:r w:rsidR="009312DC" w:rsidRPr="00ED64AD">
        <w:rPr>
          <w:rFonts w:ascii="Times New Roman" w:hAnsi="Times New Roman" w:cs="Times New Roman"/>
          <w:sz w:val="24"/>
        </w:rPr>
        <w:t>c</w:t>
      </w:r>
      <w:r w:rsidR="00422D50">
        <w:rPr>
          <w:rFonts w:ascii="Times New Roman" w:hAnsi="Times New Roman" w:cs="Times New Roman"/>
          <w:sz w:val="24"/>
        </w:rPr>
        <w:t>ompany has to make sure that</w:t>
      </w:r>
      <w:r w:rsidR="009312DC" w:rsidRPr="00ED64AD">
        <w:rPr>
          <w:rFonts w:ascii="Times New Roman" w:hAnsi="Times New Roman" w:cs="Times New Roman"/>
          <w:sz w:val="24"/>
        </w:rPr>
        <w:t xml:space="preserve"> </w:t>
      </w:r>
      <w:r w:rsidR="00422D50">
        <w:rPr>
          <w:rFonts w:ascii="Times New Roman" w:hAnsi="Times New Roman" w:cs="Times New Roman"/>
          <w:sz w:val="24"/>
        </w:rPr>
        <w:t xml:space="preserve">image of celebrity matches well with product image as depicted by </w:t>
      </w:r>
      <w:r w:rsidR="00CC5D94" w:rsidRPr="00ED64AD">
        <w:rPr>
          <w:rFonts w:ascii="Times New Roman" w:hAnsi="Times New Roman" w:cs="Times New Roman"/>
          <w:sz w:val="24"/>
        </w:rPr>
        <w:t>company.</w:t>
      </w:r>
      <w:bookmarkStart w:id="0" w:name="_GoBack"/>
      <w:bookmarkEnd w:id="0"/>
      <w:r w:rsidR="00CD759E" w:rsidRPr="00ED64AD">
        <w:rPr>
          <w:rFonts w:ascii="Times New Roman" w:hAnsi="Times New Roman" w:cs="Times New Roman"/>
          <w:sz w:val="24"/>
        </w:rPr>
        <w:t xml:space="preserve"> The second important aspect will be the major product features that the company wants to be highlighted. </w:t>
      </w:r>
      <w:r w:rsidR="00254D32" w:rsidRPr="00ED64AD">
        <w:rPr>
          <w:rFonts w:ascii="Times New Roman" w:hAnsi="Times New Roman" w:cs="Times New Roman"/>
          <w:sz w:val="24"/>
        </w:rPr>
        <w:t>Generally, l</w:t>
      </w:r>
      <w:r w:rsidR="00422D50">
        <w:rPr>
          <w:rFonts w:ascii="Times New Roman" w:hAnsi="Times New Roman" w:cs="Times New Roman"/>
          <w:sz w:val="24"/>
        </w:rPr>
        <w:t>ong lasting fragrance has been</w:t>
      </w:r>
      <w:r w:rsidR="00254D32" w:rsidRPr="00ED64AD">
        <w:rPr>
          <w:rFonts w:ascii="Times New Roman" w:hAnsi="Times New Roman" w:cs="Times New Roman"/>
          <w:sz w:val="24"/>
        </w:rPr>
        <w:t xml:space="preserve"> one of the most important aspect in perfume advertising. This will be shown as a person who has applied perfume in the morning and the fragrance is still fresh in the evening.</w:t>
      </w:r>
      <w:r w:rsidR="00D11160" w:rsidRPr="00ED64AD">
        <w:rPr>
          <w:rFonts w:ascii="Times New Roman" w:hAnsi="Times New Roman" w:cs="Times New Roman"/>
          <w:sz w:val="24"/>
        </w:rPr>
        <w:t xml:space="preserve"> If the product is shown as a fashion product, then there will be a different way to depict the brand image.</w:t>
      </w:r>
      <w:r w:rsidR="000A575D" w:rsidRPr="00ED64AD">
        <w:rPr>
          <w:rFonts w:ascii="Times New Roman" w:hAnsi="Times New Roman" w:cs="Times New Roman"/>
          <w:sz w:val="24"/>
        </w:rPr>
        <w:t xml:space="preserve"> The unique selling proposition will be the long lasting fragrance of the perfume without giving any stains on the clothes. In this advertisement, two people will be shown using different brands, one will have stains on cloth</w:t>
      </w:r>
      <w:r w:rsidR="00422D50">
        <w:rPr>
          <w:rFonts w:ascii="Times New Roman" w:hAnsi="Times New Roman" w:cs="Times New Roman"/>
          <w:sz w:val="24"/>
        </w:rPr>
        <w:t>e</w:t>
      </w:r>
      <w:r w:rsidR="000A575D" w:rsidRPr="00ED64AD">
        <w:rPr>
          <w:rFonts w:ascii="Times New Roman" w:hAnsi="Times New Roman" w:cs="Times New Roman"/>
          <w:sz w:val="24"/>
        </w:rPr>
        <w:t>s and other one will not experience this problem</w:t>
      </w:r>
      <w:sdt>
        <w:sdtPr>
          <w:rPr>
            <w:rFonts w:ascii="Times New Roman" w:hAnsi="Times New Roman" w:cs="Times New Roman"/>
            <w:sz w:val="24"/>
          </w:rPr>
          <w:id w:val="1902702163"/>
          <w:citation/>
        </w:sdtPr>
        <w:sdtEndPr/>
        <w:sdtContent>
          <w:r w:rsidR="00C04C37" w:rsidRPr="00ED64AD">
            <w:rPr>
              <w:rFonts w:ascii="Times New Roman" w:hAnsi="Times New Roman" w:cs="Times New Roman"/>
              <w:sz w:val="24"/>
            </w:rPr>
            <w:fldChar w:fldCharType="begin"/>
          </w:r>
          <w:r w:rsidR="00C04C37" w:rsidRPr="00ED64AD">
            <w:rPr>
              <w:rFonts w:ascii="Times New Roman" w:hAnsi="Times New Roman" w:cs="Times New Roman"/>
              <w:sz w:val="24"/>
            </w:rPr>
            <w:instrText xml:space="preserve"> CITATION Mar06 \l 1033 </w:instrText>
          </w:r>
          <w:r w:rsidR="00C04C37" w:rsidRPr="00ED64AD">
            <w:rPr>
              <w:rFonts w:ascii="Times New Roman" w:hAnsi="Times New Roman" w:cs="Times New Roman"/>
              <w:sz w:val="24"/>
            </w:rPr>
            <w:fldChar w:fldCharType="separate"/>
          </w:r>
          <w:r w:rsidR="00C04C37" w:rsidRPr="00ED64AD">
            <w:rPr>
              <w:rFonts w:ascii="Times New Roman" w:hAnsi="Times New Roman" w:cs="Times New Roman"/>
              <w:noProof/>
              <w:sz w:val="24"/>
            </w:rPr>
            <w:t xml:space="preserve"> (Velasco-Sacristan &amp; Fuertes-Olivera, 2006)</w:t>
          </w:r>
          <w:r w:rsidR="00C04C37" w:rsidRPr="00ED64AD">
            <w:rPr>
              <w:rFonts w:ascii="Times New Roman" w:hAnsi="Times New Roman" w:cs="Times New Roman"/>
              <w:sz w:val="24"/>
            </w:rPr>
            <w:fldChar w:fldCharType="end"/>
          </w:r>
        </w:sdtContent>
      </w:sdt>
      <w:r w:rsidR="000A575D" w:rsidRPr="00ED64AD">
        <w:rPr>
          <w:rFonts w:ascii="Times New Roman" w:hAnsi="Times New Roman" w:cs="Times New Roman"/>
          <w:sz w:val="24"/>
        </w:rPr>
        <w:t>.</w:t>
      </w:r>
      <w:r w:rsidR="002F3BE7" w:rsidRPr="00ED64AD">
        <w:rPr>
          <w:rFonts w:ascii="Times New Roman" w:hAnsi="Times New Roman" w:cs="Times New Roman"/>
          <w:sz w:val="24"/>
        </w:rPr>
        <w:t xml:space="preserve"> This feature along with long lasting fragrance as discussed earlier, will become the unique selling proposition.</w:t>
      </w:r>
      <w:r w:rsidR="00697B9D" w:rsidRPr="00ED64AD">
        <w:rPr>
          <w:rFonts w:ascii="Times New Roman" w:hAnsi="Times New Roman" w:cs="Times New Roman"/>
          <w:sz w:val="24"/>
        </w:rPr>
        <w:t xml:space="preserve"> Resonance will be used by showing interviews of people who have already used the product.</w:t>
      </w:r>
      <w:r w:rsidR="006369FA" w:rsidRPr="00ED64AD">
        <w:rPr>
          <w:rFonts w:ascii="Times New Roman" w:hAnsi="Times New Roman" w:cs="Times New Roman"/>
          <w:sz w:val="24"/>
        </w:rPr>
        <w:t xml:space="preserve"> The brand positioning will be used by showing the office workers in the advertisement who work long hours in their offices.</w:t>
      </w:r>
      <w:r w:rsidR="00512848" w:rsidRPr="00ED64AD">
        <w:rPr>
          <w:rFonts w:ascii="Times New Roman" w:hAnsi="Times New Roman" w:cs="Times New Roman"/>
          <w:sz w:val="24"/>
        </w:rPr>
        <w:t xml:space="preserve"> The generic strategy will make the use of</w:t>
      </w:r>
      <w:r w:rsidR="00240614">
        <w:rPr>
          <w:rFonts w:ascii="Times New Roman" w:hAnsi="Times New Roman" w:cs="Times New Roman"/>
          <w:sz w:val="24"/>
        </w:rPr>
        <w:t xml:space="preserve"> a</w:t>
      </w:r>
      <w:r w:rsidR="00512848" w:rsidRPr="00ED64AD">
        <w:rPr>
          <w:rFonts w:ascii="Times New Roman" w:hAnsi="Times New Roman" w:cs="Times New Roman"/>
          <w:sz w:val="24"/>
        </w:rPr>
        <w:t xml:space="preserve"> generic feature of fragrance to occupy a new market.</w:t>
      </w:r>
    </w:p>
    <w:p w14:paraId="4DC50D12" w14:textId="77777777" w:rsidR="00163119" w:rsidRDefault="00163119">
      <w:pPr>
        <w:rPr>
          <w:rFonts w:ascii="Times New Roman" w:hAnsi="Times New Roman" w:cs="Times New Roman"/>
          <w:sz w:val="24"/>
        </w:rPr>
      </w:pPr>
      <w:r>
        <w:rPr>
          <w:rFonts w:ascii="Times New Roman" w:hAnsi="Times New Roman" w:cs="Times New Roman"/>
          <w:sz w:val="24"/>
        </w:rPr>
        <w:br w:type="page"/>
      </w:r>
    </w:p>
    <w:sdt>
      <w:sdtPr>
        <w:rPr>
          <w:rFonts w:asciiTheme="minorHAnsi" w:eastAsiaTheme="minorHAnsi" w:hAnsiTheme="minorHAnsi" w:cstheme="minorBidi"/>
          <w:color w:val="auto"/>
          <w:sz w:val="22"/>
          <w:szCs w:val="22"/>
        </w:rPr>
        <w:id w:val="1917432677"/>
        <w:docPartObj>
          <w:docPartGallery w:val="Bibliographies"/>
          <w:docPartUnique/>
        </w:docPartObj>
      </w:sdtPr>
      <w:sdtEndPr/>
      <w:sdtContent>
        <w:p w14:paraId="1B934707" w14:textId="77777777" w:rsidR="00163119" w:rsidRPr="00163119" w:rsidRDefault="00163119" w:rsidP="00163119">
          <w:pPr>
            <w:pStyle w:val="Heading1"/>
            <w:spacing w:line="480" w:lineRule="auto"/>
            <w:jc w:val="center"/>
            <w:rPr>
              <w:rFonts w:ascii="Times New Roman" w:hAnsi="Times New Roman" w:cs="Times New Roman"/>
              <w:color w:val="auto"/>
              <w:sz w:val="24"/>
              <w:szCs w:val="24"/>
            </w:rPr>
          </w:pPr>
          <w:r w:rsidRPr="00163119">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sdtContent>
            <w:p w14:paraId="7C18A910" w14:textId="77777777" w:rsidR="00163119" w:rsidRPr="00163119" w:rsidRDefault="00163119" w:rsidP="00163119">
              <w:pPr>
                <w:pStyle w:val="Bibliography"/>
                <w:spacing w:line="480" w:lineRule="auto"/>
                <w:ind w:left="720" w:hanging="720"/>
                <w:jc w:val="both"/>
                <w:rPr>
                  <w:rFonts w:ascii="Times New Roman" w:hAnsi="Times New Roman" w:cs="Times New Roman"/>
                  <w:noProof/>
                  <w:sz w:val="24"/>
                  <w:szCs w:val="24"/>
                </w:rPr>
              </w:pPr>
              <w:r w:rsidRPr="00163119">
                <w:rPr>
                  <w:rFonts w:ascii="Times New Roman" w:hAnsi="Times New Roman" w:cs="Times New Roman"/>
                  <w:sz w:val="24"/>
                  <w:szCs w:val="24"/>
                </w:rPr>
                <w:fldChar w:fldCharType="begin"/>
              </w:r>
              <w:r w:rsidRPr="00163119">
                <w:rPr>
                  <w:rFonts w:ascii="Times New Roman" w:hAnsi="Times New Roman" w:cs="Times New Roman"/>
                  <w:sz w:val="24"/>
                  <w:szCs w:val="24"/>
                </w:rPr>
                <w:instrText xml:space="preserve"> BIBLIOGRAPHY </w:instrText>
              </w:r>
              <w:r w:rsidRPr="00163119">
                <w:rPr>
                  <w:rFonts w:ascii="Times New Roman" w:hAnsi="Times New Roman" w:cs="Times New Roman"/>
                  <w:sz w:val="24"/>
                  <w:szCs w:val="24"/>
                </w:rPr>
                <w:fldChar w:fldCharType="separate"/>
              </w:r>
              <w:r w:rsidRPr="00163119">
                <w:rPr>
                  <w:rFonts w:ascii="Times New Roman" w:hAnsi="Times New Roman" w:cs="Times New Roman"/>
                  <w:noProof/>
                  <w:sz w:val="24"/>
                  <w:szCs w:val="24"/>
                </w:rPr>
                <w:t xml:space="preserve">J.Baker, M., &amp; Jr., G. A. (1977). The Impact of Physically Attractive Models on advertising evaluations. </w:t>
              </w:r>
              <w:r w:rsidRPr="00163119">
                <w:rPr>
                  <w:rFonts w:ascii="Times New Roman" w:hAnsi="Times New Roman" w:cs="Times New Roman"/>
                  <w:i/>
                  <w:iCs/>
                  <w:noProof/>
                  <w:sz w:val="24"/>
                  <w:szCs w:val="24"/>
                </w:rPr>
                <w:t>Journal of Marketing Research</w:t>
              </w:r>
              <w:r w:rsidRPr="00163119">
                <w:rPr>
                  <w:rFonts w:ascii="Times New Roman" w:hAnsi="Times New Roman" w:cs="Times New Roman"/>
                  <w:noProof/>
                  <w:sz w:val="24"/>
                  <w:szCs w:val="24"/>
                </w:rPr>
                <w:t>, 538-550.</w:t>
              </w:r>
            </w:p>
            <w:p w14:paraId="591ABCA1" w14:textId="77777777" w:rsidR="00163119" w:rsidRPr="00163119" w:rsidRDefault="00163119" w:rsidP="00163119">
              <w:pPr>
                <w:pStyle w:val="Bibliography"/>
                <w:spacing w:line="480" w:lineRule="auto"/>
                <w:ind w:left="720" w:hanging="720"/>
                <w:jc w:val="both"/>
                <w:rPr>
                  <w:rFonts w:ascii="Times New Roman" w:hAnsi="Times New Roman" w:cs="Times New Roman"/>
                  <w:noProof/>
                  <w:sz w:val="24"/>
                  <w:szCs w:val="24"/>
                </w:rPr>
              </w:pPr>
              <w:r w:rsidRPr="00163119">
                <w:rPr>
                  <w:rFonts w:ascii="Times New Roman" w:hAnsi="Times New Roman" w:cs="Times New Roman"/>
                  <w:noProof/>
                  <w:sz w:val="24"/>
                  <w:szCs w:val="24"/>
                </w:rPr>
                <w:t xml:space="preserve">Velasco-Sacristan, M., &amp; Fuertes-Olivera, P. A. (2006). Olfactory and olfactory-mixed metaphors in print ads of perfume. </w:t>
              </w:r>
              <w:r w:rsidRPr="00163119">
                <w:rPr>
                  <w:rFonts w:ascii="Times New Roman" w:hAnsi="Times New Roman" w:cs="Times New Roman"/>
                  <w:i/>
                  <w:iCs/>
                  <w:noProof/>
                  <w:sz w:val="24"/>
                  <w:szCs w:val="24"/>
                </w:rPr>
                <w:t>Annual Review of Cognitive Linguistics</w:t>
              </w:r>
              <w:r w:rsidRPr="00163119">
                <w:rPr>
                  <w:rFonts w:ascii="Times New Roman" w:hAnsi="Times New Roman" w:cs="Times New Roman"/>
                  <w:noProof/>
                  <w:sz w:val="24"/>
                  <w:szCs w:val="24"/>
                </w:rPr>
                <w:t>, 217-252.</w:t>
              </w:r>
            </w:p>
            <w:p w14:paraId="71C34307" w14:textId="77777777" w:rsidR="00163119" w:rsidRDefault="00163119" w:rsidP="00163119">
              <w:pPr>
                <w:spacing w:line="480" w:lineRule="auto"/>
                <w:jc w:val="both"/>
              </w:pPr>
              <w:r w:rsidRPr="00163119">
                <w:rPr>
                  <w:rFonts w:ascii="Times New Roman" w:hAnsi="Times New Roman" w:cs="Times New Roman"/>
                  <w:b/>
                  <w:bCs/>
                  <w:noProof/>
                  <w:sz w:val="24"/>
                  <w:szCs w:val="24"/>
                </w:rPr>
                <w:fldChar w:fldCharType="end"/>
              </w:r>
            </w:p>
          </w:sdtContent>
        </w:sdt>
      </w:sdtContent>
    </w:sdt>
    <w:p w14:paraId="6AEF5BE0" w14:textId="314E6605" w:rsidR="00422D50" w:rsidRDefault="00422D50" w:rsidP="00ED64AD">
      <w:pPr>
        <w:spacing w:line="480" w:lineRule="auto"/>
        <w:ind w:firstLine="720"/>
        <w:jc w:val="both"/>
        <w:rPr>
          <w:rFonts w:ascii="Times New Roman" w:hAnsi="Times New Roman" w:cs="Times New Roman"/>
          <w:sz w:val="24"/>
        </w:rPr>
      </w:pPr>
    </w:p>
    <w:p w14:paraId="231AB033" w14:textId="77777777" w:rsidR="00422D50" w:rsidRPr="00422D50" w:rsidRDefault="00422D50" w:rsidP="00422D50">
      <w:pPr>
        <w:rPr>
          <w:rFonts w:ascii="Times New Roman" w:hAnsi="Times New Roman" w:cs="Times New Roman"/>
          <w:sz w:val="24"/>
        </w:rPr>
      </w:pPr>
    </w:p>
    <w:p w14:paraId="0D0FD153" w14:textId="77777777" w:rsidR="00422D50" w:rsidRPr="00422D50" w:rsidRDefault="00422D50" w:rsidP="00422D50">
      <w:pPr>
        <w:rPr>
          <w:rFonts w:ascii="Times New Roman" w:hAnsi="Times New Roman" w:cs="Times New Roman"/>
          <w:sz w:val="24"/>
        </w:rPr>
      </w:pPr>
    </w:p>
    <w:p w14:paraId="0C0B63D8" w14:textId="77777777" w:rsidR="00422D50" w:rsidRPr="00422D50" w:rsidRDefault="00422D50" w:rsidP="00422D50">
      <w:pPr>
        <w:rPr>
          <w:rFonts w:ascii="Times New Roman" w:hAnsi="Times New Roman" w:cs="Times New Roman"/>
          <w:sz w:val="24"/>
        </w:rPr>
      </w:pPr>
    </w:p>
    <w:p w14:paraId="6754441B" w14:textId="77777777" w:rsidR="00422D50" w:rsidRPr="00422D50" w:rsidRDefault="00422D50" w:rsidP="00422D50">
      <w:pPr>
        <w:rPr>
          <w:rFonts w:ascii="Times New Roman" w:hAnsi="Times New Roman" w:cs="Times New Roman"/>
          <w:sz w:val="24"/>
        </w:rPr>
      </w:pPr>
    </w:p>
    <w:p w14:paraId="0A643046" w14:textId="77777777" w:rsidR="00422D50" w:rsidRPr="00422D50" w:rsidRDefault="00422D50" w:rsidP="00422D50">
      <w:pPr>
        <w:rPr>
          <w:rFonts w:ascii="Times New Roman" w:hAnsi="Times New Roman" w:cs="Times New Roman"/>
          <w:sz w:val="24"/>
        </w:rPr>
      </w:pPr>
    </w:p>
    <w:p w14:paraId="27ACAD8A" w14:textId="409CB5F6" w:rsidR="00422D50" w:rsidRDefault="00422D50" w:rsidP="00422D50">
      <w:pPr>
        <w:rPr>
          <w:rFonts w:ascii="Times New Roman" w:hAnsi="Times New Roman" w:cs="Times New Roman"/>
          <w:sz w:val="24"/>
        </w:rPr>
      </w:pPr>
    </w:p>
    <w:p w14:paraId="56FD719D" w14:textId="53FC664E" w:rsidR="000E3900" w:rsidRPr="00422D50" w:rsidRDefault="00422D50" w:rsidP="00422D50">
      <w:pPr>
        <w:tabs>
          <w:tab w:val="left" w:pos="7560"/>
        </w:tabs>
        <w:rPr>
          <w:rFonts w:ascii="Times New Roman" w:hAnsi="Times New Roman" w:cs="Times New Roman"/>
          <w:sz w:val="24"/>
        </w:rPr>
      </w:pPr>
      <w:r>
        <w:rPr>
          <w:rFonts w:ascii="Times New Roman" w:hAnsi="Times New Roman" w:cs="Times New Roman"/>
          <w:sz w:val="24"/>
        </w:rPr>
        <w:tab/>
      </w:r>
    </w:p>
    <w:sectPr w:rsidR="000E3900" w:rsidRPr="00422D50" w:rsidSect="00DF0090">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3B871A" w16cid:durableId="21106C21"/>
  <w16cid:commentId w16cid:paraId="40EF5550" w16cid:durableId="21106C8B"/>
  <w16cid:commentId w16cid:paraId="09A00532" w16cid:durableId="21106C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3A03F" w14:textId="77777777" w:rsidR="003572FF" w:rsidRDefault="003572FF" w:rsidP="00ED64AD">
      <w:pPr>
        <w:spacing w:after="0" w:line="240" w:lineRule="auto"/>
      </w:pPr>
      <w:r>
        <w:separator/>
      </w:r>
    </w:p>
  </w:endnote>
  <w:endnote w:type="continuationSeparator" w:id="0">
    <w:p w14:paraId="50775DA9" w14:textId="77777777" w:rsidR="003572FF" w:rsidRDefault="003572FF" w:rsidP="00ED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77A9E" w14:textId="77777777" w:rsidR="003572FF" w:rsidRDefault="003572FF" w:rsidP="00ED64AD">
      <w:pPr>
        <w:spacing w:after="0" w:line="240" w:lineRule="auto"/>
      </w:pPr>
      <w:r>
        <w:separator/>
      </w:r>
    </w:p>
  </w:footnote>
  <w:footnote w:type="continuationSeparator" w:id="0">
    <w:p w14:paraId="2B6B2300" w14:textId="77777777" w:rsidR="003572FF" w:rsidRDefault="003572FF" w:rsidP="00ED6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552202"/>
      <w:docPartObj>
        <w:docPartGallery w:val="Page Numbers (Top of Page)"/>
        <w:docPartUnique/>
      </w:docPartObj>
    </w:sdtPr>
    <w:sdtEndPr>
      <w:rPr>
        <w:noProof/>
      </w:rPr>
    </w:sdtEndPr>
    <w:sdtContent>
      <w:p w14:paraId="31CE0EAD" w14:textId="77777777" w:rsidR="00DF0090" w:rsidRDefault="00DF0090">
        <w:pPr>
          <w:pStyle w:val="Header"/>
          <w:jc w:val="right"/>
        </w:pPr>
        <w:r>
          <w:fldChar w:fldCharType="begin"/>
        </w:r>
        <w:r>
          <w:instrText xml:space="preserve"> PAGE   \* MERGEFORMAT </w:instrText>
        </w:r>
        <w:r>
          <w:fldChar w:fldCharType="separate"/>
        </w:r>
        <w:r w:rsidR="00E36B24">
          <w:rPr>
            <w:noProof/>
          </w:rPr>
          <w:t>3</w:t>
        </w:r>
        <w:r>
          <w:rPr>
            <w:noProof/>
          </w:rPr>
          <w:fldChar w:fldCharType="end"/>
        </w:r>
      </w:p>
    </w:sdtContent>
  </w:sdt>
  <w:p w14:paraId="4915CB3A" w14:textId="77777777" w:rsidR="00ED64AD" w:rsidRPr="00DF0090" w:rsidRDefault="00DF0090" w:rsidP="00DF0090">
    <w:pPr>
      <w:pStyle w:val="Header"/>
      <w:rPr>
        <w:rFonts w:ascii="Times New Roman" w:hAnsi="Times New Roman" w:cs="Times New Roman"/>
        <w:sz w:val="24"/>
      </w:rPr>
    </w:pPr>
    <w:r w:rsidRPr="00DF0090">
      <w:rPr>
        <w:rFonts w:ascii="Times New Roman" w:hAnsi="Times New Roman" w:cs="Times New Roman"/>
        <w:sz w:val="24"/>
      </w:rPr>
      <w:t>ADVERTISING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311637"/>
      <w:docPartObj>
        <w:docPartGallery w:val="Page Numbers (Top of Page)"/>
        <w:docPartUnique/>
      </w:docPartObj>
    </w:sdtPr>
    <w:sdtEndPr>
      <w:rPr>
        <w:noProof/>
      </w:rPr>
    </w:sdtEndPr>
    <w:sdtContent>
      <w:p w14:paraId="1526628A" w14:textId="77777777" w:rsidR="00DF0090" w:rsidRDefault="00DF0090">
        <w:pPr>
          <w:pStyle w:val="Header"/>
          <w:jc w:val="right"/>
        </w:pPr>
        <w:r>
          <w:fldChar w:fldCharType="begin"/>
        </w:r>
        <w:r>
          <w:instrText xml:space="preserve"> PAGE   \* MERGEFORMAT </w:instrText>
        </w:r>
        <w:r>
          <w:fldChar w:fldCharType="separate"/>
        </w:r>
        <w:r w:rsidR="00E36B24">
          <w:rPr>
            <w:noProof/>
          </w:rPr>
          <w:t>1</w:t>
        </w:r>
        <w:r>
          <w:rPr>
            <w:noProof/>
          </w:rPr>
          <w:fldChar w:fldCharType="end"/>
        </w:r>
      </w:p>
    </w:sdtContent>
  </w:sdt>
  <w:p w14:paraId="7C9F0BCA" w14:textId="77777777" w:rsidR="00DF0090" w:rsidRPr="00DF0090" w:rsidRDefault="00DF0090">
    <w:pPr>
      <w:pStyle w:val="Header"/>
      <w:rPr>
        <w:rFonts w:ascii="Times New Roman" w:hAnsi="Times New Roman" w:cs="Times New Roman"/>
        <w:sz w:val="24"/>
      </w:rPr>
    </w:pPr>
    <w:r w:rsidRPr="00DF0090">
      <w:rPr>
        <w:rFonts w:ascii="Times New Roman" w:hAnsi="Times New Roman" w:cs="Times New Roman"/>
        <w:sz w:val="24"/>
      </w:rPr>
      <w:t>RUNNING HEAD: ADVERTISING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F7A77A"/>
    <w:multiLevelType w:val="hybridMultilevel"/>
    <w:tmpl w:val="124C89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61DBB02"/>
    <w:multiLevelType w:val="hybridMultilevel"/>
    <w:tmpl w:val="367796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78"/>
    <w:rsid w:val="000A575D"/>
    <w:rsid w:val="000E5CB7"/>
    <w:rsid w:val="00163119"/>
    <w:rsid w:val="00240614"/>
    <w:rsid w:val="00254D32"/>
    <w:rsid w:val="002F3BE7"/>
    <w:rsid w:val="003507DC"/>
    <w:rsid w:val="003572FF"/>
    <w:rsid w:val="00422D50"/>
    <w:rsid w:val="0048273E"/>
    <w:rsid w:val="00512848"/>
    <w:rsid w:val="005476ED"/>
    <w:rsid w:val="006369FA"/>
    <w:rsid w:val="00697B9D"/>
    <w:rsid w:val="008F5BA9"/>
    <w:rsid w:val="009312DC"/>
    <w:rsid w:val="00950C78"/>
    <w:rsid w:val="00A06EA9"/>
    <w:rsid w:val="00B0090D"/>
    <w:rsid w:val="00C04C37"/>
    <w:rsid w:val="00CC5D94"/>
    <w:rsid w:val="00CD759E"/>
    <w:rsid w:val="00D06BB1"/>
    <w:rsid w:val="00D11160"/>
    <w:rsid w:val="00D85DD1"/>
    <w:rsid w:val="00DF0090"/>
    <w:rsid w:val="00E36B24"/>
    <w:rsid w:val="00ED64AD"/>
    <w:rsid w:val="00FC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0E86A"/>
  <w15:chartTrackingRefBased/>
  <w15:docId w15:val="{60798041-A1BC-4015-8E50-F9E12CB2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31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4AD"/>
  </w:style>
  <w:style w:type="paragraph" w:styleId="Footer">
    <w:name w:val="footer"/>
    <w:basedOn w:val="Normal"/>
    <w:link w:val="FooterChar"/>
    <w:uiPriority w:val="99"/>
    <w:unhideWhenUsed/>
    <w:rsid w:val="00ED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4AD"/>
  </w:style>
  <w:style w:type="character" w:customStyle="1" w:styleId="Heading1Char">
    <w:name w:val="Heading 1 Char"/>
    <w:basedOn w:val="DefaultParagraphFont"/>
    <w:link w:val="Heading1"/>
    <w:uiPriority w:val="9"/>
    <w:rsid w:val="00163119"/>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163119"/>
  </w:style>
  <w:style w:type="character" w:styleId="CommentReference">
    <w:name w:val="annotation reference"/>
    <w:basedOn w:val="DefaultParagraphFont"/>
    <w:uiPriority w:val="99"/>
    <w:semiHidden/>
    <w:unhideWhenUsed/>
    <w:rsid w:val="00240614"/>
    <w:rPr>
      <w:sz w:val="16"/>
      <w:szCs w:val="16"/>
    </w:rPr>
  </w:style>
  <w:style w:type="paragraph" w:styleId="CommentText">
    <w:name w:val="annotation text"/>
    <w:basedOn w:val="Normal"/>
    <w:link w:val="CommentTextChar"/>
    <w:uiPriority w:val="99"/>
    <w:semiHidden/>
    <w:unhideWhenUsed/>
    <w:rsid w:val="00240614"/>
    <w:pPr>
      <w:spacing w:line="240" w:lineRule="auto"/>
    </w:pPr>
    <w:rPr>
      <w:sz w:val="20"/>
      <w:szCs w:val="20"/>
    </w:rPr>
  </w:style>
  <w:style w:type="character" w:customStyle="1" w:styleId="CommentTextChar">
    <w:name w:val="Comment Text Char"/>
    <w:basedOn w:val="DefaultParagraphFont"/>
    <w:link w:val="CommentText"/>
    <w:uiPriority w:val="99"/>
    <w:semiHidden/>
    <w:rsid w:val="00240614"/>
    <w:rPr>
      <w:sz w:val="20"/>
      <w:szCs w:val="20"/>
    </w:rPr>
  </w:style>
  <w:style w:type="paragraph" w:styleId="CommentSubject">
    <w:name w:val="annotation subject"/>
    <w:basedOn w:val="CommentText"/>
    <w:next w:val="CommentText"/>
    <w:link w:val="CommentSubjectChar"/>
    <w:uiPriority w:val="99"/>
    <w:semiHidden/>
    <w:unhideWhenUsed/>
    <w:rsid w:val="00240614"/>
    <w:rPr>
      <w:b/>
      <w:bCs/>
    </w:rPr>
  </w:style>
  <w:style w:type="character" w:customStyle="1" w:styleId="CommentSubjectChar">
    <w:name w:val="Comment Subject Char"/>
    <w:basedOn w:val="CommentTextChar"/>
    <w:link w:val="CommentSubject"/>
    <w:uiPriority w:val="99"/>
    <w:semiHidden/>
    <w:rsid w:val="00240614"/>
    <w:rPr>
      <w:b/>
      <w:bCs/>
      <w:sz w:val="20"/>
      <w:szCs w:val="20"/>
    </w:rPr>
  </w:style>
  <w:style w:type="paragraph" w:styleId="BalloonText">
    <w:name w:val="Balloon Text"/>
    <w:basedOn w:val="Normal"/>
    <w:link w:val="BalloonTextChar"/>
    <w:uiPriority w:val="99"/>
    <w:semiHidden/>
    <w:unhideWhenUsed/>
    <w:rsid w:val="00240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614"/>
    <w:rPr>
      <w:rFonts w:ascii="Segoe UI" w:hAnsi="Segoe UI" w:cs="Segoe UI"/>
      <w:sz w:val="18"/>
      <w:szCs w:val="18"/>
    </w:rPr>
  </w:style>
  <w:style w:type="paragraph" w:customStyle="1" w:styleId="Default">
    <w:name w:val="Default"/>
    <w:rsid w:val="002406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68938">
      <w:bodyDiv w:val="1"/>
      <w:marLeft w:val="0"/>
      <w:marRight w:val="0"/>
      <w:marTop w:val="0"/>
      <w:marBottom w:val="0"/>
      <w:divBdr>
        <w:top w:val="none" w:sz="0" w:space="0" w:color="auto"/>
        <w:left w:val="none" w:sz="0" w:space="0" w:color="auto"/>
        <w:bottom w:val="none" w:sz="0" w:space="0" w:color="auto"/>
        <w:right w:val="none" w:sz="0" w:space="0" w:color="auto"/>
      </w:divBdr>
    </w:div>
    <w:div w:id="948318606">
      <w:bodyDiv w:val="1"/>
      <w:marLeft w:val="0"/>
      <w:marRight w:val="0"/>
      <w:marTop w:val="0"/>
      <w:marBottom w:val="0"/>
      <w:divBdr>
        <w:top w:val="none" w:sz="0" w:space="0" w:color="auto"/>
        <w:left w:val="none" w:sz="0" w:space="0" w:color="auto"/>
        <w:bottom w:val="none" w:sz="0" w:space="0" w:color="auto"/>
        <w:right w:val="none" w:sz="0" w:space="0" w:color="auto"/>
      </w:divBdr>
    </w:div>
    <w:div w:id="17149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Mic77</b:Tag>
    <b:SourceType>JournalArticle</b:SourceType>
    <b:Guid>{F08B9A78-F98B-42C5-BC16-61F0047721A8}</b:Guid>
    <b:Title>The Impact of Physically Attractive Models on advertising evaluations</b:Title>
    <b:Year>1977</b:Year>
    <b:Author>
      <b:Author>
        <b:NameList>
          <b:Person>
            <b:Last>J.Baker</b:Last>
            <b:First>Michael</b:First>
          </b:Person>
          <b:Person>
            <b:Last>Jr.</b:Last>
            <b:First>Gilbert</b:First>
            <b:Middle>A. Churchill</b:Middle>
          </b:Person>
        </b:NameList>
      </b:Author>
    </b:Author>
    <b:JournalName>Journal of Marketing Research</b:JournalName>
    <b:Pages>538-550</b:Pages>
    <b:RefOrder>1</b:RefOrder>
  </b:Source>
  <b:Source>
    <b:Tag>Mar06</b:Tag>
    <b:SourceType>JournalArticle</b:SourceType>
    <b:Guid>{8C583653-253C-47B9-A8EB-829F1A712869}</b:Guid>
    <b:Author>
      <b:Author>
        <b:NameList>
          <b:Person>
            <b:Last>Velasco-Sacristan</b:Last>
            <b:First>Marisol</b:First>
          </b:Person>
          <b:Person>
            <b:Last>Fuertes-Olivera</b:Last>
            <b:First>Pedro</b:First>
            <b:Middle>A.</b:Middle>
          </b:Person>
        </b:NameList>
      </b:Author>
    </b:Author>
    <b:Title>Olfactory and olfactory-mixed metaphors in print ads of perfume</b:Title>
    <b:JournalName>Annual Review of Cognitive Linguistics</b:JournalName>
    <b:Year>2006</b:Year>
    <b:Pages>217-252</b:Pages>
    <b:RefOrder>2</b:RefOrder>
  </b:Source>
</b:Sources>
</file>

<file path=customXml/itemProps1.xml><?xml version="1.0" encoding="utf-8"?>
<ds:datastoreItem xmlns:ds="http://schemas.openxmlformats.org/officeDocument/2006/customXml" ds:itemID="{7C052E8C-F670-448E-A9D9-B586C732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4</cp:revision>
  <dcterms:created xsi:type="dcterms:W3CDTF">2019-08-28T10:01:00Z</dcterms:created>
  <dcterms:modified xsi:type="dcterms:W3CDTF">2019-08-28T10:17:00Z</dcterms:modified>
</cp:coreProperties>
</file>