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200B0" w:rsidRDefault="0008177B" w:rsidP="00550EFD">
      <w:pPr>
        <w:spacing w:after="0" w:line="480" w:lineRule="auto"/>
        <w:rPr>
          <w:rFonts w:ascii="Times New Roman" w:hAnsi="Times New Roman" w:cs="Times New Roman"/>
          <w:sz w:val="24"/>
          <w:szCs w:val="24"/>
        </w:rPr>
      </w:pPr>
    </w:p>
    <w:p w:rsidR="0008177B" w:rsidRPr="00E200B0" w:rsidRDefault="0008177B" w:rsidP="00550EFD">
      <w:pPr>
        <w:spacing w:after="0" w:line="480" w:lineRule="auto"/>
        <w:rPr>
          <w:rFonts w:ascii="Times New Roman" w:hAnsi="Times New Roman" w:cs="Times New Roman"/>
          <w:sz w:val="24"/>
          <w:szCs w:val="24"/>
        </w:rPr>
      </w:pPr>
    </w:p>
    <w:p w:rsidR="0008177B" w:rsidRPr="00E200B0" w:rsidRDefault="0008177B" w:rsidP="00550EFD">
      <w:pPr>
        <w:spacing w:after="0" w:line="480" w:lineRule="auto"/>
        <w:rPr>
          <w:rFonts w:ascii="Times New Roman" w:hAnsi="Times New Roman" w:cs="Times New Roman"/>
          <w:sz w:val="24"/>
          <w:szCs w:val="24"/>
        </w:rPr>
      </w:pPr>
    </w:p>
    <w:p w:rsidR="0008177B" w:rsidRPr="00E200B0" w:rsidRDefault="0008177B" w:rsidP="00550EFD">
      <w:pPr>
        <w:spacing w:after="0" w:line="480" w:lineRule="auto"/>
        <w:rPr>
          <w:rFonts w:ascii="Times New Roman" w:hAnsi="Times New Roman" w:cs="Times New Roman"/>
          <w:sz w:val="24"/>
          <w:szCs w:val="24"/>
        </w:rPr>
      </w:pPr>
    </w:p>
    <w:p w:rsidR="0008177B" w:rsidRPr="00E200B0" w:rsidRDefault="0008177B" w:rsidP="00550EFD">
      <w:pPr>
        <w:spacing w:after="0" w:line="480" w:lineRule="auto"/>
        <w:rPr>
          <w:rFonts w:ascii="Times New Roman" w:hAnsi="Times New Roman" w:cs="Times New Roman"/>
          <w:sz w:val="24"/>
          <w:szCs w:val="24"/>
        </w:rPr>
      </w:pPr>
    </w:p>
    <w:p w:rsidR="0008177B" w:rsidRPr="00E200B0" w:rsidRDefault="0008177B" w:rsidP="00550EFD">
      <w:pPr>
        <w:spacing w:after="0" w:line="480" w:lineRule="auto"/>
        <w:rPr>
          <w:rFonts w:ascii="Times New Roman" w:hAnsi="Times New Roman" w:cs="Times New Roman"/>
          <w:sz w:val="24"/>
          <w:szCs w:val="24"/>
        </w:rPr>
      </w:pPr>
    </w:p>
    <w:p w:rsidR="0008177B" w:rsidRPr="00E200B0" w:rsidRDefault="00DD161F" w:rsidP="00550EFD">
      <w:pPr>
        <w:spacing w:after="0" w:line="480" w:lineRule="auto"/>
        <w:jc w:val="center"/>
        <w:rPr>
          <w:rFonts w:ascii="Times New Roman" w:hAnsi="Times New Roman" w:cs="Times New Roman"/>
          <w:sz w:val="24"/>
          <w:szCs w:val="24"/>
        </w:rPr>
      </w:pPr>
      <w:r w:rsidRPr="00E200B0">
        <w:rPr>
          <w:rFonts w:ascii="Times New Roman" w:hAnsi="Times New Roman" w:cs="Times New Roman"/>
          <w:sz w:val="24"/>
          <w:szCs w:val="24"/>
        </w:rPr>
        <w:t xml:space="preserve">Atrial Fibrillation </w:t>
      </w:r>
    </w:p>
    <w:p w:rsidR="0008177B" w:rsidRPr="00E200B0" w:rsidRDefault="00DD161F" w:rsidP="00550EFD">
      <w:pPr>
        <w:spacing w:after="0" w:line="480" w:lineRule="auto"/>
        <w:jc w:val="center"/>
        <w:rPr>
          <w:rFonts w:ascii="Times New Roman" w:hAnsi="Times New Roman" w:cs="Times New Roman"/>
          <w:sz w:val="24"/>
          <w:szCs w:val="24"/>
        </w:rPr>
      </w:pPr>
      <w:r w:rsidRPr="00E200B0">
        <w:rPr>
          <w:rFonts w:ascii="Times New Roman" w:hAnsi="Times New Roman" w:cs="Times New Roman"/>
          <w:sz w:val="24"/>
          <w:szCs w:val="24"/>
        </w:rPr>
        <w:t xml:space="preserve">[Name of the </w:t>
      </w:r>
      <w:r w:rsidR="00A4374D" w:rsidRPr="00E200B0">
        <w:rPr>
          <w:rFonts w:ascii="Times New Roman" w:hAnsi="Times New Roman" w:cs="Times New Roman"/>
          <w:sz w:val="24"/>
          <w:szCs w:val="24"/>
        </w:rPr>
        <w:t>Writer</w:t>
      </w:r>
      <w:r w:rsidRPr="00E200B0">
        <w:rPr>
          <w:rFonts w:ascii="Times New Roman" w:hAnsi="Times New Roman" w:cs="Times New Roman"/>
          <w:sz w:val="24"/>
          <w:szCs w:val="24"/>
        </w:rPr>
        <w:t>]</w:t>
      </w:r>
    </w:p>
    <w:p w:rsidR="0008177B" w:rsidRPr="00E200B0" w:rsidRDefault="00DD161F" w:rsidP="00550EFD">
      <w:pPr>
        <w:spacing w:after="0" w:line="480" w:lineRule="auto"/>
        <w:jc w:val="center"/>
        <w:rPr>
          <w:rFonts w:ascii="Times New Roman" w:hAnsi="Times New Roman" w:cs="Times New Roman"/>
          <w:sz w:val="24"/>
          <w:szCs w:val="24"/>
        </w:rPr>
      </w:pPr>
      <w:r w:rsidRPr="00E200B0">
        <w:rPr>
          <w:rFonts w:ascii="Times New Roman" w:hAnsi="Times New Roman" w:cs="Times New Roman"/>
          <w:sz w:val="24"/>
          <w:szCs w:val="24"/>
        </w:rPr>
        <w:t xml:space="preserve">[Name of the </w:t>
      </w:r>
      <w:r w:rsidR="00A4374D" w:rsidRPr="00E200B0">
        <w:rPr>
          <w:rFonts w:ascii="Times New Roman" w:hAnsi="Times New Roman" w:cs="Times New Roman"/>
          <w:sz w:val="24"/>
          <w:szCs w:val="24"/>
        </w:rPr>
        <w:t>Institution</w:t>
      </w:r>
      <w:r w:rsidRPr="00E200B0">
        <w:rPr>
          <w:rFonts w:ascii="Times New Roman" w:hAnsi="Times New Roman" w:cs="Times New Roman"/>
          <w:sz w:val="24"/>
          <w:szCs w:val="24"/>
        </w:rPr>
        <w:t>]</w:t>
      </w:r>
    </w:p>
    <w:p w:rsidR="00A106AF" w:rsidRPr="00E200B0" w:rsidRDefault="00A106AF" w:rsidP="00550EFD">
      <w:pPr>
        <w:spacing w:after="0" w:line="480" w:lineRule="auto"/>
        <w:jc w:val="center"/>
        <w:rPr>
          <w:rFonts w:ascii="Times New Roman" w:hAnsi="Times New Roman" w:cs="Times New Roman"/>
          <w:sz w:val="24"/>
          <w:szCs w:val="24"/>
        </w:rPr>
      </w:pPr>
    </w:p>
    <w:p w:rsidR="00A106AF" w:rsidRPr="00E200B0" w:rsidRDefault="00A106AF" w:rsidP="00550EFD">
      <w:pPr>
        <w:spacing w:after="0" w:line="480" w:lineRule="auto"/>
        <w:jc w:val="center"/>
        <w:rPr>
          <w:rFonts w:ascii="Times New Roman" w:hAnsi="Times New Roman" w:cs="Times New Roman"/>
          <w:sz w:val="24"/>
          <w:szCs w:val="24"/>
        </w:rPr>
        <w:sectPr w:rsidR="00A106AF" w:rsidRPr="00E200B0" w:rsidSect="0091088C">
          <w:headerReference w:type="default" r:id="rId8"/>
          <w:headerReference w:type="first" r:id="rId9"/>
          <w:pgSz w:w="12240" w:h="15840"/>
          <w:pgMar w:top="1440" w:right="1440" w:bottom="1440" w:left="1440" w:header="720" w:footer="720" w:gutter="0"/>
          <w:cols w:space="720"/>
          <w:titlePg/>
          <w:docGrid w:linePitch="360"/>
        </w:sectPr>
      </w:pPr>
    </w:p>
    <w:p w:rsidR="003E3001" w:rsidRPr="00E200B0" w:rsidRDefault="00DD161F" w:rsidP="003E3001">
      <w:pPr>
        <w:spacing w:after="0" w:line="480" w:lineRule="auto"/>
        <w:jc w:val="center"/>
        <w:rPr>
          <w:rFonts w:ascii="Times New Roman" w:hAnsi="Times New Roman" w:cs="Times New Roman"/>
          <w:sz w:val="24"/>
          <w:szCs w:val="24"/>
        </w:rPr>
      </w:pPr>
      <w:r w:rsidRPr="00E200B0">
        <w:rPr>
          <w:rFonts w:ascii="Times New Roman" w:hAnsi="Times New Roman" w:cs="Times New Roman"/>
          <w:sz w:val="24"/>
          <w:szCs w:val="24"/>
        </w:rPr>
        <w:lastRenderedPageBreak/>
        <w:t xml:space="preserve">Atrial Fibrillation </w:t>
      </w:r>
    </w:p>
    <w:p w:rsidR="003E3001" w:rsidRPr="00E200B0" w:rsidRDefault="00DD161F" w:rsidP="003E300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Pathophysiology</w:t>
      </w:r>
    </w:p>
    <w:p w:rsidR="00766EA3"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
          <w:bCs/>
          <w:sz w:val="24"/>
          <w:szCs w:val="24"/>
        </w:rPr>
        <w:tab/>
      </w:r>
      <w:r w:rsidRPr="00E200B0">
        <w:rPr>
          <w:rFonts w:ascii="Times New Roman" w:hAnsi="Times New Roman" w:cs="Times New Roman"/>
          <w:bCs/>
          <w:sz w:val="24"/>
          <w:szCs w:val="24"/>
        </w:rPr>
        <w:t>Atrial fibrillation (AF) is one of the</w:t>
      </w:r>
      <w:r w:rsidR="00037A51" w:rsidRPr="00E200B0">
        <w:rPr>
          <w:rFonts w:ascii="Times New Roman" w:hAnsi="Times New Roman" w:cs="Times New Roman"/>
          <w:bCs/>
          <w:sz w:val="24"/>
          <w:szCs w:val="24"/>
        </w:rPr>
        <w:t xml:space="preserve"> most</w:t>
      </w:r>
      <w:r w:rsidRPr="00E200B0">
        <w:rPr>
          <w:rFonts w:ascii="Times New Roman" w:hAnsi="Times New Roman" w:cs="Times New Roman"/>
          <w:bCs/>
          <w:sz w:val="24"/>
          <w:szCs w:val="24"/>
        </w:rPr>
        <w:t xml:space="preserve"> common sustained cardiac arrh</w:t>
      </w:r>
      <w:r w:rsidR="009465CC" w:rsidRPr="00E200B0">
        <w:rPr>
          <w:rFonts w:ascii="Times New Roman" w:hAnsi="Times New Roman" w:cs="Times New Roman"/>
          <w:bCs/>
          <w:sz w:val="24"/>
          <w:szCs w:val="24"/>
        </w:rPr>
        <w:t>ythmia that progress with age.</w:t>
      </w:r>
      <w:r w:rsidRPr="00E200B0">
        <w:rPr>
          <w:rFonts w:ascii="Times New Roman" w:hAnsi="Times New Roman" w:cs="Times New Roman"/>
          <w:bCs/>
          <w:sz w:val="24"/>
          <w:szCs w:val="24"/>
        </w:rPr>
        <w:t xml:space="preserve"> Structural remodeling is the pathologic change that is seen in Atrial </w:t>
      </w:r>
      <w:r w:rsidR="00037A51" w:rsidRPr="00E200B0">
        <w:rPr>
          <w:rFonts w:ascii="Times New Roman" w:hAnsi="Times New Roman" w:cs="Times New Roman"/>
          <w:bCs/>
          <w:sz w:val="24"/>
          <w:szCs w:val="24"/>
        </w:rPr>
        <w:t xml:space="preserve">Fibrillation, referring to the </w:t>
      </w:r>
      <w:r w:rsidRPr="00E200B0">
        <w:rPr>
          <w:rFonts w:ascii="Times New Roman" w:hAnsi="Times New Roman" w:cs="Times New Roman"/>
          <w:bCs/>
          <w:sz w:val="24"/>
          <w:szCs w:val="24"/>
        </w:rPr>
        <w:t>progressive fibrosis of atria.</w:t>
      </w:r>
      <w:r w:rsidR="001520A6" w:rsidRPr="00E200B0">
        <w:rPr>
          <w:rFonts w:ascii="Times New Roman" w:hAnsi="Times New Roman" w:cs="Times New Roman"/>
          <w:bCs/>
          <w:sz w:val="24"/>
          <w:szCs w:val="24"/>
        </w:rPr>
        <w:t xml:space="preserve"> This fibrosis is caused by the dilation of atria, taking into account structural abnormality that raises the </w:t>
      </w:r>
      <w:r w:rsidR="00037A51" w:rsidRPr="00E200B0">
        <w:rPr>
          <w:rFonts w:ascii="Times New Roman" w:hAnsi="Times New Roman" w:cs="Times New Roman"/>
          <w:bCs/>
          <w:sz w:val="24"/>
          <w:szCs w:val="24"/>
        </w:rPr>
        <w:t xml:space="preserve">blood </w:t>
      </w:r>
      <w:r w:rsidR="001520A6" w:rsidRPr="00E200B0">
        <w:rPr>
          <w:rFonts w:ascii="Times New Roman" w:hAnsi="Times New Roman" w:cs="Times New Roman"/>
          <w:bCs/>
          <w:sz w:val="24"/>
          <w:szCs w:val="24"/>
        </w:rPr>
        <w:t>pressure in the heart.</w:t>
      </w:r>
      <w:r w:rsidR="00E63930" w:rsidRPr="00E200B0">
        <w:rPr>
          <w:rFonts w:ascii="Times New Roman" w:hAnsi="Times New Roman" w:cs="Times New Roman"/>
          <w:bCs/>
          <w:sz w:val="24"/>
          <w:szCs w:val="24"/>
        </w:rPr>
        <w:t xml:space="preserve"> Dilated </w:t>
      </w:r>
      <w:r w:rsidR="00B73023" w:rsidRPr="00E200B0">
        <w:rPr>
          <w:rFonts w:ascii="Times New Roman" w:hAnsi="Times New Roman" w:cs="Times New Roman"/>
          <w:bCs/>
          <w:sz w:val="24"/>
          <w:szCs w:val="24"/>
        </w:rPr>
        <w:t>atria refer</w:t>
      </w:r>
      <w:r w:rsidR="00037A51" w:rsidRPr="00E200B0">
        <w:rPr>
          <w:rFonts w:ascii="Times New Roman" w:hAnsi="Times New Roman" w:cs="Times New Roman"/>
          <w:bCs/>
          <w:sz w:val="24"/>
          <w:szCs w:val="24"/>
        </w:rPr>
        <w:t xml:space="preserve"> to the</w:t>
      </w:r>
      <w:r w:rsidR="00E63930" w:rsidRPr="00E200B0">
        <w:rPr>
          <w:rFonts w:ascii="Times New Roman" w:hAnsi="Times New Roman" w:cs="Times New Roman"/>
          <w:bCs/>
          <w:sz w:val="24"/>
          <w:szCs w:val="24"/>
        </w:rPr>
        <w:t xml:space="preserve"> activation of the renin-aldosterone-angiotensin system.</w:t>
      </w:r>
      <w:r w:rsidR="00E2045D" w:rsidRPr="00E200B0">
        <w:rPr>
          <w:rFonts w:ascii="Times New Roman" w:hAnsi="Times New Roman" w:cs="Times New Roman"/>
          <w:bCs/>
          <w:sz w:val="24"/>
          <w:szCs w:val="24"/>
        </w:rPr>
        <w:t xml:space="preserve"> It results in an increase in deposition of matrix </w:t>
      </w:r>
      <w:r w:rsidR="00B73023" w:rsidRPr="00E200B0">
        <w:rPr>
          <w:rFonts w:ascii="Times New Roman" w:hAnsi="Times New Roman" w:cs="Times New Roman"/>
          <w:bCs/>
          <w:sz w:val="24"/>
          <w:szCs w:val="24"/>
        </w:rPr>
        <w:t>metalloproteinase</w:t>
      </w:r>
      <w:r w:rsidR="00037A51" w:rsidRPr="00E200B0">
        <w:rPr>
          <w:rFonts w:ascii="Times New Roman" w:hAnsi="Times New Roman" w:cs="Times New Roman"/>
          <w:bCs/>
          <w:sz w:val="24"/>
          <w:szCs w:val="24"/>
        </w:rPr>
        <w:t xml:space="preserve"> and </w:t>
      </w:r>
      <w:r w:rsidR="00B73023" w:rsidRPr="00E200B0">
        <w:rPr>
          <w:rFonts w:ascii="Times New Roman" w:hAnsi="Times New Roman" w:cs="Times New Roman"/>
          <w:bCs/>
          <w:sz w:val="24"/>
          <w:szCs w:val="24"/>
        </w:rPr>
        <w:t>disintegration in</w:t>
      </w:r>
      <w:r w:rsidR="00E2045D" w:rsidRPr="00E200B0">
        <w:rPr>
          <w:rFonts w:ascii="Times New Roman" w:hAnsi="Times New Roman" w:cs="Times New Roman"/>
          <w:bCs/>
          <w:sz w:val="24"/>
          <w:szCs w:val="24"/>
        </w:rPr>
        <w:t xml:space="preserve"> walls of atrial</w:t>
      </w:r>
      <w:r w:rsidR="00236C75" w:rsidRPr="00E200B0">
        <w:rPr>
          <w:rFonts w:ascii="Times New Roman" w:hAnsi="Times New Roman" w:cs="Times New Roman"/>
          <w:bCs/>
          <w:sz w:val="24"/>
          <w:szCs w:val="24"/>
        </w:rPr>
        <w:t>.</w:t>
      </w:r>
      <w:r w:rsidRPr="00E200B0">
        <w:rPr>
          <w:rFonts w:ascii="Times New Roman" w:hAnsi="Times New Roman" w:cs="Times New Roman"/>
          <w:bCs/>
          <w:sz w:val="24"/>
          <w:szCs w:val="24"/>
        </w:rPr>
        <w:t xml:space="preserve"> Unlike other cells, cardiac cells ar</w:t>
      </w:r>
      <w:r w:rsidR="00037A51" w:rsidRPr="00E200B0">
        <w:rPr>
          <w:rFonts w:ascii="Times New Roman" w:hAnsi="Times New Roman" w:cs="Times New Roman"/>
          <w:bCs/>
          <w:sz w:val="24"/>
          <w:szCs w:val="24"/>
        </w:rPr>
        <w:t>e more towards self-stimulation.</w:t>
      </w:r>
      <w:r w:rsidRPr="00E200B0">
        <w:rPr>
          <w:rFonts w:ascii="Times New Roman" w:hAnsi="Times New Roman" w:cs="Times New Roman"/>
          <w:bCs/>
          <w:sz w:val="24"/>
          <w:szCs w:val="24"/>
        </w:rPr>
        <w:t xml:space="preserve"> As the heart'</w:t>
      </w:r>
      <w:r w:rsidR="00037A51" w:rsidRPr="00E200B0">
        <w:rPr>
          <w:rFonts w:ascii="Times New Roman" w:hAnsi="Times New Roman" w:cs="Times New Roman"/>
          <w:bCs/>
          <w:sz w:val="24"/>
          <w:szCs w:val="24"/>
        </w:rPr>
        <w:t>s ability to conduction fails, t</w:t>
      </w:r>
      <w:r w:rsidRPr="00E200B0">
        <w:rPr>
          <w:rFonts w:ascii="Times New Roman" w:hAnsi="Times New Roman" w:cs="Times New Roman"/>
          <w:bCs/>
          <w:sz w:val="24"/>
          <w:szCs w:val="24"/>
        </w:rPr>
        <w:t>here is ectopic activity in the cardiac cells, resulting in atrial fibrillation.</w:t>
      </w:r>
      <w:r w:rsidR="00F303AC" w:rsidRPr="00E200B0">
        <w:rPr>
          <w:rFonts w:ascii="Times New Roman" w:hAnsi="Times New Roman" w:cs="Times New Roman"/>
          <w:bCs/>
          <w:sz w:val="24"/>
          <w:szCs w:val="24"/>
        </w:rPr>
        <w:t xml:space="preserve"> It is important to note that in atrial fibrillation, many of the atrial cells self stimulate, i.e., they behave as individual pacemakers competing with the sinoatrial node that has the ability t</w:t>
      </w:r>
      <w:r w:rsidR="00037A51" w:rsidRPr="00E200B0">
        <w:rPr>
          <w:rFonts w:ascii="Times New Roman" w:hAnsi="Times New Roman" w:cs="Times New Roman"/>
          <w:bCs/>
          <w:sz w:val="24"/>
          <w:szCs w:val="24"/>
        </w:rPr>
        <w:t>o</w:t>
      </w:r>
      <w:r w:rsidR="00F303AC" w:rsidRPr="00E200B0">
        <w:rPr>
          <w:rFonts w:ascii="Times New Roman" w:hAnsi="Times New Roman" w:cs="Times New Roman"/>
          <w:bCs/>
          <w:sz w:val="24"/>
          <w:szCs w:val="24"/>
        </w:rPr>
        <w:t xml:space="preserve"> control cardiac activity. Normal atrial contraction is replaced with quivering movements that are rapid</w:t>
      </w:r>
      <w:r w:rsidR="00037A51" w:rsidRPr="00E200B0">
        <w:rPr>
          <w:rFonts w:ascii="Times New Roman" w:hAnsi="Times New Roman" w:cs="Times New Roman"/>
          <w:bCs/>
          <w:sz w:val="24"/>
          <w:szCs w:val="24"/>
        </w:rPr>
        <w:t xml:space="preserve"> along with c</w:t>
      </w:r>
      <w:r w:rsidR="005413F2" w:rsidRPr="00E200B0">
        <w:rPr>
          <w:rFonts w:ascii="Times New Roman" w:hAnsi="Times New Roman" w:cs="Times New Roman"/>
          <w:bCs/>
          <w:sz w:val="24"/>
          <w:szCs w:val="24"/>
        </w:rPr>
        <w:t>ontraction of heart.</w:t>
      </w:r>
      <w:r w:rsidR="00632444" w:rsidRPr="00E200B0">
        <w:rPr>
          <w:rFonts w:ascii="Times New Roman" w:hAnsi="Times New Roman" w:cs="Times New Roman"/>
          <w:bCs/>
          <w:sz w:val="24"/>
          <w:szCs w:val="24"/>
        </w:rPr>
        <w:t xml:space="preserve"> </w:t>
      </w:r>
    </w:p>
    <w:p w:rsidR="00632444"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ab/>
        <w:t>The lack of coordinated atrial contradictions may result in complications of atrial fibrillation</w:t>
      </w:r>
      <w:r w:rsidR="00B73023" w:rsidRPr="00E200B0">
        <w:rPr>
          <w:rFonts w:ascii="Times New Roman" w:hAnsi="Times New Roman" w:cs="Times New Roman"/>
          <w:bCs/>
          <w:sz w:val="24"/>
          <w:szCs w:val="24"/>
        </w:rPr>
        <w:t>, thrombi</w:t>
      </w:r>
      <w:r w:rsidRPr="00E200B0">
        <w:rPr>
          <w:rFonts w:ascii="Times New Roman" w:hAnsi="Times New Roman" w:cs="Times New Roman"/>
          <w:bCs/>
          <w:sz w:val="24"/>
          <w:szCs w:val="24"/>
        </w:rPr>
        <w:t xml:space="preserve"> formation and heart failure.</w:t>
      </w:r>
      <w:r w:rsidR="00526D3F" w:rsidRPr="00E200B0">
        <w:rPr>
          <w:rFonts w:ascii="Times New Roman" w:hAnsi="Times New Roman" w:cs="Times New Roman"/>
          <w:bCs/>
          <w:sz w:val="24"/>
          <w:szCs w:val="24"/>
        </w:rPr>
        <w:t xml:space="preserve"> The formation of thrombi on the wall of atria and in left atrial appendage occurs when there is an ineffective </w:t>
      </w:r>
      <w:r w:rsidR="007C2385" w:rsidRPr="00E200B0">
        <w:rPr>
          <w:rFonts w:ascii="Times New Roman" w:hAnsi="Times New Roman" w:cs="Times New Roman"/>
          <w:bCs/>
          <w:sz w:val="24"/>
          <w:szCs w:val="24"/>
        </w:rPr>
        <w:t>emptying that allows blood to get pooled by these chambers.</w:t>
      </w:r>
      <w:r w:rsidR="00FE4BDB" w:rsidRPr="00E200B0">
        <w:rPr>
          <w:rFonts w:ascii="Times New Roman" w:hAnsi="Times New Roman" w:cs="Times New Roman"/>
          <w:bCs/>
          <w:sz w:val="24"/>
          <w:szCs w:val="24"/>
        </w:rPr>
        <w:t xml:space="preserve"> This emptiness is usually referred to as mural thrombus, these clots have the potential to dislodge and cause strokes along with other systematic th</w:t>
      </w:r>
      <w:r w:rsidR="00037A51" w:rsidRPr="00E200B0">
        <w:rPr>
          <w:rFonts w:ascii="Times New Roman" w:hAnsi="Times New Roman" w:cs="Times New Roman"/>
          <w:bCs/>
          <w:sz w:val="24"/>
          <w:szCs w:val="24"/>
        </w:rPr>
        <w:t xml:space="preserve">rombo-emboli. The lack of </w:t>
      </w:r>
      <w:r w:rsidR="00B73023" w:rsidRPr="00E200B0">
        <w:rPr>
          <w:rFonts w:ascii="Times New Roman" w:hAnsi="Times New Roman" w:cs="Times New Roman"/>
          <w:bCs/>
          <w:sz w:val="24"/>
          <w:szCs w:val="24"/>
        </w:rPr>
        <w:t>atrial</w:t>
      </w:r>
      <w:r w:rsidR="00FE4BDB" w:rsidRPr="00E200B0">
        <w:rPr>
          <w:rFonts w:ascii="Times New Roman" w:hAnsi="Times New Roman" w:cs="Times New Roman"/>
          <w:bCs/>
          <w:sz w:val="24"/>
          <w:szCs w:val="24"/>
        </w:rPr>
        <w:t xml:space="preserve"> contradiction may result in less blood that is entering and leaving left ventricle.</w:t>
      </w:r>
      <w:r w:rsidR="00774FB4"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(Pritchett,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p>
    <w:p w:rsidR="00E200B0" w:rsidRDefault="00E200B0" w:rsidP="00037A51">
      <w:pPr>
        <w:spacing w:after="0" w:line="480" w:lineRule="auto"/>
        <w:jc w:val="both"/>
        <w:rPr>
          <w:rFonts w:ascii="Times New Roman" w:hAnsi="Times New Roman" w:cs="Times New Roman"/>
          <w:color w:val="222222"/>
          <w:sz w:val="24"/>
          <w:szCs w:val="24"/>
          <w:shd w:val="clear" w:color="auto" w:fill="FFFFFF"/>
        </w:rPr>
      </w:pPr>
    </w:p>
    <w:p w:rsidR="00E200B0" w:rsidRPr="00E200B0" w:rsidRDefault="00E200B0" w:rsidP="00037A51">
      <w:pPr>
        <w:spacing w:after="0" w:line="480" w:lineRule="auto"/>
        <w:jc w:val="both"/>
        <w:rPr>
          <w:rFonts w:ascii="Times New Roman" w:hAnsi="Times New Roman" w:cs="Times New Roman"/>
          <w:bCs/>
          <w:sz w:val="24"/>
          <w:szCs w:val="24"/>
        </w:rPr>
      </w:pPr>
    </w:p>
    <w:p w:rsidR="00774FB4"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lastRenderedPageBreak/>
        <w:t>Disease Classification</w:t>
      </w:r>
    </w:p>
    <w:p w:rsidR="00774FB4" w:rsidRPr="00E200B0" w:rsidRDefault="00DD161F" w:rsidP="00037A51">
      <w:pPr>
        <w:spacing w:after="0" w:line="480" w:lineRule="auto"/>
        <w:ind w:firstLine="720"/>
        <w:jc w:val="both"/>
        <w:rPr>
          <w:rFonts w:ascii="Times New Roman" w:hAnsi="Times New Roman" w:cs="Times New Roman"/>
          <w:bCs/>
          <w:sz w:val="24"/>
          <w:szCs w:val="24"/>
        </w:rPr>
      </w:pPr>
      <w:r w:rsidRPr="00E200B0">
        <w:rPr>
          <w:rFonts w:ascii="Times New Roman" w:hAnsi="Times New Roman" w:cs="Times New Roman"/>
          <w:bCs/>
          <w:sz w:val="24"/>
          <w:szCs w:val="24"/>
        </w:rPr>
        <w:t xml:space="preserve">Atrial Fibrillation is categorized by the duration and frequency of the episodes that </w:t>
      </w:r>
      <w:r w:rsidR="00037A51" w:rsidRPr="00E200B0">
        <w:rPr>
          <w:rFonts w:ascii="Times New Roman" w:hAnsi="Times New Roman" w:cs="Times New Roman"/>
          <w:bCs/>
          <w:sz w:val="24"/>
          <w:szCs w:val="24"/>
        </w:rPr>
        <w:t>are</w:t>
      </w:r>
      <w:r w:rsidRPr="00E200B0">
        <w:rPr>
          <w:rFonts w:ascii="Times New Roman" w:hAnsi="Times New Roman" w:cs="Times New Roman"/>
          <w:bCs/>
          <w:sz w:val="24"/>
          <w:szCs w:val="24"/>
        </w:rPr>
        <w:t xml:space="preserve"> further classified into five other categories such as persistent, long-standing persistent, paroxysmal, </w:t>
      </w:r>
      <w:proofErr w:type="spellStart"/>
      <w:r w:rsidRPr="00E200B0">
        <w:rPr>
          <w:rFonts w:ascii="Times New Roman" w:hAnsi="Times New Roman" w:cs="Times New Roman"/>
          <w:bCs/>
          <w:sz w:val="24"/>
          <w:szCs w:val="24"/>
        </w:rPr>
        <w:t>nonvalvular</w:t>
      </w:r>
      <w:proofErr w:type="spellEnd"/>
      <w:r w:rsidRPr="00E200B0">
        <w:rPr>
          <w:rFonts w:ascii="Times New Roman" w:hAnsi="Times New Roman" w:cs="Times New Roman"/>
          <w:bCs/>
          <w:sz w:val="24"/>
          <w:szCs w:val="24"/>
        </w:rPr>
        <w:t xml:space="preserve"> and </w:t>
      </w:r>
      <w:r w:rsidR="00037A51" w:rsidRPr="00E200B0">
        <w:rPr>
          <w:rFonts w:ascii="Times New Roman" w:hAnsi="Times New Roman" w:cs="Times New Roman"/>
          <w:bCs/>
          <w:sz w:val="24"/>
          <w:szCs w:val="24"/>
        </w:rPr>
        <w:t>permanent</w:t>
      </w:r>
      <w:r w:rsidR="00687612" w:rsidRPr="00E200B0">
        <w:rPr>
          <w:rFonts w:ascii="Times New Roman" w:hAnsi="Times New Roman" w:cs="Times New Roman"/>
          <w:bCs/>
          <w:sz w:val="24"/>
          <w:szCs w:val="24"/>
        </w:rPr>
        <w:t>. It is significant to note that a pat</w:t>
      </w:r>
      <w:r w:rsidR="00037A51" w:rsidRPr="00E200B0">
        <w:rPr>
          <w:rFonts w:ascii="Times New Roman" w:hAnsi="Times New Roman" w:cs="Times New Roman"/>
          <w:bCs/>
          <w:sz w:val="24"/>
          <w:szCs w:val="24"/>
        </w:rPr>
        <w:t>i</w:t>
      </w:r>
      <w:r w:rsidR="00687612" w:rsidRPr="00E200B0">
        <w:rPr>
          <w:rFonts w:ascii="Times New Roman" w:hAnsi="Times New Roman" w:cs="Times New Roman"/>
          <w:bCs/>
          <w:sz w:val="24"/>
          <w:szCs w:val="24"/>
        </w:rPr>
        <w:t>ent can have both persistent and paroxysmal episodes. The categorization has an implication on the various treatment procedures such as catheter ablation and therapy decisions that refer to the medicines that are indicated for the patient.</w:t>
      </w:r>
    </w:p>
    <w:p w:rsidR="00236C75" w:rsidRPr="00E200B0" w:rsidRDefault="00DD161F" w:rsidP="00037A51">
      <w:pPr>
        <w:spacing w:after="0" w:line="480" w:lineRule="auto"/>
        <w:ind w:firstLine="720"/>
        <w:jc w:val="both"/>
        <w:rPr>
          <w:rFonts w:ascii="Times New Roman" w:hAnsi="Times New Roman" w:cs="Times New Roman"/>
          <w:bCs/>
          <w:sz w:val="24"/>
          <w:szCs w:val="24"/>
        </w:rPr>
      </w:pPr>
      <w:r w:rsidRPr="00E200B0">
        <w:rPr>
          <w:rFonts w:ascii="Times New Roman" w:hAnsi="Times New Roman" w:cs="Times New Roman"/>
          <w:bCs/>
          <w:sz w:val="24"/>
          <w:szCs w:val="24"/>
        </w:rPr>
        <w:t xml:space="preserve"> It is important to note that atrial fibrillation occur in </w:t>
      </w:r>
      <w:r w:rsidR="00B73023" w:rsidRPr="00E200B0">
        <w:rPr>
          <w:rFonts w:ascii="Times New Roman" w:hAnsi="Times New Roman" w:cs="Times New Roman"/>
          <w:bCs/>
          <w:sz w:val="24"/>
          <w:szCs w:val="24"/>
        </w:rPr>
        <w:t>different clinical</w:t>
      </w:r>
      <w:r w:rsidRPr="00E200B0">
        <w:rPr>
          <w:rFonts w:ascii="Times New Roman" w:hAnsi="Times New Roman" w:cs="Times New Roman"/>
          <w:bCs/>
          <w:sz w:val="24"/>
          <w:szCs w:val="24"/>
        </w:rPr>
        <w:t xml:space="preserve"> circumstances. Primary arrhythmia refers to the absence of the identifiable str</w:t>
      </w:r>
      <w:r w:rsidR="00037A51" w:rsidRPr="00E200B0">
        <w:rPr>
          <w:rFonts w:ascii="Times New Roman" w:hAnsi="Times New Roman" w:cs="Times New Roman"/>
          <w:bCs/>
          <w:sz w:val="24"/>
          <w:szCs w:val="24"/>
        </w:rPr>
        <w:t>uctural cardiovascular disease.</w:t>
      </w:r>
      <w:r w:rsidRPr="00E200B0">
        <w:rPr>
          <w:rFonts w:ascii="Times New Roman" w:hAnsi="Times New Roman" w:cs="Times New Roman"/>
          <w:bCs/>
          <w:sz w:val="24"/>
          <w:szCs w:val="24"/>
        </w:rPr>
        <w:t xml:space="preserve"> Secondary arrhythmia refers to the absence of </w:t>
      </w:r>
      <w:r w:rsidR="00037A51" w:rsidRPr="00E200B0">
        <w:rPr>
          <w:rFonts w:ascii="Times New Roman" w:hAnsi="Times New Roman" w:cs="Times New Roman"/>
          <w:bCs/>
          <w:sz w:val="24"/>
          <w:szCs w:val="24"/>
        </w:rPr>
        <w:t>any</w:t>
      </w:r>
      <w:r w:rsidRPr="00E200B0">
        <w:rPr>
          <w:rFonts w:ascii="Times New Roman" w:hAnsi="Times New Roman" w:cs="Times New Roman"/>
          <w:bCs/>
          <w:sz w:val="24"/>
          <w:szCs w:val="24"/>
        </w:rPr>
        <w:t xml:space="preserve"> structural heart disease however there is a presence of systematic abnormality tha</w:t>
      </w:r>
      <w:r w:rsidR="00037A51" w:rsidRPr="00E200B0">
        <w:rPr>
          <w:rFonts w:ascii="Times New Roman" w:hAnsi="Times New Roman" w:cs="Times New Roman"/>
          <w:bCs/>
          <w:sz w:val="24"/>
          <w:szCs w:val="24"/>
        </w:rPr>
        <w:t>t</w:t>
      </w:r>
      <w:r w:rsidRPr="00E200B0">
        <w:rPr>
          <w:rFonts w:ascii="Times New Roman" w:hAnsi="Times New Roman" w:cs="Times New Roman"/>
          <w:bCs/>
          <w:sz w:val="24"/>
          <w:szCs w:val="24"/>
        </w:rPr>
        <w:t xml:space="preserve"> predisposes an individual to arrhythmia. It is significant to note that secondary arrhythmia is associated with the cardiac disease that can </w:t>
      </w:r>
      <w:bookmarkStart w:id="0" w:name="_GoBack"/>
      <w:bookmarkEnd w:id="0"/>
      <w:r w:rsidR="00126C05" w:rsidRPr="00E200B0">
        <w:rPr>
          <w:rFonts w:ascii="Times New Roman" w:hAnsi="Times New Roman" w:cs="Times New Roman"/>
          <w:bCs/>
          <w:sz w:val="24"/>
          <w:szCs w:val="24"/>
        </w:rPr>
        <w:t>affect</w:t>
      </w:r>
      <w:r w:rsidRPr="00E200B0">
        <w:rPr>
          <w:rFonts w:ascii="Times New Roman" w:hAnsi="Times New Roman" w:cs="Times New Roman"/>
          <w:bCs/>
          <w:sz w:val="24"/>
          <w:szCs w:val="24"/>
        </w:rPr>
        <w:t xml:space="preserve"> atria. </w:t>
      </w:r>
      <w:r w:rsidR="00505647" w:rsidRPr="00E200B0">
        <w:rPr>
          <w:rFonts w:ascii="Times New Roman" w:hAnsi="Times New Roman" w:cs="Times New Roman"/>
          <w:color w:val="222222"/>
          <w:sz w:val="24"/>
          <w:szCs w:val="24"/>
          <w:shd w:val="clear" w:color="auto" w:fill="FFFFFF"/>
        </w:rPr>
        <w:t xml:space="preserve">(Pritchett,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p>
    <w:p w:rsidR="00236C75"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 xml:space="preserve">There are three major types of atrial fibrillation, chronic, acute and lone/ primary. </w:t>
      </w:r>
    </w:p>
    <w:p w:rsidR="00236C75"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Acute</w:t>
      </w:r>
    </w:p>
    <w:p w:rsidR="00236C75"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 xml:space="preserve">It has an onset referring to 24-48 hours of the causative events, and it converts spontaneously or in response to </w:t>
      </w:r>
      <w:r w:rsidR="00037A51" w:rsidRPr="00E200B0">
        <w:rPr>
          <w:rFonts w:ascii="Times New Roman" w:hAnsi="Times New Roman" w:cs="Times New Roman"/>
          <w:bCs/>
          <w:sz w:val="24"/>
          <w:szCs w:val="24"/>
        </w:rPr>
        <w:t xml:space="preserve">an antiarrhythmic agent. </w:t>
      </w:r>
      <w:r w:rsidR="00B73023" w:rsidRPr="00E200B0">
        <w:rPr>
          <w:rFonts w:ascii="Times New Roman" w:hAnsi="Times New Roman" w:cs="Times New Roman"/>
          <w:bCs/>
          <w:sz w:val="24"/>
          <w:szCs w:val="24"/>
        </w:rPr>
        <w:t>It occurs</w:t>
      </w:r>
      <w:r w:rsidRPr="00E200B0">
        <w:rPr>
          <w:rFonts w:ascii="Times New Roman" w:hAnsi="Times New Roman" w:cs="Times New Roman"/>
          <w:bCs/>
          <w:sz w:val="24"/>
          <w:szCs w:val="24"/>
        </w:rPr>
        <w:t xml:space="preserve"> in individuals who are although normal clinically but they have a temporary change in their conitiodoins.</w:t>
      </w:r>
    </w:p>
    <w:p w:rsidR="00236C75"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Chronic</w:t>
      </w:r>
    </w:p>
    <w:p w:rsidR="000E0704"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It is paroxysmal and one of the most debilitating forms of Atrial Fibltaion because it has an abrupt onset. Chronic Atrial Fibrillation may be permanent or persistent, taking into account the re</w:t>
      </w:r>
      <w:r w:rsidR="00037A51" w:rsidRPr="00E200B0">
        <w:rPr>
          <w:rFonts w:ascii="Times New Roman" w:hAnsi="Times New Roman" w:cs="Times New Roman"/>
          <w:bCs/>
          <w:sz w:val="24"/>
          <w:szCs w:val="24"/>
        </w:rPr>
        <w:t xml:space="preserve">quired intervention by </w:t>
      </w:r>
      <w:r w:rsidR="00B73023" w:rsidRPr="00E200B0">
        <w:rPr>
          <w:rFonts w:ascii="Times New Roman" w:hAnsi="Times New Roman" w:cs="Times New Roman"/>
          <w:bCs/>
          <w:sz w:val="24"/>
          <w:szCs w:val="24"/>
        </w:rPr>
        <w:t>cardio version</w:t>
      </w:r>
      <w:r w:rsidRPr="00E200B0">
        <w:rPr>
          <w:rFonts w:ascii="Times New Roman" w:hAnsi="Times New Roman" w:cs="Times New Roman"/>
          <w:bCs/>
          <w:sz w:val="24"/>
          <w:szCs w:val="24"/>
        </w:rPr>
        <w:t xml:space="preserve"> to sinus rhythms. </w:t>
      </w:r>
    </w:p>
    <w:p w:rsidR="00236C75"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Lone</w:t>
      </w:r>
    </w:p>
    <w:p w:rsidR="00037A51"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lastRenderedPageBreak/>
        <w:t>Lone or primary Atrial Fibrillation occurs in the absence of any ot</w:t>
      </w:r>
      <w:r w:rsidR="00037A51" w:rsidRPr="00E200B0">
        <w:rPr>
          <w:rFonts w:ascii="Times New Roman" w:hAnsi="Times New Roman" w:cs="Times New Roman"/>
          <w:bCs/>
          <w:sz w:val="24"/>
          <w:szCs w:val="24"/>
        </w:rPr>
        <w:t xml:space="preserve">her clinical evidence that </w:t>
      </w:r>
      <w:r w:rsidRPr="00E200B0">
        <w:rPr>
          <w:rFonts w:ascii="Times New Roman" w:hAnsi="Times New Roman" w:cs="Times New Roman"/>
          <w:bCs/>
          <w:sz w:val="24"/>
          <w:szCs w:val="24"/>
        </w:rPr>
        <w:t>can suggest a primary cardiac disorder.</w:t>
      </w:r>
      <w:r w:rsidR="00766EA3" w:rsidRPr="00E200B0">
        <w:rPr>
          <w:rFonts w:ascii="Times New Roman" w:hAnsi="Times New Roman" w:cs="Times New Roman"/>
          <w:bCs/>
          <w:sz w:val="24"/>
          <w:szCs w:val="24"/>
        </w:rPr>
        <w:t xml:space="preserve"> </w:t>
      </w:r>
    </w:p>
    <w:p w:rsidR="00892D64"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Signs and symptoms</w:t>
      </w:r>
    </w:p>
    <w:p w:rsidR="00620ACC"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Atrial Fibrillation is one of the most common types of irregular heartbeat. There are several people whose </w:t>
      </w:r>
      <w:r w:rsidR="00B73023" w:rsidRPr="00E200B0">
        <w:rPr>
          <w:rFonts w:ascii="Times New Roman" w:hAnsi="Times New Roman" w:cs="Times New Roman"/>
          <w:bCs/>
          <w:sz w:val="24"/>
          <w:szCs w:val="24"/>
        </w:rPr>
        <w:t>symptom of Atrial Fibrillation goes</w:t>
      </w:r>
      <w:r w:rsidRPr="00E200B0">
        <w:rPr>
          <w:rFonts w:ascii="Times New Roman" w:hAnsi="Times New Roman" w:cs="Times New Roman"/>
          <w:bCs/>
          <w:sz w:val="24"/>
          <w:szCs w:val="24"/>
        </w:rPr>
        <w:t xml:space="preserve"> undetectable until a physical examination is made. While, many of the patients experience symptoms such as pain and irregular heartbeat, thumping of chest, general fatigue, shortness of breath and anxiety along with sweating. One of the most common symptoms is dizziness, weakness, and pressure on the chest.</w:t>
      </w:r>
      <w:r w:rsidR="00873AFB"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(Smeltzer,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2008).</w:t>
      </w:r>
    </w:p>
    <w:p w:rsidR="00892D64"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Risk Factors</w:t>
      </w:r>
    </w:p>
    <w:p w:rsidR="00620ACC"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There are several risk factors of Atrial Fibrillation, such as</w:t>
      </w: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Age</w:t>
      </w:r>
    </w:p>
    <w:p w:rsidR="00620ACC" w:rsidRPr="00E200B0" w:rsidRDefault="00037A51"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Age i</w:t>
      </w:r>
      <w:r w:rsidR="00DD161F" w:rsidRPr="00E200B0">
        <w:rPr>
          <w:rFonts w:ascii="Times New Roman" w:hAnsi="Times New Roman" w:cs="Times New Roman"/>
          <w:bCs/>
          <w:sz w:val="24"/>
          <w:szCs w:val="24"/>
        </w:rPr>
        <w:t xml:space="preserve">s one of the risk </w:t>
      </w:r>
      <w:r w:rsidR="00B73023" w:rsidRPr="00E200B0">
        <w:rPr>
          <w:rFonts w:ascii="Times New Roman" w:hAnsi="Times New Roman" w:cs="Times New Roman"/>
          <w:bCs/>
          <w:sz w:val="24"/>
          <w:szCs w:val="24"/>
        </w:rPr>
        <w:t>factors;</w:t>
      </w:r>
      <w:r w:rsidR="00DD161F" w:rsidRPr="00E200B0">
        <w:rPr>
          <w:rFonts w:ascii="Times New Roman" w:hAnsi="Times New Roman" w:cs="Times New Roman"/>
          <w:bCs/>
          <w:sz w:val="24"/>
          <w:szCs w:val="24"/>
        </w:rPr>
        <w:t xml:space="preserve"> old people are more prone to Atrial Fibrillation</w:t>
      </w:r>
      <w:r w:rsidRPr="00E200B0">
        <w:rPr>
          <w:rFonts w:ascii="Times New Roman" w:hAnsi="Times New Roman" w:cs="Times New Roman"/>
          <w:bCs/>
          <w:sz w:val="24"/>
          <w:szCs w:val="24"/>
        </w:rPr>
        <w:t xml:space="preserve">. </w:t>
      </w:r>
      <w:r w:rsidR="00DD161F" w:rsidRPr="00E200B0">
        <w:rPr>
          <w:rFonts w:ascii="Times New Roman" w:hAnsi="Times New Roman" w:cs="Times New Roman"/>
          <w:bCs/>
          <w:sz w:val="24"/>
          <w:szCs w:val="24"/>
        </w:rPr>
        <w:t xml:space="preserve"> People above 60 years of age are more likely to get heart disease, ultimately paving the way for the causing condition of AF</w:t>
      </w:r>
      <w:r w:rsidR="00505647"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(Smeltzer,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2008).</w:t>
      </w: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 xml:space="preserve">Pulmonary Embolism </w:t>
      </w:r>
    </w:p>
    <w:p w:rsidR="00620ACC"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 xml:space="preserve">Pulmonary embolism refers to a blood clot in the lungs, and it is one of the risk factors of Atrial Fibrillation. </w:t>
      </w: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Hypertension</w:t>
      </w:r>
    </w:p>
    <w:p w:rsidR="00620ACC"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Exposure to long term blood pressure can pave the way</w:t>
      </w:r>
      <w:r w:rsidR="00037A51" w:rsidRPr="00E200B0">
        <w:rPr>
          <w:rFonts w:ascii="Times New Roman" w:hAnsi="Times New Roman" w:cs="Times New Roman"/>
          <w:bCs/>
          <w:sz w:val="24"/>
          <w:szCs w:val="24"/>
        </w:rPr>
        <w:t xml:space="preserve"> for strain in the heart, and it can </w:t>
      </w:r>
      <w:r w:rsidRPr="00E200B0">
        <w:rPr>
          <w:rFonts w:ascii="Times New Roman" w:hAnsi="Times New Roman" w:cs="Times New Roman"/>
          <w:bCs/>
          <w:sz w:val="24"/>
          <w:szCs w:val="24"/>
        </w:rPr>
        <w:t>increase the risk of Atrial Fibrillation</w:t>
      </w:r>
      <w:r w:rsidR="00505647"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(Pritchett,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p>
    <w:p w:rsidR="00B73023" w:rsidRDefault="00B73023" w:rsidP="00037A51">
      <w:pPr>
        <w:spacing w:after="0" w:line="480" w:lineRule="auto"/>
        <w:jc w:val="both"/>
        <w:rPr>
          <w:rFonts w:ascii="Times New Roman" w:hAnsi="Times New Roman" w:cs="Times New Roman"/>
          <w:color w:val="222222"/>
          <w:sz w:val="24"/>
          <w:szCs w:val="24"/>
          <w:shd w:val="clear" w:color="auto" w:fill="FFFFFF"/>
        </w:rPr>
      </w:pPr>
    </w:p>
    <w:p w:rsidR="00B73023" w:rsidRPr="00E200B0" w:rsidRDefault="00B73023" w:rsidP="00037A51">
      <w:pPr>
        <w:spacing w:after="0" w:line="480" w:lineRule="auto"/>
        <w:jc w:val="both"/>
        <w:rPr>
          <w:rFonts w:ascii="Times New Roman" w:hAnsi="Times New Roman" w:cs="Times New Roman"/>
          <w:bCs/>
          <w:sz w:val="24"/>
          <w:szCs w:val="24"/>
        </w:rPr>
      </w:pP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lastRenderedPageBreak/>
        <w:t>Heart Disease</w:t>
      </w:r>
    </w:p>
    <w:p w:rsidR="00620ACC"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Patients having a history of heart valve disease, coronary artery disease, heart failure, and any previous heart attack can increase the risk of Atrial Fibrillation</w:t>
      </w: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Family members with AFib</w:t>
      </w:r>
    </w:p>
    <w:p w:rsidR="00620ACC"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 xml:space="preserve">Genetic factors also play a major role in causing Atrial Fibrillation. </w:t>
      </w: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Excessive consumption of alcohol</w:t>
      </w:r>
    </w:p>
    <w:p w:rsidR="00D61B8B"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 xml:space="preserve">Men who are taking more than two drinks each day and women </w:t>
      </w:r>
      <w:r w:rsidR="00037A51" w:rsidRPr="00E200B0">
        <w:rPr>
          <w:rFonts w:ascii="Times New Roman" w:hAnsi="Times New Roman" w:cs="Times New Roman"/>
          <w:bCs/>
          <w:sz w:val="24"/>
          <w:szCs w:val="24"/>
        </w:rPr>
        <w:t xml:space="preserve">who </w:t>
      </w:r>
      <w:r w:rsidRPr="00E200B0">
        <w:rPr>
          <w:rFonts w:ascii="Times New Roman" w:hAnsi="Times New Roman" w:cs="Times New Roman"/>
          <w:bCs/>
          <w:sz w:val="24"/>
          <w:szCs w:val="24"/>
        </w:rPr>
        <w:t>are taking more than a single drink each day are at</w:t>
      </w:r>
      <w:r w:rsidR="00037A51" w:rsidRPr="00E200B0">
        <w:rPr>
          <w:rFonts w:ascii="Times New Roman" w:hAnsi="Times New Roman" w:cs="Times New Roman"/>
          <w:bCs/>
          <w:sz w:val="24"/>
          <w:szCs w:val="24"/>
        </w:rPr>
        <w:t xml:space="preserve"> a</w:t>
      </w:r>
      <w:r w:rsidRPr="00E200B0">
        <w:rPr>
          <w:rFonts w:ascii="Times New Roman" w:hAnsi="Times New Roman" w:cs="Times New Roman"/>
          <w:bCs/>
          <w:sz w:val="24"/>
          <w:szCs w:val="24"/>
        </w:rPr>
        <w:t xml:space="preserve"> risk of becoming a victim of Atrial Fibrillation</w:t>
      </w: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Sleep Apnea</w:t>
      </w:r>
    </w:p>
    <w:p w:rsidR="00D61B8B"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Sever condition of sleep apnea can cause Artal Fibrillation.</w:t>
      </w: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Chronic Conditions</w:t>
      </w:r>
    </w:p>
    <w:p w:rsidR="00D61B8B"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Long term chronic conditions s</w:t>
      </w:r>
      <w:r w:rsidR="00037A51" w:rsidRPr="00E200B0">
        <w:rPr>
          <w:rFonts w:ascii="Times New Roman" w:hAnsi="Times New Roman" w:cs="Times New Roman"/>
          <w:bCs/>
          <w:sz w:val="24"/>
          <w:szCs w:val="24"/>
        </w:rPr>
        <w:t xml:space="preserve">uch as asthma, obesity, thyroid </w:t>
      </w:r>
      <w:r w:rsidR="00B73023" w:rsidRPr="00E200B0">
        <w:rPr>
          <w:rFonts w:ascii="Times New Roman" w:hAnsi="Times New Roman" w:cs="Times New Roman"/>
          <w:bCs/>
          <w:sz w:val="24"/>
          <w:szCs w:val="24"/>
        </w:rPr>
        <w:t>problems</w:t>
      </w:r>
      <w:r w:rsidRPr="00E200B0">
        <w:rPr>
          <w:rFonts w:ascii="Times New Roman" w:hAnsi="Times New Roman" w:cs="Times New Roman"/>
          <w:bCs/>
          <w:sz w:val="24"/>
          <w:szCs w:val="24"/>
        </w:rPr>
        <w:t>, and diabetes can act as primary risk factors for atrial fibrillation</w:t>
      </w:r>
    </w:p>
    <w:p w:rsidR="00620ACC"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Surgery</w:t>
      </w:r>
    </w:p>
    <w:p w:rsidR="00D61B8B"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Surgery can become a risk factor for the subject disease because a patient after receiving heart surgery can become threatening to atrial fibrillation.</w:t>
      </w:r>
      <w:r w:rsidR="00A101C3"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(Boriani,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2018).</w:t>
      </w:r>
    </w:p>
    <w:p w:rsidR="00620ACC"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Medical Interventions</w:t>
      </w:r>
    </w:p>
    <w:p w:rsidR="00920A8D"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Atrial Fibrillation can be controlled by managing anticoagulation and heart rate along with rhythm control.</w:t>
      </w:r>
      <w:r w:rsidR="00493379" w:rsidRPr="00E200B0">
        <w:rPr>
          <w:rFonts w:ascii="Times New Roman" w:hAnsi="Times New Roman" w:cs="Times New Roman"/>
          <w:bCs/>
          <w:sz w:val="24"/>
          <w:szCs w:val="24"/>
        </w:rPr>
        <w:t xml:space="preserve"> It is significant to note that medical interventions are highly dependent on the degree of symptoms, along with successful cardioversion and presence of comorbidities. It also includes AF ablation</w:t>
      </w:r>
      <w:r w:rsidR="008B3F00" w:rsidRPr="00E200B0">
        <w:rPr>
          <w:rFonts w:ascii="Times New Roman" w:hAnsi="Times New Roman" w:cs="Times New Roman"/>
          <w:bCs/>
          <w:sz w:val="24"/>
          <w:szCs w:val="24"/>
        </w:rPr>
        <w:t>, i.e. catheter-based pulmonary vein electric isolation and surgical ablation.</w:t>
      </w:r>
      <w:r w:rsidR="00ED53DC" w:rsidRPr="00E200B0">
        <w:rPr>
          <w:rFonts w:ascii="Times New Roman" w:hAnsi="Times New Roman" w:cs="Times New Roman"/>
          <w:bCs/>
          <w:sz w:val="24"/>
          <w:szCs w:val="24"/>
        </w:rPr>
        <w:t xml:space="preserve"> Restoration of sinum rhythm along with regularized heart rhythm is one of the tools to improve cardiac hemodynamics and exercise.</w:t>
      </w:r>
      <w:r w:rsidR="00505647" w:rsidRPr="00E200B0">
        <w:rPr>
          <w:rFonts w:ascii="Times New Roman" w:hAnsi="Times New Roman" w:cs="Times New Roman"/>
          <w:color w:val="222222"/>
          <w:sz w:val="24"/>
          <w:szCs w:val="24"/>
          <w:shd w:val="clear" w:color="auto" w:fill="FFFFFF"/>
        </w:rPr>
        <w:t xml:space="preserve"> (Lin,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r w:rsidR="00BA526C" w:rsidRPr="00E200B0">
        <w:rPr>
          <w:rFonts w:ascii="Times New Roman" w:hAnsi="Times New Roman" w:cs="Times New Roman"/>
          <w:bCs/>
          <w:sz w:val="24"/>
          <w:szCs w:val="24"/>
        </w:rPr>
        <w:t xml:space="preserve"> The maintenance of atrial cont</w:t>
      </w:r>
      <w:r w:rsidR="00037A51" w:rsidRPr="00E200B0">
        <w:rPr>
          <w:rFonts w:ascii="Times New Roman" w:hAnsi="Times New Roman" w:cs="Times New Roman"/>
          <w:bCs/>
          <w:sz w:val="24"/>
          <w:szCs w:val="24"/>
        </w:rPr>
        <w:t>raction</w:t>
      </w:r>
      <w:r w:rsidR="00BA526C" w:rsidRPr="00E200B0">
        <w:rPr>
          <w:rFonts w:ascii="Times New Roman" w:hAnsi="Times New Roman" w:cs="Times New Roman"/>
          <w:bCs/>
          <w:sz w:val="24"/>
          <w:szCs w:val="24"/>
        </w:rPr>
        <w:t xml:space="preserve"> in </w:t>
      </w:r>
      <w:r w:rsidR="00BA526C" w:rsidRPr="00E200B0">
        <w:rPr>
          <w:rFonts w:ascii="Times New Roman" w:hAnsi="Times New Roman" w:cs="Times New Roman"/>
          <w:bCs/>
          <w:sz w:val="24"/>
          <w:szCs w:val="24"/>
        </w:rPr>
        <w:lastRenderedPageBreak/>
        <w:t>order to manage the symptom</w:t>
      </w:r>
      <w:r w:rsidR="00037A51" w:rsidRPr="00E200B0">
        <w:rPr>
          <w:rFonts w:ascii="Times New Roman" w:hAnsi="Times New Roman" w:cs="Times New Roman"/>
          <w:bCs/>
          <w:sz w:val="24"/>
          <w:szCs w:val="24"/>
        </w:rPr>
        <w:t>s</w:t>
      </w:r>
      <w:r w:rsidR="00BA526C" w:rsidRPr="00E200B0">
        <w:rPr>
          <w:rFonts w:ascii="Times New Roman" w:hAnsi="Times New Roman" w:cs="Times New Roman"/>
          <w:bCs/>
          <w:sz w:val="24"/>
          <w:szCs w:val="24"/>
        </w:rPr>
        <w:t xml:space="preserve"> of </w:t>
      </w:r>
      <w:r w:rsidR="00037A51" w:rsidRPr="00E200B0">
        <w:rPr>
          <w:rFonts w:ascii="Times New Roman" w:hAnsi="Times New Roman" w:cs="Times New Roman"/>
          <w:bCs/>
          <w:sz w:val="24"/>
          <w:szCs w:val="24"/>
        </w:rPr>
        <w:t>heart</w:t>
      </w:r>
      <w:r w:rsidR="00BA526C" w:rsidRPr="00E200B0">
        <w:rPr>
          <w:rFonts w:ascii="Times New Roman" w:hAnsi="Times New Roman" w:cs="Times New Roman"/>
          <w:bCs/>
          <w:sz w:val="24"/>
          <w:szCs w:val="24"/>
        </w:rPr>
        <w:t xml:space="preserve"> failure and remodeling of ventricular taking into account restoration of sinus rhythm or in some cases left ventricular dysfunction and reversed atrial silaton w</w:t>
      </w:r>
      <w:r w:rsidR="00037A51" w:rsidRPr="00E200B0">
        <w:rPr>
          <w:rFonts w:ascii="Times New Roman" w:hAnsi="Times New Roman" w:cs="Times New Roman"/>
          <w:bCs/>
          <w:sz w:val="24"/>
          <w:szCs w:val="24"/>
        </w:rPr>
        <w:t>ith new onset of AF</w:t>
      </w:r>
      <w:r w:rsidR="00BA526C" w:rsidRPr="00E200B0">
        <w:rPr>
          <w:rFonts w:ascii="Times New Roman" w:hAnsi="Times New Roman" w:cs="Times New Roman"/>
          <w:bCs/>
          <w:sz w:val="24"/>
          <w:szCs w:val="24"/>
        </w:rPr>
        <w:t xml:space="preserve"> is also an effective medical intervention.</w:t>
      </w:r>
      <w:r w:rsidR="00F2311D" w:rsidRPr="00E200B0">
        <w:rPr>
          <w:rFonts w:ascii="Times New Roman" w:hAnsi="Times New Roman" w:cs="Times New Roman"/>
          <w:bCs/>
          <w:sz w:val="24"/>
          <w:szCs w:val="24"/>
        </w:rPr>
        <w:t xml:space="preserve"> The </w:t>
      </w:r>
      <w:r w:rsidR="00037A51" w:rsidRPr="00E200B0">
        <w:rPr>
          <w:rFonts w:ascii="Times New Roman" w:hAnsi="Times New Roman" w:cs="Times New Roman"/>
          <w:bCs/>
          <w:sz w:val="24"/>
          <w:szCs w:val="24"/>
        </w:rPr>
        <w:t>inter</w:t>
      </w:r>
      <w:r w:rsidR="00F2311D" w:rsidRPr="00E200B0">
        <w:rPr>
          <w:rFonts w:ascii="Times New Roman" w:hAnsi="Times New Roman" w:cs="Times New Roman"/>
          <w:bCs/>
          <w:sz w:val="24"/>
          <w:szCs w:val="24"/>
        </w:rPr>
        <w:t>vention of emb</w:t>
      </w:r>
      <w:r w:rsidR="00037A51" w:rsidRPr="00E200B0">
        <w:rPr>
          <w:rFonts w:ascii="Times New Roman" w:hAnsi="Times New Roman" w:cs="Times New Roman"/>
          <w:bCs/>
          <w:sz w:val="24"/>
          <w:szCs w:val="24"/>
        </w:rPr>
        <w:t>olism</w:t>
      </w:r>
      <w:r w:rsidR="00F2311D" w:rsidRPr="00E200B0">
        <w:rPr>
          <w:rFonts w:ascii="Times New Roman" w:hAnsi="Times New Roman" w:cs="Times New Roman"/>
          <w:bCs/>
          <w:sz w:val="24"/>
          <w:szCs w:val="24"/>
        </w:rPr>
        <w:t xml:space="preserve"> with anticoagulation therapy </w:t>
      </w:r>
      <w:r w:rsidR="00037A51" w:rsidRPr="00E200B0">
        <w:rPr>
          <w:rFonts w:ascii="Times New Roman" w:hAnsi="Times New Roman" w:cs="Times New Roman"/>
          <w:bCs/>
          <w:sz w:val="24"/>
          <w:szCs w:val="24"/>
        </w:rPr>
        <w:t>i</w:t>
      </w:r>
      <w:r w:rsidR="00F2311D" w:rsidRPr="00E200B0">
        <w:rPr>
          <w:rFonts w:ascii="Times New Roman" w:hAnsi="Times New Roman" w:cs="Times New Roman"/>
          <w:bCs/>
          <w:sz w:val="24"/>
          <w:szCs w:val="24"/>
        </w:rPr>
        <w:t>s also on</w:t>
      </w:r>
      <w:r w:rsidR="00037A51" w:rsidRPr="00E200B0">
        <w:rPr>
          <w:rFonts w:ascii="Times New Roman" w:hAnsi="Times New Roman" w:cs="Times New Roman"/>
          <w:bCs/>
          <w:sz w:val="24"/>
          <w:szCs w:val="24"/>
        </w:rPr>
        <w:t>e</w:t>
      </w:r>
      <w:r w:rsidR="00F2311D" w:rsidRPr="00E200B0">
        <w:rPr>
          <w:rFonts w:ascii="Times New Roman" w:hAnsi="Times New Roman" w:cs="Times New Roman"/>
          <w:bCs/>
          <w:sz w:val="24"/>
          <w:szCs w:val="24"/>
        </w:rPr>
        <w:t xml:space="preserve"> </w:t>
      </w:r>
      <w:r w:rsidR="00037A51" w:rsidRPr="00E200B0">
        <w:rPr>
          <w:rFonts w:ascii="Times New Roman" w:hAnsi="Times New Roman" w:cs="Times New Roman"/>
          <w:bCs/>
          <w:sz w:val="24"/>
          <w:szCs w:val="24"/>
        </w:rPr>
        <w:t>o</w:t>
      </w:r>
      <w:r w:rsidR="00F2311D" w:rsidRPr="00E200B0">
        <w:rPr>
          <w:rFonts w:ascii="Times New Roman" w:hAnsi="Times New Roman" w:cs="Times New Roman"/>
          <w:bCs/>
          <w:sz w:val="24"/>
          <w:szCs w:val="24"/>
        </w:rPr>
        <w:t xml:space="preserve">f the potent medical </w:t>
      </w:r>
      <w:r w:rsidR="00B73023" w:rsidRPr="00E200B0">
        <w:rPr>
          <w:rFonts w:ascii="Times New Roman" w:hAnsi="Times New Roman" w:cs="Times New Roman"/>
          <w:bCs/>
          <w:sz w:val="24"/>
          <w:szCs w:val="24"/>
        </w:rPr>
        <w:t>interventions</w:t>
      </w:r>
      <w:r w:rsidR="00F2311D" w:rsidRPr="00E200B0">
        <w:rPr>
          <w:rFonts w:ascii="Times New Roman" w:hAnsi="Times New Roman" w:cs="Times New Roman"/>
          <w:bCs/>
          <w:sz w:val="24"/>
          <w:szCs w:val="24"/>
        </w:rPr>
        <w:t>.</w:t>
      </w:r>
      <w:r w:rsidR="00037A51" w:rsidRPr="00E200B0">
        <w:rPr>
          <w:rFonts w:ascii="Times New Roman" w:hAnsi="Times New Roman" w:cs="Times New Roman"/>
          <w:bCs/>
          <w:sz w:val="24"/>
          <w:szCs w:val="24"/>
        </w:rPr>
        <w:t xml:space="preserve"> It is</w:t>
      </w:r>
      <w:r w:rsidR="00A91179" w:rsidRPr="00E200B0">
        <w:rPr>
          <w:rFonts w:ascii="Times New Roman" w:hAnsi="Times New Roman" w:cs="Times New Roman"/>
          <w:bCs/>
          <w:sz w:val="24"/>
          <w:szCs w:val="24"/>
        </w:rPr>
        <w:t xml:space="preserve"> significant to note tha</w:t>
      </w:r>
      <w:r w:rsidR="00037A51" w:rsidRPr="00E200B0">
        <w:rPr>
          <w:rFonts w:ascii="Times New Roman" w:hAnsi="Times New Roman" w:cs="Times New Roman"/>
          <w:bCs/>
          <w:sz w:val="24"/>
          <w:szCs w:val="24"/>
        </w:rPr>
        <w:t>t</w:t>
      </w:r>
      <w:r w:rsidR="00A91179" w:rsidRPr="00E200B0">
        <w:rPr>
          <w:rFonts w:ascii="Times New Roman" w:hAnsi="Times New Roman" w:cs="Times New Roman"/>
          <w:bCs/>
          <w:sz w:val="24"/>
          <w:szCs w:val="24"/>
        </w:rPr>
        <w:t xml:space="preserve"> the </w:t>
      </w:r>
      <w:r w:rsidR="00B73023" w:rsidRPr="00E200B0">
        <w:rPr>
          <w:rFonts w:ascii="Times New Roman" w:hAnsi="Times New Roman" w:cs="Times New Roman"/>
          <w:bCs/>
          <w:sz w:val="24"/>
          <w:szCs w:val="24"/>
        </w:rPr>
        <w:t>priorities of the treatment are</w:t>
      </w:r>
      <w:r w:rsidR="00A91179" w:rsidRPr="00E200B0">
        <w:rPr>
          <w:rFonts w:ascii="Times New Roman" w:hAnsi="Times New Roman" w:cs="Times New Roman"/>
          <w:bCs/>
          <w:sz w:val="24"/>
          <w:szCs w:val="24"/>
        </w:rPr>
        <w:t xml:space="preserve"> highly dependent on the patient ability to </w:t>
      </w:r>
      <w:r w:rsidR="00037A51" w:rsidRPr="00E200B0">
        <w:rPr>
          <w:rFonts w:ascii="Times New Roman" w:hAnsi="Times New Roman" w:cs="Times New Roman"/>
          <w:bCs/>
          <w:sz w:val="24"/>
          <w:szCs w:val="24"/>
        </w:rPr>
        <w:t>tolerate</w:t>
      </w:r>
      <w:r w:rsidR="00A91179" w:rsidRPr="00E200B0">
        <w:rPr>
          <w:rFonts w:ascii="Times New Roman" w:hAnsi="Times New Roman" w:cs="Times New Roman"/>
          <w:bCs/>
          <w:sz w:val="24"/>
          <w:szCs w:val="24"/>
        </w:rPr>
        <w:t xml:space="preserve"> the heart rhythm.</w:t>
      </w:r>
      <w:r w:rsidR="009D1BDB" w:rsidRPr="00E200B0">
        <w:rPr>
          <w:rFonts w:ascii="Times New Roman" w:hAnsi="Times New Roman" w:cs="Times New Roman"/>
          <w:bCs/>
          <w:sz w:val="24"/>
          <w:szCs w:val="24"/>
        </w:rPr>
        <w:t xml:space="preserve"> The control of heart rate is usually made with chemical cardioversion</w:t>
      </w:r>
      <w:r w:rsidR="001F70AE" w:rsidRPr="00E200B0">
        <w:rPr>
          <w:rFonts w:ascii="Times New Roman" w:hAnsi="Times New Roman" w:cs="Times New Roman"/>
          <w:bCs/>
          <w:sz w:val="24"/>
          <w:szCs w:val="24"/>
        </w:rPr>
        <w:t>, while atrial contraction is delayed by having a follow up with the return of atrial activity.</w:t>
      </w:r>
      <w:r w:rsidR="002B0C70"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(Smeltzer,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2008).</w:t>
      </w:r>
    </w:p>
    <w:p w:rsidR="002B0C70"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Nursing Interventions</w:t>
      </w:r>
    </w:p>
    <w:p w:rsidR="00E200B0" w:rsidRPr="00E200B0" w:rsidRDefault="00DD161F" w:rsidP="00E200B0">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As the main goal of intervention is to maintain and stabilize cardiac output and perfusion of tissues, it is important </w:t>
      </w:r>
      <w:r w:rsidR="00037A51" w:rsidRPr="00E200B0">
        <w:rPr>
          <w:rFonts w:ascii="Times New Roman" w:hAnsi="Times New Roman" w:cs="Times New Roman"/>
          <w:bCs/>
          <w:sz w:val="24"/>
          <w:szCs w:val="24"/>
        </w:rPr>
        <w:t>to ensure that the patient</w:t>
      </w:r>
      <w:r w:rsidRPr="00E200B0">
        <w:rPr>
          <w:rFonts w:ascii="Times New Roman" w:hAnsi="Times New Roman" w:cs="Times New Roman"/>
          <w:bCs/>
          <w:sz w:val="24"/>
          <w:szCs w:val="24"/>
        </w:rPr>
        <w:t xml:space="preserve"> does not develop thromboembolism. The medical team should be vigilant enough to be notified whenever the heart rate of the patient is rapid and when the systolic blood pressure is less than 90mmHg.</w:t>
      </w:r>
      <w:r w:rsidR="00FC091B" w:rsidRPr="00E200B0">
        <w:rPr>
          <w:rFonts w:ascii="Times New Roman" w:hAnsi="Times New Roman" w:cs="Times New Roman"/>
          <w:bCs/>
          <w:sz w:val="24"/>
          <w:szCs w:val="24"/>
        </w:rPr>
        <w:t xml:space="preserve"> Nurses incorporate emergency cardioversion that is required for hemodynamic compromise. It refers to the explanation of the procedure to the patient and to reassure the pat</w:t>
      </w:r>
      <w:r w:rsidR="00037A51" w:rsidRPr="00E200B0">
        <w:rPr>
          <w:rFonts w:ascii="Times New Roman" w:hAnsi="Times New Roman" w:cs="Times New Roman"/>
          <w:bCs/>
          <w:sz w:val="24"/>
          <w:szCs w:val="24"/>
        </w:rPr>
        <w:t>i</w:t>
      </w:r>
      <w:r w:rsidR="00FC091B" w:rsidRPr="00E200B0">
        <w:rPr>
          <w:rFonts w:ascii="Times New Roman" w:hAnsi="Times New Roman" w:cs="Times New Roman"/>
          <w:bCs/>
          <w:sz w:val="24"/>
          <w:szCs w:val="24"/>
        </w:rPr>
        <w:t>ent. Careful positioning of the patient is taken into account in order to avoid an excessive exacerbating t</w:t>
      </w:r>
      <w:r w:rsidR="00037A51" w:rsidRPr="00E200B0">
        <w:rPr>
          <w:rFonts w:ascii="Times New Roman" w:hAnsi="Times New Roman" w:cs="Times New Roman"/>
          <w:bCs/>
          <w:sz w:val="24"/>
          <w:szCs w:val="24"/>
        </w:rPr>
        <w:t xml:space="preserve">o the current condition. It is the duty of the nurse to keep </w:t>
      </w:r>
      <w:r w:rsidR="00B73023" w:rsidRPr="00E200B0">
        <w:rPr>
          <w:rFonts w:ascii="Times New Roman" w:hAnsi="Times New Roman" w:cs="Times New Roman"/>
          <w:bCs/>
          <w:sz w:val="24"/>
          <w:szCs w:val="24"/>
        </w:rPr>
        <w:t>patient in</w:t>
      </w:r>
      <w:r w:rsidR="00FC091B" w:rsidRPr="00E200B0">
        <w:rPr>
          <w:rFonts w:ascii="Times New Roman" w:hAnsi="Times New Roman" w:cs="Times New Roman"/>
          <w:bCs/>
          <w:sz w:val="24"/>
          <w:szCs w:val="24"/>
        </w:rPr>
        <w:t xml:space="preserve"> a semi-recumbent position</w:t>
      </w:r>
      <w:r w:rsidR="00037A51" w:rsidRPr="00E200B0">
        <w:rPr>
          <w:rFonts w:ascii="Times New Roman" w:hAnsi="Times New Roman" w:cs="Times New Roman"/>
          <w:bCs/>
          <w:sz w:val="24"/>
          <w:szCs w:val="24"/>
        </w:rPr>
        <w:t>,</w:t>
      </w:r>
      <w:r w:rsidR="00FC091B" w:rsidRPr="00E200B0">
        <w:rPr>
          <w:rFonts w:ascii="Times New Roman" w:hAnsi="Times New Roman" w:cs="Times New Roman"/>
          <w:bCs/>
          <w:sz w:val="24"/>
          <w:szCs w:val="24"/>
        </w:rPr>
        <w:t xml:space="preserve"> avoiding lying flat because it can increase pre-blood load or the rate of returning blood to the heart, </w:t>
      </w:r>
      <w:r w:rsidR="00037A51" w:rsidRPr="00E200B0">
        <w:rPr>
          <w:rFonts w:ascii="Times New Roman" w:hAnsi="Times New Roman" w:cs="Times New Roman"/>
          <w:bCs/>
          <w:sz w:val="24"/>
          <w:szCs w:val="24"/>
        </w:rPr>
        <w:t xml:space="preserve">because it refers to an </w:t>
      </w:r>
      <w:r w:rsidR="00FC091B" w:rsidRPr="00E200B0">
        <w:rPr>
          <w:rFonts w:ascii="Times New Roman" w:hAnsi="Times New Roman" w:cs="Times New Roman"/>
          <w:bCs/>
          <w:sz w:val="24"/>
          <w:szCs w:val="24"/>
        </w:rPr>
        <w:t>increased danger to heart failure.</w:t>
      </w:r>
      <w:r w:rsidR="006D1577" w:rsidRPr="00E200B0">
        <w:rPr>
          <w:rFonts w:ascii="Times New Roman" w:hAnsi="Times New Roman" w:cs="Times New Roman"/>
          <w:bCs/>
          <w:sz w:val="24"/>
          <w:szCs w:val="24"/>
        </w:rPr>
        <w:t xml:space="preserve"> If the patient feels breathless, nurses impart oxygen.</w:t>
      </w:r>
      <w:r w:rsidR="000758EF" w:rsidRPr="00E200B0">
        <w:rPr>
          <w:rFonts w:ascii="Times New Roman" w:hAnsi="Times New Roman" w:cs="Times New Roman"/>
          <w:bCs/>
          <w:sz w:val="24"/>
          <w:szCs w:val="24"/>
        </w:rPr>
        <w:t xml:space="preserve"> </w:t>
      </w:r>
      <w:r w:rsidRPr="00E200B0">
        <w:rPr>
          <w:rFonts w:ascii="Times New Roman" w:hAnsi="Times New Roman" w:cs="Times New Roman"/>
          <w:color w:val="222222"/>
          <w:sz w:val="24"/>
          <w:szCs w:val="24"/>
          <w:shd w:val="clear" w:color="auto" w:fill="FFFFFF"/>
        </w:rPr>
        <w:t xml:space="preserve">(Boriani, </w:t>
      </w:r>
      <w:proofErr w:type="gramStart"/>
      <w:r w:rsidRPr="00E200B0">
        <w:rPr>
          <w:rFonts w:ascii="Times New Roman" w:hAnsi="Times New Roman" w:cs="Times New Roman"/>
          <w:color w:val="222222"/>
          <w:sz w:val="24"/>
          <w:szCs w:val="24"/>
          <w:shd w:val="clear" w:color="auto" w:fill="FFFFFF"/>
        </w:rPr>
        <w:t>et</w:t>
      </w:r>
      <w:proofErr w:type="gramEnd"/>
      <w:r w:rsidRPr="00E200B0">
        <w:rPr>
          <w:rFonts w:ascii="Times New Roman" w:hAnsi="Times New Roman" w:cs="Times New Roman"/>
          <w:color w:val="222222"/>
          <w:sz w:val="24"/>
          <w:szCs w:val="24"/>
          <w:shd w:val="clear" w:color="auto" w:fill="FFFFFF"/>
        </w:rPr>
        <w:t>, al. 2018).</w:t>
      </w:r>
    </w:p>
    <w:p w:rsidR="00766EA3"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Nursing Diagnosis</w:t>
      </w:r>
    </w:p>
    <w:p w:rsidR="00B73023" w:rsidRPr="00B73023" w:rsidRDefault="00037A51"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The nursing pattern for </w:t>
      </w:r>
      <w:r w:rsidR="00DD161F" w:rsidRPr="00E200B0">
        <w:rPr>
          <w:rFonts w:ascii="Times New Roman" w:hAnsi="Times New Roman" w:cs="Times New Roman"/>
          <w:bCs/>
          <w:sz w:val="24"/>
          <w:szCs w:val="24"/>
        </w:rPr>
        <w:t>a patient suffering from Atrial Fibrillation</w:t>
      </w:r>
      <w:r w:rsidRPr="00E200B0">
        <w:rPr>
          <w:rFonts w:ascii="Times New Roman" w:hAnsi="Times New Roman" w:cs="Times New Roman"/>
          <w:bCs/>
          <w:sz w:val="24"/>
          <w:szCs w:val="24"/>
        </w:rPr>
        <w:t xml:space="preserve"> refers</w:t>
      </w:r>
      <w:r w:rsidR="00DD161F" w:rsidRPr="00E200B0">
        <w:rPr>
          <w:rFonts w:ascii="Times New Roman" w:hAnsi="Times New Roman" w:cs="Times New Roman"/>
          <w:bCs/>
          <w:sz w:val="24"/>
          <w:szCs w:val="24"/>
        </w:rPr>
        <w:t xml:space="preserve"> to the diagnosis of three main concerns, anxiety</w:t>
      </w:r>
      <w:r w:rsidR="00B73023" w:rsidRPr="00E200B0">
        <w:rPr>
          <w:rFonts w:ascii="Times New Roman" w:hAnsi="Times New Roman" w:cs="Times New Roman"/>
          <w:bCs/>
          <w:sz w:val="24"/>
          <w:szCs w:val="24"/>
        </w:rPr>
        <w:t>, and decreased</w:t>
      </w:r>
      <w:r w:rsidR="00DD161F" w:rsidRPr="00E200B0">
        <w:rPr>
          <w:rFonts w:ascii="Times New Roman" w:hAnsi="Times New Roman" w:cs="Times New Roman"/>
          <w:bCs/>
          <w:sz w:val="24"/>
          <w:szCs w:val="24"/>
        </w:rPr>
        <w:t xml:space="preserve"> cardiac output and decreased activity tolerance.</w:t>
      </w:r>
      <w:r w:rsidR="00505647" w:rsidRPr="00E200B0">
        <w:rPr>
          <w:rFonts w:ascii="Times New Roman" w:hAnsi="Times New Roman" w:cs="Times New Roman"/>
          <w:color w:val="222222"/>
          <w:sz w:val="24"/>
          <w:szCs w:val="24"/>
          <w:shd w:val="clear" w:color="auto" w:fill="FFFFFF"/>
        </w:rPr>
        <w:t xml:space="preserve"> (Pritchett,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p>
    <w:p w:rsidR="00B75613"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lastRenderedPageBreak/>
        <w:t>Anxiety and Fear</w:t>
      </w:r>
    </w:p>
    <w:p w:rsidR="00AB3D69"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It refers to the condition when the patent is experiencing a paroxysmal </w:t>
      </w:r>
      <w:r w:rsidR="00B73023" w:rsidRPr="00E200B0">
        <w:rPr>
          <w:rFonts w:ascii="Times New Roman" w:hAnsi="Times New Roman" w:cs="Times New Roman"/>
          <w:bCs/>
          <w:sz w:val="24"/>
          <w:szCs w:val="24"/>
        </w:rPr>
        <w:t>onset;</w:t>
      </w:r>
      <w:r w:rsidRPr="00E200B0">
        <w:rPr>
          <w:rFonts w:ascii="Times New Roman" w:hAnsi="Times New Roman" w:cs="Times New Roman"/>
          <w:bCs/>
          <w:sz w:val="24"/>
          <w:szCs w:val="24"/>
        </w:rPr>
        <w:t xml:space="preserve"> taking into account a fear that threatens dysrhythmia and a refusal to participate in self-care,</w:t>
      </w:r>
      <w:r w:rsidR="00037A51" w:rsidRPr="00E200B0">
        <w:rPr>
          <w:rFonts w:ascii="Times New Roman" w:hAnsi="Times New Roman" w:cs="Times New Roman"/>
          <w:bCs/>
          <w:sz w:val="24"/>
          <w:szCs w:val="24"/>
        </w:rPr>
        <w:t xml:space="preserve"> </w:t>
      </w:r>
      <w:r w:rsidRPr="00E200B0">
        <w:rPr>
          <w:rFonts w:ascii="Times New Roman" w:hAnsi="Times New Roman" w:cs="Times New Roman"/>
          <w:bCs/>
          <w:sz w:val="24"/>
          <w:szCs w:val="24"/>
        </w:rPr>
        <w:t xml:space="preserve">coordination with the doctor and taking the consent form the doctor. In such a stance, the responsibility of the nurse is </w:t>
      </w:r>
      <w:r w:rsidR="00037A51" w:rsidRPr="00E200B0">
        <w:rPr>
          <w:rFonts w:ascii="Times New Roman" w:hAnsi="Times New Roman" w:cs="Times New Roman"/>
          <w:bCs/>
          <w:sz w:val="24"/>
          <w:szCs w:val="24"/>
        </w:rPr>
        <w:t>to</w:t>
      </w:r>
      <w:r w:rsidR="005D2D3E" w:rsidRPr="00E200B0">
        <w:rPr>
          <w:rFonts w:ascii="Times New Roman" w:hAnsi="Times New Roman" w:cs="Times New Roman"/>
          <w:bCs/>
          <w:sz w:val="24"/>
          <w:szCs w:val="24"/>
        </w:rPr>
        <w:t xml:space="preserve"> assess the patient in coping strategies and the ab</w:t>
      </w:r>
      <w:r w:rsidR="00037A51" w:rsidRPr="00E200B0">
        <w:rPr>
          <w:rFonts w:ascii="Times New Roman" w:hAnsi="Times New Roman" w:cs="Times New Roman"/>
          <w:bCs/>
          <w:sz w:val="24"/>
          <w:szCs w:val="24"/>
        </w:rPr>
        <w:t>ility to cater to the situation. I</w:t>
      </w:r>
      <w:r w:rsidR="005D2D3E" w:rsidRPr="00E200B0">
        <w:rPr>
          <w:rFonts w:ascii="Times New Roman" w:hAnsi="Times New Roman" w:cs="Times New Roman"/>
          <w:bCs/>
          <w:sz w:val="24"/>
          <w:szCs w:val="24"/>
        </w:rPr>
        <w:t>t also includes an assistance of the</w:t>
      </w:r>
      <w:r w:rsidR="00037A51" w:rsidRPr="00E200B0">
        <w:rPr>
          <w:rFonts w:ascii="Times New Roman" w:hAnsi="Times New Roman" w:cs="Times New Roman"/>
          <w:bCs/>
          <w:sz w:val="24"/>
          <w:szCs w:val="24"/>
        </w:rPr>
        <w:t xml:space="preserve"> patient in the identification of</w:t>
      </w:r>
      <w:r w:rsidR="005D2D3E" w:rsidRPr="00E200B0">
        <w:rPr>
          <w:rFonts w:ascii="Times New Roman" w:hAnsi="Times New Roman" w:cs="Times New Roman"/>
          <w:bCs/>
          <w:sz w:val="24"/>
          <w:szCs w:val="24"/>
        </w:rPr>
        <w:t xml:space="preserve"> problem and teaching </w:t>
      </w:r>
      <w:r w:rsidR="00B73023" w:rsidRPr="00E200B0">
        <w:rPr>
          <w:rFonts w:ascii="Times New Roman" w:hAnsi="Times New Roman" w:cs="Times New Roman"/>
          <w:bCs/>
          <w:sz w:val="24"/>
          <w:szCs w:val="24"/>
        </w:rPr>
        <w:t>patient about</w:t>
      </w:r>
      <w:r w:rsidR="00625993" w:rsidRPr="00E200B0">
        <w:rPr>
          <w:rFonts w:ascii="Times New Roman" w:hAnsi="Times New Roman" w:cs="Times New Roman"/>
          <w:bCs/>
          <w:sz w:val="24"/>
          <w:szCs w:val="24"/>
        </w:rPr>
        <w:t xml:space="preserve"> the medical diagnosis such as pathophysiology, treatment, cardiovascular management, and other treatments, Nurses usually </w:t>
      </w:r>
      <w:r w:rsidR="00037A51" w:rsidRPr="00E200B0">
        <w:rPr>
          <w:rFonts w:ascii="Times New Roman" w:hAnsi="Times New Roman" w:cs="Times New Roman"/>
          <w:bCs/>
          <w:sz w:val="24"/>
          <w:szCs w:val="24"/>
        </w:rPr>
        <w:t xml:space="preserve">suggest </w:t>
      </w:r>
      <w:r w:rsidR="00625993" w:rsidRPr="00E200B0">
        <w:rPr>
          <w:rFonts w:ascii="Times New Roman" w:hAnsi="Times New Roman" w:cs="Times New Roman"/>
          <w:bCs/>
          <w:sz w:val="24"/>
          <w:szCs w:val="24"/>
        </w:rPr>
        <w:t>inner relaxation techniques to cater to the patient’s concerns</w:t>
      </w:r>
      <w:r w:rsidR="00505647"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(Boriani,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2018).</w:t>
      </w:r>
    </w:p>
    <w:p w:rsidR="00625993"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Decreased activity tolerance</w:t>
      </w:r>
    </w:p>
    <w:p w:rsidR="00625993"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Another subject associated with nursing i</w:t>
      </w:r>
      <w:r w:rsidR="00BA0779" w:rsidRPr="00E200B0">
        <w:rPr>
          <w:rFonts w:ascii="Times New Roman" w:hAnsi="Times New Roman" w:cs="Times New Roman"/>
          <w:bCs/>
          <w:sz w:val="24"/>
          <w:szCs w:val="24"/>
        </w:rPr>
        <w:t xml:space="preserve">ntervention is, the assessment of cardiac status that </w:t>
      </w:r>
      <w:r w:rsidR="00E200B0" w:rsidRPr="00E200B0">
        <w:rPr>
          <w:rFonts w:ascii="Times New Roman" w:hAnsi="Times New Roman" w:cs="Times New Roman"/>
          <w:bCs/>
          <w:sz w:val="24"/>
          <w:szCs w:val="24"/>
        </w:rPr>
        <w:t>i</w:t>
      </w:r>
      <w:r w:rsidR="00BA0779" w:rsidRPr="00E200B0">
        <w:rPr>
          <w:rFonts w:ascii="Times New Roman" w:hAnsi="Times New Roman" w:cs="Times New Roman"/>
          <w:bCs/>
          <w:sz w:val="24"/>
          <w:szCs w:val="24"/>
        </w:rPr>
        <w:t>s prior t</w:t>
      </w:r>
      <w:r w:rsidR="00E200B0" w:rsidRPr="00E200B0">
        <w:rPr>
          <w:rFonts w:ascii="Times New Roman" w:hAnsi="Times New Roman" w:cs="Times New Roman"/>
          <w:bCs/>
          <w:sz w:val="24"/>
          <w:szCs w:val="24"/>
        </w:rPr>
        <w:t>o activity and the involve</w:t>
      </w:r>
      <w:r w:rsidR="00BA0779" w:rsidRPr="00E200B0">
        <w:rPr>
          <w:rFonts w:ascii="Times New Roman" w:hAnsi="Times New Roman" w:cs="Times New Roman"/>
          <w:bCs/>
          <w:sz w:val="24"/>
          <w:szCs w:val="24"/>
        </w:rPr>
        <w:t>m</w:t>
      </w:r>
      <w:r w:rsidR="00E200B0" w:rsidRPr="00E200B0">
        <w:rPr>
          <w:rFonts w:ascii="Times New Roman" w:hAnsi="Times New Roman" w:cs="Times New Roman"/>
          <w:bCs/>
          <w:sz w:val="24"/>
          <w:szCs w:val="24"/>
        </w:rPr>
        <w:t>e</w:t>
      </w:r>
      <w:r w:rsidR="00BA0779" w:rsidRPr="00E200B0">
        <w:rPr>
          <w:rFonts w:ascii="Times New Roman" w:hAnsi="Times New Roman" w:cs="Times New Roman"/>
          <w:bCs/>
          <w:sz w:val="24"/>
          <w:szCs w:val="24"/>
        </w:rPr>
        <w:t xml:space="preserve">nt of </w:t>
      </w:r>
      <w:r w:rsidR="00B73023" w:rsidRPr="00E200B0">
        <w:rPr>
          <w:rFonts w:ascii="Times New Roman" w:hAnsi="Times New Roman" w:cs="Times New Roman"/>
          <w:bCs/>
          <w:sz w:val="24"/>
          <w:szCs w:val="24"/>
        </w:rPr>
        <w:t>viral</w:t>
      </w:r>
      <w:r w:rsidR="00BA0779" w:rsidRPr="00E200B0">
        <w:rPr>
          <w:rFonts w:ascii="Times New Roman" w:hAnsi="Times New Roman" w:cs="Times New Roman"/>
          <w:bCs/>
          <w:sz w:val="24"/>
          <w:szCs w:val="24"/>
        </w:rPr>
        <w:t xml:space="preserve"> that are prior to the activity, taking into account th</w:t>
      </w:r>
      <w:r w:rsidR="00E200B0" w:rsidRPr="00E200B0">
        <w:rPr>
          <w:rFonts w:ascii="Times New Roman" w:hAnsi="Times New Roman" w:cs="Times New Roman"/>
          <w:bCs/>
          <w:sz w:val="24"/>
          <w:szCs w:val="24"/>
        </w:rPr>
        <w:t xml:space="preserve">e provision of baseline status of heath and </w:t>
      </w:r>
      <w:r w:rsidR="00B73023" w:rsidRPr="00E200B0">
        <w:rPr>
          <w:rFonts w:ascii="Times New Roman" w:hAnsi="Times New Roman" w:cs="Times New Roman"/>
          <w:bCs/>
          <w:sz w:val="24"/>
          <w:szCs w:val="24"/>
        </w:rPr>
        <w:t>cardiovascular</w:t>
      </w:r>
      <w:r w:rsidR="00E200B0" w:rsidRPr="00E200B0">
        <w:rPr>
          <w:rFonts w:ascii="Times New Roman" w:hAnsi="Times New Roman" w:cs="Times New Roman"/>
          <w:bCs/>
          <w:sz w:val="24"/>
          <w:szCs w:val="24"/>
        </w:rPr>
        <w:t xml:space="preserve"> stance. </w:t>
      </w:r>
      <w:r w:rsidR="00BA0779" w:rsidRPr="00E200B0">
        <w:rPr>
          <w:rFonts w:ascii="Times New Roman" w:hAnsi="Times New Roman" w:cs="Times New Roman"/>
          <w:bCs/>
          <w:sz w:val="24"/>
          <w:szCs w:val="24"/>
        </w:rPr>
        <w:t xml:space="preserve"> Nurses observe and document the tolerance activity of the </w:t>
      </w:r>
      <w:r w:rsidR="00B73023" w:rsidRPr="00E200B0">
        <w:rPr>
          <w:rFonts w:ascii="Times New Roman" w:hAnsi="Times New Roman" w:cs="Times New Roman"/>
          <w:bCs/>
          <w:sz w:val="24"/>
          <w:szCs w:val="24"/>
        </w:rPr>
        <w:t>patients;</w:t>
      </w:r>
      <w:r w:rsidR="00BA0779" w:rsidRPr="00E200B0">
        <w:rPr>
          <w:rFonts w:ascii="Times New Roman" w:hAnsi="Times New Roman" w:cs="Times New Roman"/>
          <w:bCs/>
          <w:sz w:val="24"/>
          <w:szCs w:val="24"/>
        </w:rPr>
        <w:t xml:space="preserve"> it is also accompanied by the assessment of exacer</w:t>
      </w:r>
      <w:r w:rsidR="00E200B0" w:rsidRPr="00E200B0">
        <w:rPr>
          <w:rFonts w:ascii="Times New Roman" w:hAnsi="Times New Roman" w:cs="Times New Roman"/>
          <w:bCs/>
          <w:sz w:val="24"/>
          <w:szCs w:val="24"/>
        </w:rPr>
        <w:t xml:space="preserve">bation of dysthymia during the </w:t>
      </w:r>
      <w:r w:rsidR="00BA0779" w:rsidRPr="00E200B0">
        <w:rPr>
          <w:rFonts w:ascii="Times New Roman" w:hAnsi="Times New Roman" w:cs="Times New Roman"/>
          <w:bCs/>
          <w:sz w:val="24"/>
          <w:szCs w:val="24"/>
        </w:rPr>
        <w:t>a</w:t>
      </w:r>
      <w:r w:rsidR="00E200B0" w:rsidRPr="00E200B0">
        <w:rPr>
          <w:rFonts w:ascii="Times New Roman" w:hAnsi="Times New Roman" w:cs="Times New Roman"/>
          <w:bCs/>
          <w:sz w:val="24"/>
          <w:szCs w:val="24"/>
        </w:rPr>
        <w:t>cti</w:t>
      </w:r>
      <w:r w:rsidR="00BA0779" w:rsidRPr="00E200B0">
        <w:rPr>
          <w:rFonts w:ascii="Times New Roman" w:hAnsi="Times New Roman" w:cs="Times New Roman"/>
          <w:bCs/>
          <w:sz w:val="24"/>
          <w:szCs w:val="24"/>
        </w:rPr>
        <w:t>vity.</w:t>
      </w:r>
      <w:r w:rsidR="00BD2445"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(Pritchett,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p>
    <w:p w:rsidR="00BD2445" w:rsidRPr="00E200B0" w:rsidRDefault="00B73023" w:rsidP="00037A51">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Decreased C</w:t>
      </w:r>
      <w:r w:rsidR="00DD161F" w:rsidRPr="00E200B0">
        <w:rPr>
          <w:rFonts w:ascii="Times New Roman" w:hAnsi="Times New Roman" w:cs="Times New Roman"/>
          <w:b/>
          <w:bCs/>
          <w:sz w:val="24"/>
          <w:szCs w:val="24"/>
        </w:rPr>
        <w:t>ardiac Output</w:t>
      </w:r>
    </w:p>
    <w:p w:rsidR="00BD2445"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It is related to the loss of atrial kick, taking into account fibrillation. Some of the major symptoms include a decrease in blood pressure, </w:t>
      </w:r>
      <w:r w:rsidR="00E200B0" w:rsidRPr="00E200B0">
        <w:rPr>
          <w:rFonts w:ascii="Times New Roman" w:hAnsi="Times New Roman" w:cs="Times New Roman"/>
          <w:bCs/>
          <w:sz w:val="24"/>
          <w:szCs w:val="24"/>
        </w:rPr>
        <w:t xml:space="preserve">chest </w:t>
      </w:r>
      <w:r w:rsidR="00B73023" w:rsidRPr="00E200B0">
        <w:rPr>
          <w:rFonts w:ascii="Times New Roman" w:hAnsi="Times New Roman" w:cs="Times New Roman"/>
          <w:bCs/>
          <w:sz w:val="24"/>
          <w:szCs w:val="24"/>
        </w:rPr>
        <w:t>pain</w:t>
      </w:r>
      <w:r w:rsidRPr="00E200B0">
        <w:rPr>
          <w:rFonts w:ascii="Times New Roman" w:hAnsi="Times New Roman" w:cs="Times New Roman"/>
          <w:bCs/>
          <w:sz w:val="24"/>
          <w:szCs w:val="24"/>
        </w:rPr>
        <w:t xml:space="preserve">, and dyspnea. In </w:t>
      </w:r>
      <w:r w:rsidR="00B73023" w:rsidRPr="00E200B0">
        <w:rPr>
          <w:rFonts w:ascii="Times New Roman" w:hAnsi="Times New Roman" w:cs="Times New Roman"/>
          <w:bCs/>
          <w:sz w:val="24"/>
          <w:szCs w:val="24"/>
        </w:rPr>
        <w:t>such a</w:t>
      </w:r>
      <w:r w:rsidRPr="00E200B0">
        <w:rPr>
          <w:rFonts w:ascii="Times New Roman" w:hAnsi="Times New Roman" w:cs="Times New Roman"/>
          <w:bCs/>
          <w:sz w:val="24"/>
          <w:szCs w:val="24"/>
        </w:rPr>
        <w:t xml:space="preserve"> case, there is a continuous monitoring </w:t>
      </w:r>
      <w:r w:rsidR="00E200B0" w:rsidRPr="00E200B0">
        <w:rPr>
          <w:rFonts w:ascii="Times New Roman" w:hAnsi="Times New Roman" w:cs="Times New Roman"/>
          <w:bCs/>
          <w:sz w:val="24"/>
          <w:szCs w:val="24"/>
        </w:rPr>
        <w:t>of EKG, an assessment and do</w:t>
      </w:r>
      <w:r w:rsidRPr="00E200B0">
        <w:rPr>
          <w:rFonts w:ascii="Times New Roman" w:hAnsi="Times New Roman" w:cs="Times New Roman"/>
          <w:bCs/>
          <w:sz w:val="24"/>
          <w:szCs w:val="24"/>
        </w:rPr>
        <w:t>c</w:t>
      </w:r>
      <w:r w:rsidR="00E200B0" w:rsidRPr="00E200B0">
        <w:rPr>
          <w:rFonts w:ascii="Times New Roman" w:hAnsi="Times New Roman" w:cs="Times New Roman"/>
          <w:bCs/>
          <w:sz w:val="24"/>
          <w:szCs w:val="24"/>
        </w:rPr>
        <w:t>umentation of vital</w:t>
      </w:r>
      <w:r w:rsidRPr="00E200B0">
        <w:rPr>
          <w:rFonts w:ascii="Times New Roman" w:hAnsi="Times New Roman" w:cs="Times New Roman"/>
          <w:bCs/>
          <w:sz w:val="24"/>
          <w:szCs w:val="24"/>
        </w:rPr>
        <w:t xml:space="preserve"> physical symptoms. A nurse maintains at least one patient IV and supplemental O2.</w:t>
      </w:r>
      <w:r w:rsidRPr="00E200B0">
        <w:rPr>
          <w:rFonts w:ascii="Times New Roman" w:hAnsi="Times New Roman" w:cs="Times New Roman"/>
          <w:color w:val="222222"/>
          <w:sz w:val="24"/>
          <w:szCs w:val="24"/>
          <w:shd w:val="clear" w:color="auto" w:fill="FFFFFF"/>
        </w:rPr>
        <w:t xml:space="preserve"> (Boriani, </w:t>
      </w:r>
      <w:proofErr w:type="gramStart"/>
      <w:r w:rsidRPr="00E200B0">
        <w:rPr>
          <w:rFonts w:ascii="Times New Roman" w:hAnsi="Times New Roman" w:cs="Times New Roman"/>
          <w:color w:val="222222"/>
          <w:sz w:val="24"/>
          <w:szCs w:val="24"/>
          <w:shd w:val="clear" w:color="auto" w:fill="FFFFFF"/>
        </w:rPr>
        <w:t>et</w:t>
      </w:r>
      <w:proofErr w:type="gramEnd"/>
      <w:r w:rsidRPr="00E200B0">
        <w:rPr>
          <w:rFonts w:ascii="Times New Roman" w:hAnsi="Times New Roman" w:cs="Times New Roman"/>
          <w:color w:val="222222"/>
          <w:sz w:val="24"/>
          <w:szCs w:val="24"/>
          <w:shd w:val="clear" w:color="auto" w:fill="FFFFFF"/>
        </w:rPr>
        <w:t>, al. 2018).</w:t>
      </w:r>
    </w:p>
    <w:p w:rsidR="00B73023" w:rsidRDefault="00B73023" w:rsidP="00037A51">
      <w:pPr>
        <w:spacing w:after="0" w:line="480" w:lineRule="auto"/>
        <w:jc w:val="both"/>
        <w:rPr>
          <w:rFonts w:ascii="Times New Roman" w:hAnsi="Times New Roman" w:cs="Times New Roman"/>
          <w:color w:val="222222"/>
          <w:sz w:val="24"/>
          <w:szCs w:val="24"/>
          <w:shd w:val="clear" w:color="auto" w:fill="FFFFFF"/>
        </w:rPr>
      </w:pPr>
    </w:p>
    <w:p w:rsidR="00B73023" w:rsidRDefault="00B73023" w:rsidP="00037A51">
      <w:pPr>
        <w:spacing w:after="0" w:line="480" w:lineRule="auto"/>
        <w:jc w:val="both"/>
        <w:rPr>
          <w:rFonts w:ascii="Times New Roman" w:hAnsi="Times New Roman" w:cs="Times New Roman"/>
          <w:color w:val="222222"/>
          <w:sz w:val="24"/>
          <w:szCs w:val="24"/>
          <w:shd w:val="clear" w:color="auto" w:fill="FFFFFF"/>
        </w:rPr>
      </w:pPr>
    </w:p>
    <w:p w:rsidR="00B73023" w:rsidRPr="00E200B0" w:rsidRDefault="00B73023" w:rsidP="00037A51">
      <w:pPr>
        <w:spacing w:after="0" w:line="480" w:lineRule="auto"/>
        <w:jc w:val="both"/>
        <w:rPr>
          <w:rFonts w:ascii="Times New Roman" w:hAnsi="Times New Roman" w:cs="Times New Roman"/>
          <w:color w:val="222222"/>
          <w:sz w:val="24"/>
          <w:szCs w:val="24"/>
          <w:shd w:val="clear" w:color="auto" w:fill="FFFFFF"/>
        </w:rPr>
      </w:pPr>
    </w:p>
    <w:p w:rsidR="00025BD6" w:rsidRPr="00E200B0" w:rsidRDefault="00DD161F" w:rsidP="00126C05">
      <w:pPr>
        <w:spacing w:after="0" w:line="480" w:lineRule="auto"/>
        <w:rPr>
          <w:rFonts w:ascii="Times New Roman" w:hAnsi="Times New Roman" w:cs="Times New Roman"/>
          <w:b/>
          <w:bCs/>
          <w:sz w:val="24"/>
          <w:szCs w:val="24"/>
        </w:rPr>
      </w:pPr>
      <w:r w:rsidRPr="00E200B0">
        <w:rPr>
          <w:rFonts w:ascii="Times New Roman" w:hAnsi="Times New Roman" w:cs="Times New Roman"/>
          <w:b/>
          <w:bCs/>
          <w:sz w:val="24"/>
          <w:szCs w:val="24"/>
        </w:rPr>
        <w:lastRenderedPageBreak/>
        <w:t>Nursing Implication</w:t>
      </w:r>
    </w:p>
    <w:p w:rsidR="00025BD6"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Nursing </w:t>
      </w:r>
      <w:r w:rsidR="00B73023">
        <w:rPr>
          <w:rFonts w:ascii="Times New Roman" w:hAnsi="Times New Roman" w:cs="Times New Roman"/>
          <w:bCs/>
          <w:sz w:val="24"/>
          <w:szCs w:val="24"/>
        </w:rPr>
        <w:t xml:space="preserve">implication </w:t>
      </w:r>
      <w:r w:rsidR="00B73023" w:rsidRPr="00E200B0">
        <w:rPr>
          <w:rFonts w:ascii="Times New Roman" w:hAnsi="Times New Roman" w:cs="Times New Roman"/>
          <w:bCs/>
          <w:sz w:val="24"/>
          <w:szCs w:val="24"/>
        </w:rPr>
        <w:t>refers</w:t>
      </w:r>
      <w:r w:rsidRPr="00E200B0">
        <w:rPr>
          <w:rFonts w:ascii="Times New Roman" w:hAnsi="Times New Roman" w:cs="Times New Roman"/>
          <w:bCs/>
          <w:sz w:val="24"/>
          <w:szCs w:val="24"/>
        </w:rPr>
        <w:t xml:space="preserve"> to the improvement </w:t>
      </w:r>
      <w:r w:rsidR="00E200B0" w:rsidRPr="00E200B0">
        <w:rPr>
          <w:rFonts w:ascii="Times New Roman" w:hAnsi="Times New Roman" w:cs="Times New Roman"/>
          <w:bCs/>
          <w:sz w:val="24"/>
          <w:szCs w:val="24"/>
        </w:rPr>
        <w:t>o</w:t>
      </w:r>
      <w:r w:rsidRPr="00E200B0">
        <w:rPr>
          <w:rFonts w:ascii="Times New Roman" w:hAnsi="Times New Roman" w:cs="Times New Roman"/>
          <w:bCs/>
          <w:sz w:val="24"/>
          <w:szCs w:val="24"/>
        </w:rPr>
        <w:t>f the patient</w:t>
      </w:r>
      <w:r w:rsidR="00E200B0" w:rsidRPr="00E200B0">
        <w:rPr>
          <w:rFonts w:ascii="Times New Roman" w:hAnsi="Times New Roman" w:cs="Times New Roman"/>
          <w:bCs/>
          <w:sz w:val="24"/>
          <w:szCs w:val="24"/>
        </w:rPr>
        <w:t>’s</w:t>
      </w:r>
      <w:r w:rsidRPr="00E200B0">
        <w:rPr>
          <w:rFonts w:ascii="Times New Roman" w:hAnsi="Times New Roman" w:cs="Times New Roman"/>
          <w:bCs/>
          <w:sz w:val="24"/>
          <w:szCs w:val="24"/>
        </w:rPr>
        <w:t xml:space="preserve"> outcomes, taking into account the </w:t>
      </w:r>
      <w:r w:rsidR="003C4336" w:rsidRPr="00E200B0">
        <w:rPr>
          <w:rFonts w:ascii="Times New Roman" w:hAnsi="Times New Roman" w:cs="Times New Roman"/>
          <w:bCs/>
          <w:sz w:val="24"/>
          <w:szCs w:val="24"/>
        </w:rPr>
        <w:t>patient education and care coordination that are effective for disease management.</w:t>
      </w:r>
      <w:r w:rsidR="000A0B0E"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(Smeltzer,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2008).</w:t>
      </w:r>
    </w:p>
    <w:p w:rsidR="000A0B0E"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Nursing Prevention</w:t>
      </w:r>
    </w:p>
    <w:p w:rsidR="00E200B0"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It is necessary for nurses to stratify the risk associated with the patient in order to determine the risks, and be</w:t>
      </w:r>
      <w:r w:rsidR="00E200B0" w:rsidRPr="00E200B0">
        <w:rPr>
          <w:rFonts w:ascii="Times New Roman" w:hAnsi="Times New Roman" w:cs="Times New Roman"/>
          <w:bCs/>
          <w:sz w:val="24"/>
          <w:szCs w:val="24"/>
        </w:rPr>
        <w:t>ne</w:t>
      </w:r>
      <w:r w:rsidRPr="00E200B0">
        <w:rPr>
          <w:rFonts w:ascii="Times New Roman" w:hAnsi="Times New Roman" w:cs="Times New Roman"/>
          <w:bCs/>
          <w:sz w:val="24"/>
          <w:szCs w:val="24"/>
        </w:rPr>
        <w:t xml:space="preserve">fits that are well suited for the patients. It refers to the use of certain tools that can participate in risk stratification. One of the potent tasks is to adopt for stroke prevention for the patient </w:t>
      </w:r>
      <w:r w:rsidR="00B73023" w:rsidRPr="00E200B0">
        <w:rPr>
          <w:rFonts w:ascii="Times New Roman" w:hAnsi="Times New Roman" w:cs="Times New Roman"/>
          <w:bCs/>
          <w:sz w:val="24"/>
          <w:szCs w:val="24"/>
        </w:rPr>
        <w:t>who is</w:t>
      </w:r>
      <w:r w:rsidRPr="00E200B0">
        <w:rPr>
          <w:rFonts w:ascii="Times New Roman" w:hAnsi="Times New Roman" w:cs="Times New Roman"/>
          <w:bCs/>
          <w:sz w:val="24"/>
          <w:szCs w:val="24"/>
        </w:rPr>
        <w:t xml:space="preserve"> suffering from nonvalvular </w:t>
      </w:r>
      <w:r w:rsidR="00F01525" w:rsidRPr="00E200B0">
        <w:rPr>
          <w:rFonts w:ascii="Times New Roman" w:hAnsi="Times New Roman" w:cs="Times New Roman"/>
          <w:bCs/>
          <w:sz w:val="24"/>
          <w:szCs w:val="24"/>
        </w:rPr>
        <w:t>atrial fibrillation</w:t>
      </w:r>
      <w:r w:rsidR="00161FDD" w:rsidRPr="00E200B0">
        <w:rPr>
          <w:rFonts w:ascii="Times New Roman" w:hAnsi="Times New Roman" w:cs="Times New Roman"/>
          <w:bCs/>
          <w:sz w:val="24"/>
          <w:szCs w:val="24"/>
        </w:rPr>
        <w:t>, assessment of the anti</w:t>
      </w:r>
      <w:r w:rsidR="00B73023">
        <w:rPr>
          <w:rFonts w:ascii="Times New Roman" w:hAnsi="Times New Roman" w:cs="Times New Roman"/>
          <w:bCs/>
          <w:sz w:val="24"/>
          <w:szCs w:val="24"/>
        </w:rPr>
        <w:t>-</w:t>
      </w:r>
      <w:r w:rsidR="00B73023" w:rsidRPr="00E200B0">
        <w:rPr>
          <w:rFonts w:ascii="Times New Roman" w:hAnsi="Times New Roman" w:cs="Times New Roman"/>
          <w:bCs/>
          <w:sz w:val="24"/>
          <w:szCs w:val="24"/>
        </w:rPr>
        <w:t>thrombi</w:t>
      </w:r>
      <w:r w:rsidR="00161FDD" w:rsidRPr="00E200B0">
        <w:rPr>
          <w:rFonts w:ascii="Times New Roman" w:hAnsi="Times New Roman" w:cs="Times New Roman"/>
          <w:bCs/>
          <w:sz w:val="24"/>
          <w:szCs w:val="24"/>
        </w:rPr>
        <w:t xml:space="preserve"> </w:t>
      </w:r>
      <w:r w:rsidR="00B73023" w:rsidRPr="00E200B0">
        <w:rPr>
          <w:rFonts w:ascii="Times New Roman" w:hAnsi="Times New Roman" w:cs="Times New Roman"/>
          <w:bCs/>
          <w:sz w:val="24"/>
          <w:szCs w:val="24"/>
        </w:rPr>
        <w:t>agent’s</w:t>
      </w:r>
      <w:r w:rsidR="00161FDD" w:rsidRPr="00E200B0">
        <w:rPr>
          <w:rFonts w:ascii="Times New Roman" w:hAnsi="Times New Roman" w:cs="Times New Roman"/>
          <w:bCs/>
          <w:sz w:val="24"/>
          <w:szCs w:val="24"/>
        </w:rPr>
        <w:t xml:space="preserve"> measurement of the contradictions that </w:t>
      </w:r>
      <w:r w:rsidR="00E200B0" w:rsidRPr="00E200B0">
        <w:rPr>
          <w:rFonts w:ascii="Times New Roman" w:hAnsi="Times New Roman" w:cs="Times New Roman"/>
          <w:bCs/>
          <w:sz w:val="24"/>
          <w:szCs w:val="24"/>
        </w:rPr>
        <w:t>are</w:t>
      </w:r>
      <w:r w:rsidR="00161FDD" w:rsidRPr="00E200B0">
        <w:rPr>
          <w:rFonts w:ascii="Times New Roman" w:hAnsi="Times New Roman" w:cs="Times New Roman"/>
          <w:bCs/>
          <w:sz w:val="24"/>
          <w:szCs w:val="24"/>
        </w:rPr>
        <w:t xml:space="preserve"> mandatory to chronic antithrombotic therapy. Nursing prevention also includes an assessment of the safety concerns that are associated with </w:t>
      </w:r>
      <w:r w:rsidR="00411D5D" w:rsidRPr="00E200B0">
        <w:rPr>
          <w:rFonts w:ascii="Times New Roman" w:hAnsi="Times New Roman" w:cs="Times New Roman"/>
          <w:bCs/>
          <w:sz w:val="24"/>
          <w:szCs w:val="24"/>
        </w:rPr>
        <w:t xml:space="preserve">drug </w:t>
      </w:r>
      <w:r w:rsidR="00E200B0" w:rsidRPr="00E200B0">
        <w:rPr>
          <w:rFonts w:ascii="Times New Roman" w:hAnsi="Times New Roman" w:cs="Times New Roman"/>
          <w:bCs/>
          <w:sz w:val="24"/>
          <w:szCs w:val="24"/>
        </w:rPr>
        <w:t xml:space="preserve">and </w:t>
      </w:r>
      <w:r w:rsidR="00161FDD" w:rsidRPr="00E200B0">
        <w:rPr>
          <w:rFonts w:ascii="Times New Roman" w:hAnsi="Times New Roman" w:cs="Times New Roman"/>
          <w:bCs/>
          <w:sz w:val="24"/>
          <w:szCs w:val="24"/>
        </w:rPr>
        <w:t xml:space="preserve">antithrombotic </w:t>
      </w:r>
      <w:r w:rsidR="00B73023" w:rsidRPr="00E200B0">
        <w:rPr>
          <w:rFonts w:ascii="Times New Roman" w:hAnsi="Times New Roman" w:cs="Times New Roman"/>
          <w:bCs/>
          <w:sz w:val="24"/>
          <w:szCs w:val="24"/>
        </w:rPr>
        <w:t>gannets</w:t>
      </w:r>
      <w:r w:rsidR="00161FDD" w:rsidRPr="00E200B0">
        <w:rPr>
          <w:rFonts w:ascii="Times New Roman" w:hAnsi="Times New Roman" w:cs="Times New Roman"/>
          <w:bCs/>
          <w:sz w:val="24"/>
          <w:szCs w:val="24"/>
        </w:rPr>
        <w:t>.</w:t>
      </w:r>
      <w:r w:rsidR="00DC0B5E" w:rsidRPr="00E200B0">
        <w:rPr>
          <w:rFonts w:ascii="Times New Roman" w:hAnsi="Times New Roman" w:cs="Times New Roman"/>
          <w:bCs/>
          <w:sz w:val="24"/>
          <w:szCs w:val="24"/>
        </w:rPr>
        <w:t xml:space="preserve"> Patient education is </w:t>
      </w:r>
      <w:r w:rsidR="00E200B0" w:rsidRPr="00E200B0">
        <w:rPr>
          <w:rFonts w:ascii="Times New Roman" w:hAnsi="Times New Roman" w:cs="Times New Roman"/>
          <w:bCs/>
          <w:sz w:val="24"/>
          <w:szCs w:val="24"/>
        </w:rPr>
        <w:t>o</w:t>
      </w:r>
      <w:r w:rsidR="00DC0B5E" w:rsidRPr="00E200B0">
        <w:rPr>
          <w:rFonts w:ascii="Times New Roman" w:hAnsi="Times New Roman" w:cs="Times New Roman"/>
          <w:bCs/>
          <w:sz w:val="24"/>
          <w:szCs w:val="24"/>
        </w:rPr>
        <w:t xml:space="preserve">ne of the undeniable </w:t>
      </w:r>
      <w:proofErr w:type="gramStart"/>
      <w:r w:rsidR="00DC0B5E" w:rsidRPr="00E200B0">
        <w:rPr>
          <w:rFonts w:ascii="Times New Roman" w:hAnsi="Times New Roman" w:cs="Times New Roman"/>
          <w:bCs/>
          <w:sz w:val="24"/>
          <w:szCs w:val="24"/>
        </w:rPr>
        <w:t>section</w:t>
      </w:r>
      <w:proofErr w:type="gramEnd"/>
      <w:r w:rsidR="00DC0B5E" w:rsidRPr="00E200B0">
        <w:rPr>
          <w:rFonts w:ascii="Times New Roman" w:hAnsi="Times New Roman" w:cs="Times New Roman"/>
          <w:bCs/>
          <w:sz w:val="24"/>
          <w:szCs w:val="24"/>
        </w:rPr>
        <w:t xml:space="preserve"> of the nursing preventions </w:t>
      </w:r>
      <w:r w:rsidR="00E200B0" w:rsidRPr="00E200B0">
        <w:rPr>
          <w:rFonts w:ascii="Times New Roman" w:hAnsi="Times New Roman" w:cs="Times New Roman"/>
          <w:bCs/>
          <w:sz w:val="24"/>
          <w:szCs w:val="24"/>
        </w:rPr>
        <w:t xml:space="preserve">that </w:t>
      </w:r>
      <w:r w:rsidR="00B73023" w:rsidRPr="00E200B0">
        <w:rPr>
          <w:rFonts w:ascii="Times New Roman" w:hAnsi="Times New Roman" w:cs="Times New Roman"/>
          <w:bCs/>
          <w:sz w:val="24"/>
          <w:szCs w:val="24"/>
        </w:rPr>
        <w:t>should be</w:t>
      </w:r>
      <w:r w:rsidR="00DC0B5E" w:rsidRPr="00E200B0">
        <w:rPr>
          <w:rFonts w:ascii="Times New Roman" w:hAnsi="Times New Roman" w:cs="Times New Roman"/>
          <w:bCs/>
          <w:sz w:val="24"/>
          <w:szCs w:val="24"/>
        </w:rPr>
        <w:t xml:space="preserve"> adopted in order to address the needs of th</w:t>
      </w:r>
      <w:r w:rsidR="00E200B0" w:rsidRPr="00E200B0">
        <w:rPr>
          <w:rFonts w:ascii="Times New Roman" w:hAnsi="Times New Roman" w:cs="Times New Roman"/>
          <w:bCs/>
          <w:sz w:val="24"/>
          <w:szCs w:val="24"/>
        </w:rPr>
        <w:t>e patients. It also includes the</w:t>
      </w:r>
      <w:r w:rsidR="00DC0B5E" w:rsidRPr="00E200B0">
        <w:rPr>
          <w:rFonts w:ascii="Times New Roman" w:hAnsi="Times New Roman" w:cs="Times New Roman"/>
          <w:bCs/>
          <w:sz w:val="24"/>
          <w:szCs w:val="24"/>
        </w:rPr>
        <w:t xml:space="preserve"> management of bleeding.</w:t>
      </w:r>
      <w:r w:rsidR="008C03CA" w:rsidRPr="00E200B0">
        <w:rPr>
          <w:rFonts w:ascii="Times New Roman" w:hAnsi="Times New Roman" w:cs="Times New Roman"/>
          <w:bCs/>
          <w:sz w:val="24"/>
          <w:szCs w:val="24"/>
        </w:rPr>
        <w:t xml:space="preserve"> It is significant to note that a nurse is committed to address the discontinuation of the therapy for surgery and other procedures in accordance with </w:t>
      </w:r>
      <w:r w:rsidR="00411D5D" w:rsidRPr="00E200B0">
        <w:rPr>
          <w:rFonts w:ascii="Times New Roman" w:hAnsi="Times New Roman" w:cs="Times New Roman"/>
          <w:bCs/>
          <w:sz w:val="24"/>
          <w:szCs w:val="24"/>
        </w:rPr>
        <w:t>the body’s requirements, taking into account the elective surgery and invasive procedures.</w:t>
      </w:r>
      <w:r w:rsidR="005A07A8" w:rsidRPr="00E200B0">
        <w:rPr>
          <w:rFonts w:ascii="Times New Roman" w:hAnsi="Times New Roman" w:cs="Times New Roman"/>
          <w:bCs/>
          <w:sz w:val="24"/>
          <w:szCs w:val="24"/>
        </w:rPr>
        <w:t xml:space="preserve"> Nurses</w:t>
      </w:r>
      <w:r w:rsidR="00E200B0" w:rsidRPr="00E200B0">
        <w:rPr>
          <w:rFonts w:ascii="Times New Roman" w:hAnsi="Times New Roman" w:cs="Times New Roman"/>
          <w:bCs/>
          <w:sz w:val="24"/>
          <w:szCs w:val="24"/>
        </w:rPr>
        <w:t xml:space="preserve"> take into account the schedul</w:t>
      </w:r>
      <w:r w:rsidR="005A07A8" w:rsidRPr="00E200B0">
        <w:rPr>
          <w:rFonts w:ascii="Times New Roman" w:hAnsi="Times New Roman" w:cs="Times New Roman"/>
          <w:bCs/>
          <w:sz w:val="24"/>
          <w:szCs w:val="24"/>
        </w:rPr>
        <w:t xml:space="preserve">es regarding low risk of bleeding and the medication should be stopped prior </w:t>
      </w:r>
      <w:r w:rsidR="00B23A27" w:rsidRPr="00E200B0">
        <w:rPr>
          <w:rFonts w:ascii="Times New Roman" w:hAnsi="Times New Roman" w:cs="Times New Roman"/>
          <w:bCs/>
          <w:sz w:val="24"/>
          <w:szCs w:val="24"/>
        </w:rPr>
        <w:t>to</w:t>
      </w:r>
      <w:r w:rsidR="005A07A8" w:rsidRPr="00E200B0">
        <w:rPr>
          <w:rFonts w:ascii="Times New Roman" w:hAnsi="Times New Roman" w:cs="Times New Roman"/>
          <w:bCs/>
          <w:sz w:val="24"/>
          <w:szCs w:val="24"/>
        </w:rPr>
        <w:t xml:space="preserve"> surgery.</w:t>
      </w:r>
      <w:r w:rsidR="00B23A27"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(Boriani,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2018).</w:t>
      </w:r>
    </w:p>
    <w:p w:rsidR="00B23A27"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Nursing Interventions</w:t>
      </w:r>
    </w:p>
    <w:p w:rsidR="00B71DC8"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There are certain interventions that are adopted by nurses. It would not be wrong to say that there is a systematic inflow of interventions. </w:t>
      </w:r>
      <w:r w:rsidR="00505647" w:rsidRPr="00E200B0">
        <w:rPr>
          <w:rFonts w:ascii="Times New Roman" w:hAnsi="Times New Roman" w:cs="Times New Roman"/>
          <w:color w:val="222222"/>
          <w:sz w:val="24"/>
          <w:szCs w:val="24"/>
          <w:shd w:val="clear" w:color="auto" w:fill="FFFFFF"/>
        </w:rPr>
        <w:t xml:space="preserve">(Pritchett,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p>
    <w:p w:rsidR="00B73023" w:rsidRDefault="00B73023" w:rsidP="00037A51">
      <w:pPr>
        <w:spacing w:after="0" w:line="480" w:lineRule="auto"/>
        <w:jc w:val="both"/>
        <w:rPr>
          <w:rFonts w:ascii="Times New Roman" w:hAnsi="Times New Roman" w:cs="Times New Roman"/>
          <w:color w:val="222222"/>
          <w:sz w:val="24"/>
          <w:szCs w:val="24"/>
          <w:shd w:val="clear" w:color="auto" w:fill="FFFFFF"/>
        </w:rPr>
      </w:pPr>
    </w:p>
    <w:p w:rsidR="00B73023" w:rsidRPr="00E200B0" w:rsidRDefault="00B73023" w:rsidP="00037A51">
      <w:pPr>
        <w:spacing w:after="0" w:line="480" w:lineRule="auto"/>
        <w:jc w:val="both"/>
        <w:rPr>
          <w:rFonts w:ascii="Times New Roman" w:hAnsi="Times New Roman" w:cs="Times New Roman"/>
          <w:bCs/>
          <w:sz w:val="24"/>
          <w:szCs w:val="24"/>
        </w:rPr>
      </w:pPr>
    </w:p>
    <w:p w:rsidR="00B71DC8"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lastRenderedPageBreak/>
        <w:t xml:space="preserve">ECG </w:t>
      </w:r>
    </w:p>
    <w:p w:rsidR="00B71DC8"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 xml:space="preserve">One of prime intervention is to obtain a 12 lead ECG that is then used to identify and diagnose atrial fibrillation. It is important to note that the waves are more random and chaotic and the beats are irregular. </w:t>
      </w:r>
    </w:p>
    <w:p w:rsidR="00E200B0"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Potential Rhythm Control</w:t>
      </w:r>
    </w:p>
    <w:p w:rsidR="00B71DC8"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Cs/>
          <w:sz w:val="24"/>
          <w:szCs w:val="24"/>
        </w:rPr>
        <w:t xml:space="preserve"> </w:t>
      </w:r>
      <w:r w:rsidR="00B73023" w:rsidRPr="00E200B0">
        <w:rPr>
          <w:rFonts w:ascii="Times New Roman" w:hAnsi="Times New Roman" w:cs="Times New Roman"/>
          <w:bCs/>
          <w:sz w:val="24"/>
          <w:szCs w:val="24"/>
        </w:rPr>
        <w:t>Nurse</w:t>
      </w:r>
      <w:r w:rsidRPr="00E200B0">
        <w:rPr>
          <w:rFonts w:ascii="Times New Roman" w:hAnsi="Times New Roman" w:cs="Times New Roman"/>
          <w:bCs/>
          <w:sz w:val="24"/>
          <w:szCs w:val="24"/>
        </w:rPr>
        <w:t xml:space="preserve"> infers potential rhythm control, adhering to ablation, electrocardoversona, </w:t>
      </w:r>
      <w:r w:rsidR="00510A5F" w:rsidRPr="00E200B0">
        <w:rPr>
          <w:rFonts w:ascii="Times New Roman" w:hAnsi="Times New Roman" w:cs="Times New Roman"/>
          <w:bCs/>
          <w:sz w:val="24"/>
          <w:szCs w:val="24"/>
        </w:rPr>
        <w:t>a</w:t>
      </w:r>
      <w:r w:rsidRPr="00E200B0">
        <w:rPr>
          <w:rFonts w:ascii="Times New Roman" w:hAnsi="Times New Roman" w:cs="Times New Roman"/>
          <w:bCs/>
          <w:sz w:val="24"/>
          <w:szCs w:val="24"/>
        </w:rPr>
        <w:t xml:space="preserve">nd </w:t>
      </w:r>
      <w:r w:rsidR="00510A5F" w:rsidRPr="00E200B0">
        <w:rPr>
          <w:rFonts w:ascii="Times New Roman" w:hAnsi="Times New Roman" w:cs="Times New Roman"/>
          <w:bCs/>
          <w:sz w:val="24"/>
          <w:szCs w:val="24"/>
        </w:rPr>
        <w:t>p</w:t>
      </w:r>
      <w:r w:rsidRPr="00E200B0">
        <w:rPr>
          <w:rFonts w:ascii="Times New Roman" w:hAnsi="Times New Roman" w:cs="Times New Roman"/>
          <w:bCs/>
          <w:sz w:val="24"/>
          <w:szCs w:val="24"/>
        </w:rPr>
        <w:t>acemaker.</w:t>
      </w:r>
      <w:r w:rsidR="00510A5F" w:rsidRPr="00E200B0">
        <w:rPr>
          <w:rFonts w:ascii="Times New Roman" w:hAnsi="Times New Roman" w:cs="Times New Roman"/>
          <w:bCs/>
          <w:sz w:val="24"/>
          <w:szCs w:val="24"/>
        </w:rPr>
        <w:t xml:space="preserve"> Electrocardioversion is used to register the hea</w:t>
      </w:r>
      <w:r w:rsidR="00E200B0" w:rsidRPr="00E200B0">
        <w:rPr>
          <w:rFonts w:ascii="Times New Roman" w:hAnsi="Times New Roman" w:cs="Times New Roman"/>
          <w:bCs/>
          <w:sz w:val="24"/>
          <w:szCs w:val="24"/>
        </w:rPr>
        <w:t>rt’s electricity and pacemaker i</w:t>
      </w:r>
      <w:r w:rsidR="00510A5F" w:rsidRPr="00E200B0">
        <w:rPr>
          <w:rFonts w:ascii="Times New Roman" w:hAnsi="Times New Roman" w:cs="Times New Roman"/>
          <w:bCs/>
          <w:sz w:val="24"/>
          <w:szCs w:val="24"/>
        </w:rPr>
        <w:t xml:space="preserve">s </w:t>
      </w:r>
      <w:r w:rsidR="00E200B0" w:rsidRPr="00E200B0">
        <w:rPr>
          <w:rFonts w:ascii="Times New Roman" w:hAnsi="Times New Roman" w:cs="Times New Roman"/>
          <w:bCs/>
          <w:sz w:val="24"/>
          <w:szCs w:val="24"/>
        </w:rPr>
        <w:t>p</w:t>
      </w:r>
      <w:r w:rsidR="00510A5F" w:rsidRPr="00E200B0">
        <w:rPr>
          <w:rFonts w:ascii="Times New Roman" w:hAnsi="Times New Roman" w:cs="Times New Roman"/>
          <w:bCs/>
          <w:sz w:val="24"/>
          <w:szCs w:val="24"/>
        </w:rPr>
        <w:t>laced under the skin that is capable to sending electrical signals to the heart to make it possible for heart to beat it with the right rhythm and pace</w:t>
      </w:r>
      <w:r w:rsidR="000B4188" w:rsidRPr="00E200B0">
        <w:rPr>
          <w:rFonts w:ascii="Times New Roman" w:hAnsi="Times New Roman" w:cs="Times New Roman"/>
          <w:bCs/>
          <w:sz w:val="24"/>
          <w:szCs w:val="24"/>
        </w:rPr>
        <w:t>maker</w:t>
      </w:r>
      <w:r w:rsidR="00510A5F" w:rsidRPr="00E200B0">
        <w:rPr>
          <w:rFonts w:ascii="Times New Roman" w:hAnsi="Times New Roman" w:cs="Times New Roman"/>
          <w:bCs/>
          <w:sz w:val="24"/>
          <w:szCs w:val="24"/>
        </w:rPr>
        <w:t>.</w:t>
      </w:r>
      <w:r w:rsidR="000B4188" w:rsidRPr="00E200B0">
        <w:rPr>
          <w:rFonts w:ascii="Times New Roman" w:hAnsi="Times New Roman" w:cs="Times New Roman"/>
          <w:bCs/>
          <w:sz w:val="24"/>
          <w:szCs w:val="24"/>
        </w:rPr>
        <w:t xml:space="preserve"> </w:t>
      </w:r>
      <w:r w:rsidR="00EE3F97"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(Lin,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p>
    <w:p w:rsidR="00B71DC8"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Heart Rate Control</w:t>
      </w:r>
    </w:p>
    <w:p w:rsidR="00B23A27"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Nurses use beta-blockers and calcium channel blockers in order to sustain rapid breathing for so long before it tries out.</w:t>
      </w:r>
      <w:r w:rsidR="004D0363" w:rsidRPr="00E200B0">
        <w:rPr>
          <w:rFonts w:ascii="Times New Roman" w:hAnsi="Times New Roman" w:cs="Times New Roman"/>
          <w:bCs/>
          <w:sz w:val="24"/>
          <w:szCs w:val="24"/>
        </w:rPr>
        <w:t xml:space="preserve">  The purpose of blockers is to maintain the rate of heartbeat.</w:t>
      </w:r>
      <w:r w:rsidR="00E200B0" w:rsidRPr="00E200B0">
        <w:rPr>
          <w:rFonts w:ascii="Times New Roman" w:hAnsi="Times New Roman" w:cs="Times New Roman"/>
          <w:bCs/>
          <w:sz w:val="24"/>
          <w:szCs w:val="24"/>
        </w:rPr>
        <w:t xml:space="preserve">  The aim o</w:t>
      </w:r>
      <w:r w:rsidR="00B71DC8" w:rsidRPr="00E200B0">
        <w:rPr>
          <w:rFonts w:ascii="Times New Roman" w:hAnsi="Times New Roman" w:cs="Times New Roman"/>
          <w:bCs/>
          <w:sz w:val="24"/>
          <w:szCs w:val="24"/>
        </w:rPr>
        <w:t>f these blockers is to block the Na + and K+ channel in cardiac myocytes.</w:t>
      </w:r>
      <w:r w:rsidR="00AC6F03" w:rsidRPr="00E200B0">
        <w:rPr>
          <w:rFonts w:ascii="Times New Roman" w:hAnsi="Times New Roman" w:cs="Times New Roman"/>
          <w:bCs/>
          <w:sz w:val="24"/>
          <w:szCs w:val="24"/>
        </w:rPr>
        <w:t xml:space="preserve"> When the channel opens, K+ moves into the cell, and Na+ moves out of the cell also called reploralization.</w:t>
      </w:r>
      <w:r w:rsidR="003A44FB" w:rsidRPr="00E200B0">
        <w:rPr>
          <w:rFonts w:ascii="Times New Roman" w:hAnsi="Times New Roman" w:cs="Times New Roman"/>
          <w:bCs/>
          <w:sz w:val="24"/>
          <w:szCs w:val="24"/>
        </w:rPr>
        <w:t xml:space="preserve"> This procedure refers to the re</w:t>
      </w:r>
      <w:r w:rsidR="00E200B0" w:rsidRPr="00E200B0">
        <w:rPr>
          <w:rFonts w:ascii="Times New Roman" w:hAnsi="Times New Roman" w:cs="Times New Roman"/>
          <w:bCs/>
          <w:sz w:val="24"/>
          <w:szCs w:val="24"/>
        </w:rPr>
        <w:t>laxation</w:t>
      </w:r>
      <w:r w:rsidR="003A44FB" w:rsidRPr="00E200B0">
        <w:rPr>
          <w:rFonts w:ascii="Times New Roman" w:hAnsi="Times New Roman" w:cs="Times New Roman"/>
          <w:bCs/>
          <w:sz w:val="24"/>
          <w:szCs w:val="24"/>
        </w:rPr>
        <w:t xml:space="preserve"> of </w:t>
      </w:r>
      <w:r w:rsidR="00E200B0" w:rsidRPr="00E200B0">
        <w:rPr>
          <w:rFonts w:ascii="Times New Roman" w:hAnsi="Times New Roman" w:cs="Times New Roman"/>
          <w:bCs/>
          <w:sz w:val="24"/>
          <w:szCs w:val="24"/>
        </w:rPr>
        <w:t>heart beat</w:t>
      </w:r>
      <w:r w:rsidR="003A44FB" w:rsidRPr="00E200B0">
        <w:rPr>
          <w:rFonts w:ascii="Times New Roman" w:hAnsi="Times New Roman" w:cs="Times New Roman"/>
          <w:bCs/>
          <w:sz w:val="24"/>
          <w:szCs w:val="24"/>
        </w:rPr>
        <w:t xml:space="preserve">. However, when it is blocked there is </w:t>
      </w:r>
      <w:r w:rsidR="00E200B0" w:rsidRPr="00E200B0">
        <w:rPr>
          <w:rFonts w:ascii="Times New Roman" w:hAnsi="Times New Roman" w:cs="Times New Roman"/>
          <w:bCs/>
          <w:sz w:val="24"/>
          <w:szCs w:val="24"/>
        </w:rPr>
        <w:t xml:space="preserve">an </w:t>
      </w:r>
      <w:r w:rsidR="003A44FB" w:rsidRPr="00E200B0">
        <w:rPr>
          <w:rFonts w:ascii="Times New Roman" w:hAnsi="Times New Roman" w:cs="Times New Roman"/>
          <w:bCs/>
          <w:sz w:val="24"/>
          <w:szCs w:val="24"/>
        </w:rPr>
        <w:t>increased contract</w:t>
      </w:r>
      <w:r w:rsidR="00E200B0" w:rsidRPr="00E200B0">
        <w:rPr>
          <w:rFonts w:ascii="Times New Roman" w:hAnsi="Times New Roman" w:cs="Times New Roman"/>
          <w:bCs/>
          <w:sz w:val="24"/>
          <w:szCs w:val="24"/>
        </w:rPr>
        <w:t xml:space="preserve">ion </w:t>
      </w:r>
      <w:r w:rsidR="00B73023" w:rsidRPr="00E200B0">
        <w:rPr>
          <w:rFonts w:ascii="Times New Roman" w:hAnsi="Times New Roman" w:cs="Times New Roman"/>
          <w:bCs/>
          <w:sz w:val="24"/>
          <w:szCs w:val="24"/>
        </w:rPr>
        <w:t>of heart</w:t>
      </w:r>
      <w:r w:rsidR="003A44FB" w:rsidRPr="00E200B0">
        <w:rPr>
          <w:rFonts w:ascii="Times New Roman" w:hAnsi="Times New Roman" w:cs="Times New Roman"/>
          <w:bCs/>
          <w:sz w:val="24"/>
          <w:szCs w:val="24"/>
        </w:rPr>
        <w:t>.</w:t>
      </w:r>
      <w:r w:rsidR="00320146" w:rsidRPr="00E200B0">
        <w:rPr>
          <w:rFonts w:ascii="Times New Roman" w:hAnsi="Times New Roman" w:cs="Times New Roman"/>
          <w:bCs/>
          <w:sz w:val="24"/>
          <w:szCs w:val="24"/>
        </w:rPr>
        <w:t xml:space="preserve"> </w:t>
      </w:r>
    </w:p>
    <w:p w:rsidR="00320146"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Anticoagulants Therapy</w:t>
      </w:r>
    </w:p>
    <w:p w:rsidR="00E200B0"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ab/>
        <w:t>Thinning of the blood</w:t>
      </w:r>
      <w:r w:rsidR="00082608" w:rsidRPr="00E200B0">
        <w:rPr>
          <w:rFonts w:ascii="Times New Roman" w:hAnsi="Times New Roman" w:cs="Times New Roman"/>
          <w:bCs/>
          <w:sz w:val="24"/>
          <w:szCs w:val="24"/>
        </w:rPr>
        <w:t xml:space="preserve"> supports the disinte</w:t>
      </w:r>
      <w:r w:rsidR="00E200B0" w:rsidRPr="00E200B0">
        <w:rPr>
          <w:rFonts w:ascii="Times New Roman" w:hAnsi="Times New Roman" w:cs="Times New Roman"/>
          <w:bCs/>
          <w:sz w:val="24"/>
          <w:szCs w:val="24"/>
        </w:rPr>
        <w:t xml:space="preserve">gration and </w:t>
      </w:r>
      <w:r w:rsidR="00B73023" w:rsidRPr="00E200B0">
        <w:rPr>
          <w:rFonts w:ascii="Times New Roman" w:hAnsi="Times New Roman" w:cs="Times New Roman"/>
          <w:bCs/>
          <w:sz w:val="24"/>
          <w:szCs w:val="24"/>
        </w:rPr>
        <w:t>breakup</w:t>
      </w:r>
      <w:r w:rsidR="00E200B0" w:rsidRPr="00E200B0">
        <w:rPr>
          <w:rFonts w:ascii="Times New Roman" w:hAnsi="Times New Roman" w:cs="Times New Roman"/>
          <w:bCs/>
          <w:sz w:val="24"/>
          <w:szCs w:val="24"/>
        </w:rPr>
        <w:t xml:space="preserve"> of the clo</w:t>
      </w:r>
      <w:r w:rsidR="00082608" w:rsidRPr="00E200B0">
        <w:rPr>
          <w:rFonts w:ascii="Times New Roman" w:hAnsi="Times New Roman" w:cs="Times New Roman"/>
          <w:bCs/>
          <w:sz w:val="24"/>
          <w:szCs w:val="24"/>
        </w:rPr>
        <w:t xml:space="preserve">t </w:t>
      </w:r>
      <w:r w:rsidR="00E200B0" w:rsidRPr="00E200B0">
        <w:rPr>
          <w:rFonts w:ascii="Times New Roman" w:hAnsi="Times New Roman" w:cs="Times New Roman"/>
          <w:bCs/>
          <w:sz w:val="24"/>
          <w:szCs w:val="24"/>
        </w:rPr>
        <w:t>that</w:t>
      </w:r>
      <w:r w:rsidR="00082608" w:rsidRPr="00E200B0">
        <w:rPr>
          <w:rFonts w:ascii="Times New Roman" w:hAnsi="Times New Roman" w:cs="Times New Roman"/>
          <w:bCs/>
          <w:sz w:val="24"/>
          <w:szCs w:val="24"/>
        </w:rPr>
        <w:t xml:space="preserve"> facilitates the increase in blood flow. There are many other options for blood thinners, and each of it has its own pros and cons.  </w:t>
      </w:r>
    </w:p>
    <w:p w:rsidR="00082608"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Education</w:t>
      </w:r>
    </w:p>
    <w:p w:rsidR="00082608" w:rsidRPr="00E200B0" w:rsidRDefault="00E200B0"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It is</w:t>
      </w:r>
      <w:r w:rsidR="00DD161F" w:rsidRPr="00E200B0">
        <w:rPr>
          <w:rFonts w:ascii="Times New Roman" w:hAnsi="Times New Roman" w:cs="Times New Roman"/>
          <w:bCs/>
          <w:sz w:val="24"/>
          <w:szCs w:val="24"/>
        </w:rPr>
        <w:t xml:space="preserve"> the duty of the nurse to educate the patient about blood thinner, taking into account the risk of bleeding out if there is a hit or fall in the head.</w:t>
      </w:r>
      <w:r w:rsidR="00654448" w:rsidRPr="00E200B0">
        <w:rPr>
          <w:rFonts w:ascii="Times New Roman" w:hAnsi="Times New Roman" w:cs="Times New Roman"/>
          <w:bCs/>
          <w:sz w:val="24"/>
          <w:szCs w:val="24"/>
        </w:rPr>
        <w:t xml:space="preserve"> Environmental hazar</w:t>
      </w:r>
      <w:r w:rsidRPr="00E200B0">
        <w:rPr>
          <w:rFonts w:ascii="Times New Roman" w:hAnsi="Times New Roman" w:cs="Times New Roman"/>
          <w:bCs/>
          <w:sz w:val="24"/>
          <w:szCs w:val="24"/>
        </w:rPr>
        <w:t xml:space="preserve">ds are also taken into </w:t>
      </w:r>
      <w:r w:rsidRPr="00E200B0">
        <w:rPr>
          <w:rFonts w:ascii="Times New Roman" w:hAnsi="Times New Roman" w:cs="Times New Roman"/>
          <w:bCs/>
          <w:sz w:val="24"/>
          <w:szCs w:val="24"/>
        </w:rPr>
        <w:lastRenderedPageBreak/>
        <w:t>special</w:t>
      </w:r>
      <w:r w:rsidR="00654448" w:rsidRPr="00E200B0">
        <w:rPr>
          <w:rFonts w:ascii="Times New Roman" w:hAnsi="Times New Roman" w:cs="Times New Roman"/>
          <w:bCs/>
          <w:sz w:val="24"/>
          <w:szCs w:val="24"/>
        </w:rPr>
        <w:t xml:space="preserve"> consideration such a</w:t>
      </w:r>
      <w:r w:rsidRPr="00E200B0">
        <w:rPr>
          <w:rFonts w:ascii="Times New Roman" w:hAnsi="Times New Roman" w:cs="Times New Roman"/>
          <w:bCs/>
          <w:sz w:val="24"/>
          <w:szCs w:val="24"/>
        </w:rPr>
        <w:t xml:space="preserve">s eliminating throw rugs and </w:t>
      </w:r>
      <w:r w:rsidR="00B73023" w:rsidRPr="00E200B0">
        <w:rPr>
          <w:rFonts w:ascii="Times New Roman" w:hAnsi="Times New Roman" w:cs="Times New Roman"/>
          <w:bCs/>
          <w:sz w:val="24"/>
          <w:szCs w:val="24"/>
        </w:rPr>
        <w:t>adequate</w:t>
      </w:r>
      <w:r w:rsidR="00654448" w:rsidRPr="00E200B0">
        <w:rPr>
          <w:rFonts w:ascii="Times New Roman" w:hAnsi="Times New Roman" w:cs="Times New Roman"/>
          <w:bCs/>
          <w:sz w:val="24"/>
          <w:szCs w:val="24"/>
        </w:rPr>
        <w:t xml:space="preserve"> lightning system.</w:t>
      </w:r>
      <w:r w:rsidR="001E63F4" w:rsidRPr="00E200B0">
        <w:rPr>
          <w:rFonts w:ascii="Times New Roman" w:hAnsi="Times New Roman" w:cs="Times New Roman"/>
          <w:bCs/>
          <w:sz w:val="24"/>
          <w:szCs w:val="24"/>
        </w:rPr>
        <w:t xml:space="preserve"> In case, </w:t>
      </w:r>
      <w:r w:rsidR="00B73023" w:rsidRPr="00E200B0">
        <w:rPr>
          <w:rFonts w:ascii="Times New Roman" w:hAnsi="Times New Roman" w:cs="Times New Roman"/>
          <w:bCs/>
          <w:sz w:val="24"/>
          <w:szCs w:val="24"/>
        </w:rPr>
        <w:t>a patient</w:t>
      </w:r>
      <w:r w:rsidR="001E63F4" w:rsidRPr="00E200B0">
        <w:rPr>
          <w:rFonts w:ascii="Times New Roman" w:hAnsi="Times New Roman" w:cs="Times New Roman"/>
          <w:bCs/>
          <w:sz w:val="24"/>
          <w:szCs w:val="24"/>
        </w:rPr>
        <w:t xml:space="preserve"> experience a fall and hit, there should be a quick intervention of ER.</w:t>
      </w:r>
      <w:r w:rsidR="00FA3CF0" w:rsidRPr="00E200B0">
        <w:rPr>
          <w:rFonts w:ascii="Times New Roman" w:hAnsi="Times New Roman" w:cs="Times New Roman"/>
          <w:bCs/>
          <w:sz w:val="24"/>
          <w:szCs w:val="24"/>
        </w:rPr>
        <w:t xml:space="preserve"> </w:t>
      </w:r>
    </w:p>
    <w:p w:rsidR="00FA3CF0"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 xml:space="preserve">Stroke Education </w:t>
      </w:r>
    </w:p>
    <w:p w:rsidR="00FA3CF0"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As there is a risk o</w:t>
      </w:r>
      <w:r w:rsidR="00E200B0" w:rsidRPr="00E200B0">
        <w:rPr>
          <w:rFonts w:ascii="Times New Roman" w:hAnsi="Times New Roman" w:cs="Times New Roman"/>
          <w:bCs/>
          <w:sz w:val="24"/>
          <w:szCs w:val="24"/>
        </w:rPr>
        <w:t>f blood clotting in the head and brain of the patient,</w:t>
      </w:r>
      <w:r w:rsidRPr="00E200B0">
        <w:rPr>
          <w:rFonts w:ascii="Times New Roman" w:hAnsi="Times New Roman" w:cs="Times New Roman"/>
          <w:bCs/>
          <w:sz w:val="24"/>
          <w:szCs w:val="24"/>
        </w:rPr>
        <w:t xml:space="preserve"> a nurse teach the patient and his family members about significant signs and symptoms of stroke.</w:t>
      </w:r>
      <w:r w:rsidR="000757A1" w:rsidRPr="00E200B0">
        <w:rPr>
          <w:rFonts w:ascii="Times New Roman" w:hAnsi="Times New Roman" w:cs="Times New Roman"/>
          <w:bCs/>
          <w:sz w:val="24"/>
          <w:szCs w:val="24"/>
        </w:rPr>
        <w:t xml:space="preserve"> </w:t>
      </w:r>
    </w:p>
    <w:p w:rsidR="000757A1"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Cardiac Enzyme Monitoring</w:t>
      </w:r>
    </w:p>
    <w:p w:rsidR="00E200B0" w:rsidRPr="00E200B0" w:rsidRDefault="00DD161F" w:rsidP="00E200B0">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A nurse keeps a check on the initial measurement of enzymes, as it helps in the trending information, taking into account trending results over time.</w:t>
      </w:r>
      <w:r w:rsidR="000B4188" w:rsidRPr="00E200B0">
        <w:rPr>
          <w:rFonts w:ascii="Times New Roman" w:hAnsi="Times New Roman" w:cs="Times New Roman"/>
          <w:bCs/>
          <w:sz w:val="24"/>
          <w:szCs w:val="24"/>
        </w:rPr>
        <w:t xml:space="preserve"> </w:t>
      </w:r>
      <w:r w:rsidR="00505647" w:rsidRPr="00E200B0">
        <w:rPr>
          <w:rFonts w:ascii="Times New Roman" w:hAnsi="Times New Roman" w:cs="Times New Roman"/>
          <w:color w:val="222222"/>
          <w:sz w:val="24"/>
          <w:szCs w:val="24"/>
          <w:shd w:val="clear" w:color="auto" w:fill="FFFFFF"/>
        </w:rPr>
        <w:t xml:space="preserve">(Boriani,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2018)</w:t>
      </w:r>
    </w:p>
    <w:p w:rsidR="008579D2"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Nursing Outcomes</w:t>
      </w:r>
    </w:p>
    <w:p w:rsidR="008579D2"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Nursing outcome refers to </w:t>
      </w:r>
      <w:r w:rsidR="00E200B0" w:rsidRPr="00E200B0">
        <w:rPr>
          <w:rFonts w:ascii="Times New Roman" w:hAnsi="Times New Roman" w:cs="Times New Roman"/>
          <w:bCs/>
          <w:sz w:val="24"/>
          <w:szCs w:val="24"/>
        </w:rPr>
        <w:t>the desired results and outcome</w:t>
      </w:r>
      <w:r w:rsidRPr="00E200B0">
        <w:rPr>
          <w:rFonts w:ascii="Times New Roman" w:hAnsi="Times New Roman" w:cs="Times New Roman"/>
          <w:bCs/>
          <w:sz w:val="24"/>
          <w:szCs w:val="24"/>
        </w:rPr>
        <w:t xml:space="preserve">s taking into account the successful interventions. There are certain outcomes that are </w:t>
      </w:r>
      <w:r w:rsidR="00E200B0" w:rsidRPr="00E200B0">
        <w:rPr>
          <w:rFonts w:ascii="Times New Roman" w:hAnsi="Times New Roman" w:cs="Times New Roman"/>
          <w:bCs/>
          <w:sz w:val="24"/>
          <w:szCs w:val="24"/>
        </w:rPr>
        <w:t>assumed</w:t>
      </w:r>
      <w:r w:rsidRPr="00E200B0">
        <w:rPr>
          <w:rFonts w:ascii="Times New Roman" w:hAnsi="Times New Roman" w:cs="Times New Roman"/>
          <w:bCs/>
          <w:sz w:val="24"/>
          <w:szCs w:val="24"/>
        </w:rPr>
        <w:t xml:space="preserve"> such as decreasing the ri</w:t>
      </w:r>
      <w:r w:rsidR="00E200B0" w:rsidRPr="00E200B0">
        <w:rPr>
          <w:rFonts w:ascii="Times New Roman" w:hAnsi="Times New Roman" w:cs="Times New Roman"/>
          <w:bCs/>
          <w:sz w:val="24"/>
          <w:szCs w:val="24"/>
        </w:rPr>
        <w:t xml:space="preserve">sk of clot formation, </w:t>
      </w:r>
      <w:r w:rsidR="00B73023" w:rsidRPr="00E200B0">
        <w:rPr>
          <w:rFonts w:ascii="Times New Roman" w:hAnsi="Times New Roman" w:cs="Times New Roman"/>
          <w:bCs/>
          <w:sz w:val="24"/>
          <w:szCs w:val="24"/>
        </w:rPr>
        <w:t>bringing heartbeat</w:t>
      </w:r>
      <w:r w:rsidRPr="00E200B0">
        <w:rPr>
          <w:rFonts w:ascii="Times New Roman" w:hAnsi="Times New Roman" w:cs="Times New Roman"/>
          <w:bCs/>
          <w:sz w:val="24"/>
          <w:szCs w:val="24"/>
        </w:rPr>
        <w:t xml:space="preserve"> within the normal limits an</w:t>
      </w:r>
      <w:r w:rsidR="00E200B0" w:rsidRPr="00E200B0">
        <w:rPr>
          <w:rFonts w:ascii="Times New Roman" w:hAnsi="Times New Roman" w:cs="Times New Roman"/>
          <w:bCs/>
          <w:sz w:val="24"/>
          <w:szCs w:val="24"/>
        </w:rPr>
        <w:t xml:space="preserve">d controlling the rhythm of </w:t>
      </w:r>
      <w:r w:rsidRPr="00E200B0">
        <w:rPr>
          <w:rFonts w:ascii="Times New Roman" w:hAnsi="Times New Roman" w:cs="Times New Roman"/>
          <w:bCs/>
          <w:sz w:val="24"/>
          <w:szCs w:val="24"/>
        </w:rPr>
        <w:t>heart.</w:t>
      </w:r>
      <w:r w:rsidR="002A6DA6" w:rsidRPr="00E200B0">
        <w:rPr>
          <w:rFonts w:ascii="Times New Roman" w:hAnsi="Times New Roman" w:cs="Times New Roman"/>
          <w:bCs/>
          <w:sz w:val="24"/>
          <w:szCs w:val="24"/>
        </w:rPr>
        <w:t xml:space="preserve"> One of the ultimate outcomes of the nursing intervention is to bring normal sinus rhythm because there are many people who are living with atrial fibrillatio</w:t>
      </w:r>
      <w:r w:rsidR="00E200B0" w:rsidRPr="00E200B0">
        <w:rPr>
          <w:rFonts w:ascii="Times New Roman" w:hAnsi="Times New Roman" w:cs="Times New Roman"/>
          <w:bCs/>
          <w:sz w:val="24"/>
          <w:szCs w:val="24"/>
        </w:rPr>
        <w:t xml:space="preserve">n, considering the fact that </w:t>
      </w:r>
      <w:r w:rsidR="00B73023" w:rsidRPr="00E200B0">
        <w:rPr>
          <w:rFonts w:ascii="Times New Roman" w:hAnsi="Times New Roman" w:cs="Times New Roman"/>
          <w:bCs/>
          <w:sz w:val="24"/>
          <w:szCs w:val="24"/>
        </w:rPr>
        <w:t>rhythm</w:t>
      </w:r>
      <w:r w:rsidR="002A6DA6" w:rsidRPr="00E200B0">
        <w:rPr>
          <w:rFonts w:ascii="Times New Roman" w:hAnsi="Times New Roman" w:cs="Times New Roman"/>
          <w:bCs/>
          <w:sz w:val="24"/>
          <w:szCs w:val="24"/>
        </w:rPr>
        <w:t xml:space="preserve"> control doesn't work or it is not necessary.</w:t>
      </w:r>
      <w:r w:rsidRPr="00E200B0">
        <w:rPr>
          <w:rFonts w:ascii="Times New Roman" w:hAnsi="Times New Roman" w:cs="Times New Roman"/>
          <w:color w:val="222222"/>
          <w:sz w:val="24"/>
          <w:szCs w:val="24"/>
          <w:shd w:val="clear" w:color="auto" w:fill="FFFFFF"/>
        </w:rPr>
        <w:t xml:space="preserve"> (Smeltzer, </w:t>
      </w:r>
      <w:proofErr w:type="gramStart"/>
      <w:r w:rsidRPr="00E200B0">
        <w:rPr>
          <w:rFonts w:ascii="Times New Roman" w:hAnsi="Times New Roman" w:cs="Times New Roman"/>
          <w:color w:val="222222"/>
          <w:sz w:val="24"/>
          <w:szCs w:val="24"/>
          <w:shd w:val="clear" w:color="auto" w:fill="FFFFFF"/>
        </w:rPr>
        <w:t>et</w:t>
      </w:r>
      <w:proofErr w:type="gramEnd"/>
      <w:r w:rsidRPr="00E200B0">
        <w:rPr>
          <w:rFonts w:ascii="Times New Roman" w:hAnsi="Times New Roman" w:cs="Times New Roman"/>
          <w:color w:val="222222"/>
          <w:sz w:val="24"/>
          <w:szCs w:val="24"/>
          <w:shd w:val="clear" w:color="auto" w:fill="FFFFFF"/>
        </w:rPr>
        <w:t>, al. 2008).</w:t>
      </w:r>
    </w:p>
    <w:p w:rsidR="00F62ED7"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Age Considerations</w:t>
      </w:r>
    </w:p>
    <w:p w:rsidR="00F62ED7"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Atrial Fibrillation vary with age factors, taking into account medical an nursing interventions</w:t>
      </w:r>
    </w:p>
    <w:p w:rsidR="00F62ED7"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Gerontologic patients</w:t>
      </w:r>
    </w:p>
    <w:p w:rsidR="00F62ED7"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Atrial </w:t>
      </w:r>
      <w:r w:rsidR="00E200B0" w:rsidRPr="00E200B0">
        <w:rPr>
          <w:rFonts w:ascii="Times New Roman" w:hAnsi="Times New Roman" w:cs="Times New Roman"/>
          <w:bCs/>
          <w:sz w:val="24"/>
          <w:szCs w:val="24"/>
        </w:rPr>
        <w:t>fibrillation</w:t>
      </w:r>
      <w:r w:rsidRPr="00E200B0">
        <w:rPr>
          <w:rFonts w:ascii="Times New Roman" w:hAnsi="Times New Roman" w:cs="Times New Roman"/>
          <w:bCs/>
          <w:sz w:val="24"/>
          <w:szCs w:val="24"/>
        </w:rPr>
        <w:t xml:space="preserve"> is one of the most common diseases in elderly patients. Usually, elderly patients suffering from the subject disease are treated with a comprehensive assessment that includes functional, social and comorbidities status. </w:t>
      </w:r>
      <w:r w:rsidR="00635430" w:rsidRPr="00E200B0">
        <w:rPr>
          <w:rFonts w:ascii="Times New Roman" w:hAnsi="Times New Roman" w:cs="Times New Roman"/>
          <w:bCs/>
          <w:sz w:val="24"/>
          <w:szCs w:val="24"/>
        </w:rPr>
        <w:t xml:space="preserve"> Anticoagulation therapy is usually used, using both conventoanland newer medications.</w:t>
      </w:r>
      <w:r w:rsidR="0087490B" w:rsidRPr="00E200B0">
        <w:rPr>
          <w:rFonts w:ascii="Times New Roman" w:hAnsi="Times New Roman" w:cs="Times New Roman"/>
          <w:bCs/>
          <w:sz w:val="24"/>
          <w:szCs w:val="24"/>
        </w:rPr>
        <w:t xml:space="preserve"> Percutaneous left atrial appendage closure is one of the invasive </w:t>
      </w:r>
      <w:r w:rsidR="00B73023" w:rsidRPr="00E200B0">
        <w:rPr>
          <w:rFonts w:ascii="Times New Roman" w:hAnsi="Times New Roman" w:cs="Times New Roman"/>
          <w:bCs/>
          <w:sz w:val="24"/>
          <w:szCs w:val="24"/>
        </w:rPr>
        <w:t>procedures</w:t>
      </w:r>
      <w:r w:rsidR="0087490B" w:rsidRPr="00E200B0">
        <w:rPr>
          <w:rFonts w:ascii="Times New Roman" w:hAnsi="Times New Roman" w:cs="Times New Roman"/>
          <w:bCs/>
          <w:sz w:val="24"/>
          <w:szCs w:val="24"/>
        </w:rPr>
        <w:t xml:space="preserve"> that is evolved and is used as an alternative to the systematic </w:t>
      </w:r>
      <w:r w:rsidR="0087490B" w:rsidRPr="00E200B0">
        <w:rPr>
          <w:rFonts w:ascii="Times New Roman" w:hAnsi="Times New Roman" w:cs="Times New Roman"/>
          <w:bCs/>
          <w:sz w:val="24"/>
          <w:szCs w:val="24"/>
        </w:rPr>
        <w:lastRenderedPageBreak/>
        <w:t>anticoagulation therapy.</w:t>
      </w:r>
      <w:r w:rsidR="008C1107" w:rsidRPr="00E200B0">
        <w:rPr>
          <w:rFonts w:ascii="Times New Roman" w:hAnsi="Times New Roman" w:cs="Times New Roman"/>
          <w:bCs/>
          <w:sz w:val="24"/>
          <w:szCs w:val="24"/>
        </w:rPr>
        <w:t xml:space="preserve"> Invasive methods include catheter </w:t>
      </w:r>
      <w:r w:rsidR="00B73023" w:rsidRPr="00E200B0">
        <w:rPr>
          <w:rFonts w:ascii="Times New Roman" w:hAnsi="Times New Roman" w:cs="Times New Roman"/>
          <w:bCs/>
          <w:sz w:val="24"/>
          <w:szCs w:val="24"/>
        </w:rPr>
        <w:t>ablation that</w:t>
      </w:r>
      <w:r w:rsidR="008C1107" w:rsidRPr="00E200B0">
        <w:rPr>
          <w:rFonts w:ascii="Times New Roman" w:hAnsi="Times New Roman" w:cs="Times New Roman"/>
          <w:bCs/>
          <w:sz w:val="24"/>
          <w:szCs w:val="24"/>
        </w:rPr>
        <w:t xml:space="preserve"> is used as a new frontier of treatment to maintain even sinus rhythm.</w:t>
      </w:r>
      <w:r w:rsidR="00505647" w:rsidRPr="00E200B0">
        <w:rPr>
          <w:rFonts w:ascii="Times New Roman" w:hAnsi="Times New Roman" w:cs="Times New Roman"/>
          <w:color w:val="222222"/>
          <w:sz w:val="24"/>
          <w:szCs w:val="24"/>
          <w:shd w:val="clear" w:color="auto" w:fill="FFFFFF"/>
        </w:rPr>
        <w:t xml:space="preserve"> (Lin, </w:t>
      </w:r>
      <w:proofErr w:type="gramStart"/>
      <w:r w:rsidR="00505647" w:rsidRPr="00E200B0">
        <w:rPr>
          <w:rFonts w:ascii="Times New Roman" w:hAnsi="Times New Roman" w:cs="Times New Roman"/>
          <w:color w:val="222222"/>
          <w:sz w:val="24"/>
          <w:szCs w:val="24"/>
          <w:shd w:val="clear" w:color="auto" w:fill="FFFFFF"/>
        </w:rPr>
        <w:t>et</w:t>
      </w:r>
      <w:proofErr w:type="gramEnd"/>
      <w:r w:rsidR="00505647" w:rsidRPr="00E200B0">
        <w:rPr>
          <w:rFonts w:ascii="Times New Roman" w:hAnsi="Times New Roman" w:cs="Times New Roman"/>
          <w:color w:val="222222"/>
          <w:sz w:val="24"/>
          <w:szCs w:val="24"/>
          <w:shd w:val="clear" w:color="auto" w:fill="FFFFFF"/>
        </w:rPr>
        <w:t>, al. 2019).</w:t>
      </w:r>
    </w:p>
    <w:p w:rsidR="001F1FB2"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Pediatric patients</w:t>
      </w:r>
    </w:p>
    <w:p w:rsidR="001F1FB2"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Atrial fibrillation is much rare in children, however</w:t>
      </w:r>
      <w:r w:rsidR="00E200B0" w:rsidRPr="00E200B0">
        <w:rPr>
          <w:rFonts w:ascii="Times New Roman" w:hAnsi="Times New Roman" w:cs="Times New Roman"/>
          <w:bCs/>
          <w:sz w:val="24"/>
          <w:szCs w:val="24"/>
        </w:rPr>
        <w:t>, the procedure of assessment</w:t>
      </w:r>
      <w:r w:rsidR="00B73023" w:rsidRPr="00E200B0">
        <w:rPr>
          <w:rFonts w:ascii="Times New Roman" w:hAnsi="Times New Roman" w:cs="Times New Roman"/>
          <w:bCs/>
          <w:sz w:val="24"/>
          <w:szCs w:val="24"/>
        </w:rPr>
        <w:t>, and</w:t>
      </w:r>
      <w:r w:rsidRPr="00E200B0">
        <w:rPr>
          <w:rFonts w:ascii="Times New Roman" w:hAnsi="Times New Roman" w:cs="Times New Roman"/>
          <w:bCs/>
          <w:sz w:val="24"/>
          <w:szCs w:val="24"/>
        </w:rPr>
        <w:t xml:space="preserve"> diagnosis is much similar</w:t>
      </w:r>
      <w:r w:rsidR="00E200B0" w:rsidRPr="00E200B0">
        <w:rPr>
          <w:rFonts w:ascii="Times New Roman" w:hAnsi="Times New Roman" w:cs="Times New Roman"/>
          <w:bCs/>
          <w:sz w:val="24"/>
          <w:szCs w:val="24"/>
        </w:rPr>
        <w:t xml:space="preserve"> to adults</w:t>
      </w:r>
      <w:r w:rsidRPr="00E200B0">
        <w:rPr>
          <w:rFonts w:ascii="Times New Roman" w:hAnsi="Times New Roman" w:cs="Times New Roman"/>
          <w:bCs/>
          <w:sz w:val="24"/>
          <w:szCs w:val="24"/>
        </w:rPr>
        <w:t>.</w:t>
      </w:r>
      <w:r w:rsidR="00581D41" w:rsidRPr="00E200B0">
        <w:rPr>
          <w:rFonts w:ascii="Times New Roman" w:hAnsi="Times New Roman" w:cs="Times New Roman"/>
          <w:bCs/>
          <w:sz w:val="24"/>
          <w:szCs w:val="24"/>
        </w:rPr>
        <w:t xml:space="preserve"> Usually, EKG or ECG is used as a test to record and create the electrical pattern of the heart.</w:t>
      </w:r>
      <w:r w:rsidR="00BC0E47" w:rsidRPr="00E200B0">
        <w:rPr>
          <w:rFonts w:ascii="Times New Roman" w:hAnsi="Times New Roman" w:cs="Times New Roman"/>
          <w:bCs/>
          <w:sz w:val="24"/>
          <w:szCs w:val="24"/>
        </w:rPr>
        <w:t xml:space="preserve"> Electrophys</w:t>
      </w:r>
      <w:r w:rsidR="00E200B0" w:rsidRPr="00E200B0">
        <w:rPr>
          <w:rFonts w:ascii="Times New Roman" w:hAnsi="Times New Roman" w:cs="Times New Roman"/>
          <w:bCs/>
          <w:sz w:val="24"/>
          <w:szCs w:val="24"/>
        </w:rPr>
        <w:t>iology and stress test is used t</w:t>
      </w:r>
      <w:r w:rsidR="00BC0E47" w:rsidRPr="00E200B0">
        <w:rPr>
          <w:rFonts w:ascii="Times New Roman" w:hAnsi="Times New Roman" w:cs="Times New Roman"/>
          <w:bCs/>
          <w:sz w:val="24"/>
          <w:szCs w:val="24"/>
        </w:rPr>
        <w:t>o adhere to the normal functioning of the heart.</w:t>
      </w:r>
      <w:r w:rsidR="0015248C" w:rsidRPr="00E200B0">
        <w:rPr>
          <w:rFonts w:ascii="Times New Roman" w:hAnsi="Times New Roman" w:cs="Times New Roman"/>
          <w:bCs/>
          <w:sz w:val="24"/>
          <w:szCs w:val="24"/>
        </w:rPr>
        <w:t xml:space="preserve"> Heart </w:t>
      </w:r>
      <w:r w:rsidR="00B73023" w:rsidRPr="00E200B0">
        <w:rPr>
          <w:rFonts w:ascii="Times New Roman" w:hAnsi="Times New Roman" w:cs="Times New Roman"/>
          <w:bCs/>
          <w:sz w:val="24"/>
          <w:szCs w:val="24"/>
        </w:rPr>
        <w:t>monitors</w:t>
      </w:r>
      <w:r w:rsidR="0015248C" w:rsidRPr="00E200B0">
        <w:rPr>
          <w:rFonts w:ascii="Times New Roman" w:hAnsi="Times New Roman" w:cs="Times New Roman"/>
          <w:bCs/>
          <w:sz w:val="24"/>
          <w:szCs w:val="24"/>
        </w:rPr>
        <w:t xml:space="preserve"> are applied to trace the activity of heart.</w:t>
      </w:r>
      <w:r w:rsidR="006E08E7" w:rsidRPr="00E200B0">
        <w:rPr>
          <w:rFonts w:ascii="Times New Roman" w:hAnsi="Times New Roman" w:cs="Times New Roman"/>
          <w:bCs/>
          <w:sz w:val="24"/>
          <w:szCs w:val="24"/>
        </w:rPr>
        <w:t xml:space="preserve"> Medication is used by the doctor to treat atrial fibrillation, taking into account that the child faces the risk of </w:t>
      </w:r>
      <w:r w:rsidR="00E200B0" w:rsidRPr="00E200B0">
        <w:rPr>
          <w:rFonts w:ascii="Times New Roman" w:hAnsi="Times New Roman" w:cs="Times New Roman"/>
          <w:bCs/>
          <w:sz w:val="24"/>
          <w:szCs w:val="24"/>
        </w:rPr>
        <w:t>atrial</w:t>
      </w:r>
      <w:r w:rsidR="006E08E7" w:rsidRPr="00E200B0">
        <w:rPr>
          <w:rFonts w:ascii="Times New Roman" w:hAnsi="Times New Roman" w:cs="Times New Roman"/>
          <w:bCs/>
          <w:sz w:val="24"/>
          <w:szCs w:val="24"/>
        </w:rPr>
        <w:t xml:space="preserve"> and pulmonary e</w:t>
      </w:r>
      <w:r w:rsidR="008A0020" w:rsidRPr="00E200B0">
        <w:rPr>
          <w:rFonts w:ascii="Times New Roman" w:hAnsi="Times New Roman" w:cs="Times New Roman"/>
          <w:bCs/>
          <w:sz w:val="24"/>
          <w:szCs w:val="24"/>
        </w:rPr>
        <w:t>mbolism</w:t>
      </w:r>
      <w:r w:rsidR="006E08E7" w:rsidRPr="00E200B0">
        <w:rPr>
          <w:rFonts w:ascii="Times New Roman" w:hAnsi="Times New Roman" w:cs="Times New Roman"/>
          <w:bCs/>
          <w:sz w:val="24"/>
          <w:szCs w:val="24"/>
        </w:rPr>
        <w:t xml:space="preserve"> much like adults.</w:t>
      </w:r>
      <w:r w:rsidRPr="00E200B0">
        <w:rPr>
          <w:rFonts w:ascii="Times New Roman" w:hAnsi="Times New Roman" w:cs="Times New Roman"/>
          <w:color w:val="222222"/>
          <w:sz w:val="24"/>
          <w:szCs w:val="24"/>
          <w:shd w:val="clear" w:color="auto" w:fill="FFFFFF"/>
        </w:rPr>
        <w:t xml:space="preserve"> (Smeltzer, </w:t>
      </w:r>
      <w:proofErr w:type="gramStart"/>
      <w:r w:rsidRPr="00E200B0">
        <w:rPr>
          <w:rFonts w:ascii="Times New Roman" w:hAnsi="Times New Roman" w:cs="Times New Roman"/>
          <w:color w:val="222222"/>
          <w:sz w:val="24"/>
          <w:szCs w:val="24"/>
          <w:shd w:val="clear" w:color="auto" w:fill="FFFFFF"/>
        </w:rPr>
        <w:t>et</w:t>
      </w:r>
      <w:proofErr w:type="gramEnd"/>
      <w:r w:rsidRPr="00E200B0">
        <w:rPr>
          <w:rFonts w:ascii="Times New Roman" w:hAnsi="Times New Roman" w:cs="Times New Roman"/>
          <w:color w:val="222222"/>
          <w:sz w:val="24"/>
          <w:szCs w:val="24"/>
          <w:shd w:val="clear" w:color="auto" w:fill="FFFFFF"/>
        </w:rPr>
        <w:t>, al. 2008).</w:t>
      </w:r>
    </w:p>
    <w:p w:rsidR="00C956F3" w:rsidRPr="00E200B0" w:rsidRDefault="00DD161F" w:rsidP="00037A51">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t>Diagnotic Labs</w:t>
      </w:r>
    </w:p>
    <w:p w:rsidR="00C956F3" w:rsidRPr="00E200B0" w:rsidRDefault="00DD161F" w:rsidP="00037A51">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There are two “lab diagnosis” involved in Atrial Fibrillation, Electrocardiogram and </w:t>
      </w:r>
      <w:proofErr w:type="spellStart"/>
      <w:r w:rsidRPr="00E200B0">
        <w:rPr>
          <w:rFonts w:ascii="Times New Roman" w:hAnsi="Times New Roman" w:cs="Times New Roman"/>
          <w:bCs/>
          <w:sz w:val="24"/>
          <w:szCs w:val="24"/>
        </w:rPr>
        <w:t>Holter</w:t>
      </w:r>
      <w:proofErr w:type="spellEnd"/>
      <w:r w:rsidRPr="00E200B0">
        <w:rPr>
          <w:rFonts w:ascii="Times New Roman" w:hAnsi="Times New Roman" w:cs="Times New Roman"/>
          <w:bCs/>
          <w:sz w:val="24"/>
          <w:szCs w:val="24"/>
        </w:rPr>
        <w:t xml:space="preserve"> </w:t>
      </w:r>
      <w:r w:rsidR="00B73023" w:rsidRPr="00E200B0">
        <w:rPr>
          <w:rFonts w:ascii="Times New Roman" w:hAnsi="Times New Roman" w:cs="Times New Roman"/>
          <w:bCs/>
          <w:sz w:val="24"/>
          <w:szCs w:val="24"/>
        </w:rPr>
        <w:t xml:space="preserve">Monitor </w:t>
      </w:r>
      <w:r w:rsidR="00B73023" w:rsidRPr="00E200B0">
        <w:rPr>
          <w:rFonts w:ascii="Times New Roman" w:hAnsi="Times New Roman" w:cs="Times New Roman"/>
          <w:color w:val="222222"/>
          <w:sz w:val="24"/>
          <w:szCs w:val="24"/>
          <w:shd w:val="clear" w:color="auto" w:fill="FFFFFF"/>
        </w:rPr>
        <w:t>(</w:t>
      </w:r>
      <w:r w:rsidRPr="00E200B0">
        <w:rPr>
          <w:rFonts w:ascii="Times New Roman" w:hAnsi="Times New Roman" w:cs="Times New Roman"/>
          <w:color w:val="222222"/>
          <w:sz w:val="24"/>
          <w:szCs w:val="24"/>
          <w:shd w:val="clear" w:color="auto" w:fill="FFFFFF"/>
        </w:rPr>
        <w:t xml:space="preserve">Lin, </w:t>
      </w:r>
      <w:proofErr w:type="gramStart"/>
      <w:r w:rsidRPr="00E200B0">
        <w:rPr>
          <w:rFonts w:ascii="Times New Roman" w:hAnsi="Times New Roman" w:cs="Times New Roman"/>
          <w:color w:val="222222"/>
          <w:sz w:val="24"/>
          <w:szCs w:val="24"/>
          <w:shd w:val="clear" w:color="auto" w:fill="FFFFFF"/>
        </w:rPr>
        <w:t>et</w:t>
      </w:r>
      <w:proofErr w:type="gramEnd"/>
      <w:r w:rsidRPr="00E200B0">
        <w:rPr>
          <w:rFonts w:ascii="Times New Roman" w:hAnsi="Times New Roman" w:cs="Times New Roman"/>
          <w:color w:val="222222"/>
          <w:sz w:val="24"/>
          <w:szCs w:val="24"/>
          <w:shd w:val="clear" w:color="auto" w:fill="FFFFFF"/>
        </w:rPr>
        <w:t>, al. 2019).</w:t>
      </w:r>
    </w:p>
    <w:p w:rsidR="00C956F3"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Electrocardiogram</w:t>
      </w:r>
    </w:p>
    <w:p w:rsidR="00B73023" w:rsidRPr="00E200B0" w:rsidRDefault="00DD161F" w:rsidP="00037A51">
      <w:pPr>
        <w:spacing w:after="0" w:line="480" w:lineRule="auto"/>
        <w:jc w:val="both"/>
        <w:rPr>
          <w:rFonts w:ascii="Times New Roman" w:hAnsi="Times New Roman" w:cs="Times New Roman"/>
          <w:bCs/>
          <w:sz w:val="24"/>
          <w:szCs w:val="24"/>
        </w:rPr>
      </w:pPr>
      <w:r w:rsidRPr="00E200B0">
        <w:rPr>
          <w:rFonts w:ascii="Times New Roman" w:hAnsi="Times New Roman" w:cs="Times New Roman"/>
          <w:bCs/>
          <w:sz w:val="24"/>
          <w:szCs w:val="24"/>
        </w:rPr>
        <w:t>It is a painless test involved in the diagnosis of AFib. It records the heart</w:t>
      </w:r>
      <w:r w:rsidR="00E200B0" w:rsidRPr="00E200B0">
        <w:rPr>
          <w:rFonts w:ascii="Times New Roman" w:hAnsi="Times New Roman" w:cs="Times New Roman"/>
          <w:bCs/>
          <w:sz w:val="24"/>
          <w:szCs w:val="24"/>
        </w:rPr>
        <w:t>’</w:t>
      </w:r>
      <w:r w:rsidRPr="00E200B0">
        <w:rPr>
          <w:rFonts w:ascii="Times New Roman" w:hAnsi="Times New Roman" w:cs="Times New Roman"/>
          <w:bCs/>
          <w:sz w:val="24"/>
          <w:szCs w:val="24"/>
        </w:rPr>
        <w:t>s electrical activity, taking into</w:t>
      </w:r>
      <w:r w:rsidR="00E200B0" w:rsidRPr="00E200B0">
        <w:rPr>
          <w:rFonts w:ascii="Times New Roman" w:hAnsi="Times New Roman" w:cs="Times New Roman"/>
          <w:bCs/>
          <w:sz w:val="24"/>
          <w:szCs w:val="24"/>
        </w:rPr>
        <w:t xml:space="preserve"> account the speed of heartbeat. </w:t>
      </w:r>
      <w:r w:rsidR="00B73023">
        <w:rPr>
          <w:rFonts w:ascii="Times New Roman" w:hAnsi="Times New Roman" w:cs="Times New Roman"/>
          <w:bCs/>
          <w:sz w:val="24"/>
          <w:szCs w:val="24"/>
        </w:rPr>
        <w:t>It traces the</w:t>
      </w:r>
      <w:r w:rsidRPr="00E200B0">
        <w:rPr>
          <w:rFonts w:ascii="Times New Roman" w:hAnsi="Times New Roman" w:cs="Times New Roman"/>
          <w:bCs/>
          <w:sz w:val="24"/>
          <w:szCs w:val="24"/>
        </w:rPr>
        <w:t xml:space="preserve"> rhythm of </w:t>
      </w:r>
      <w:r w:rsidR="00B73023">
        <w:rPr>
          <w:rFonts w:ascii="Times New Roman" w:hAnsi="Times New Roman" w:cs="Times New Roman"/>
          <w:bCs/>
          <w:sz w:val="24"/>
          <w:szCs w:val="24"/>
        </w:rPr>
        <w:t xml:space="preserve">heartbeat, </w:t>
      </w:r>
      <w:r w:rsidRPr="00E200B0">
        <w:rPr>
          <w:rFonts w:ascii="Times New Roman" w:hAnsi="Times New Roman" w:cs="Times New Roman"/>
          <w:bCs/>
          <w:sz w:val="24"/>
          <w:szCs w:val="24"/>
        </w:rPr>
        <w:t>strength and timing of electrical signals that are passing through the heart.</w:t>
      </w:r>
      <w:r w:rsidR="00E200B0" w:rsidRPr="00E200B0">
        <w:rPr>
          <w:rFonts w:ascii="Times New Roman" w:hAnsi="Times New Roman" w:cs="Times New Roman"/>
          <w:bCs/>
          <w:sz w:val="24"/>
          <w:szCs w:val="24"/>
        </w:rPr>
        <w:t xml:space="preserve"> A doctor or technician</w:t>
      </w:r>
      <w:r w:rsidR="0022192C" w:rsidRPr="00E200B0">
        <w:rPr>
          <w:rFonts w:ascii="Times New Roman" w:hAnsi="Times New Roman" w:cs="Times New Roman"/>
          <w:bCs/>
          <w:sz w:val="24"/>
          <w:szCs w:val="24"/>
        </w:rPr>
        <w:t xml:space="preserve"> place small patches on the areas </w:t>
      </w:r>
      <w:r w:rsidR="00B73023">
        <w:rPr>
          <w:rFonts w:ascii="Times New Roman" w:hAnsi="Times New Roman" w:cs="Times New Roman"/>
          <w:bCs/>
          <w:sz w:val="24"/>
          <w:szCs w:val="24"/>
        </w:rPr>
        <w:t>of the body including the chest, t</w:t>
      </w:r>
      <w:r w:rsidR="009B64B8" w:rsidRPr="00E200B0">
        <w:rPr>
          <w:rFonts w:ascii="Times New Roman" w:hAnsi="Times New Roman" w:cs="Times New Roman"/>
          <w:bCs/>
          <w:sz w:val="24"/>
          <w:szCs w:val="24"/>
        </w:rPr>
        <w:t>hese patches signal the wave pattern, portraying the picture of the heart.</w:t>
      </w:r>
      <w:r w:rsidR="00505647" w:rsidRPr="00E200B0">
        <w:rPr>
          <w:rFonts w:ascii="Times New Roman" w:hAnsi="Times New Roman" w:cs="Times New Roman"/>
          <w:bCs/>
          <w:sz w:val="24"/>
          <w:szCs w:val="24"/>
        </w:rPr>
        <w:t xml:space="preserve"> </w:t>
      </w:r>
    </w:p>
    <w:p w:rsidR="00733DAF" w:rsidRPr="00E200B0" w:rsidRDefault="00DD161F" w:rsidP="00037A51">
      <w:pPr>
        <w:spacing w:after="0" w:line="480" w:lineRule="auto"/>
        <w:jc w:val="both"/>
        <w:rPr>
          <w:rFonts w:ascii="Times New Roman" w:hAnsi="Times New Roman" w:cs="Times New Roman"/>
          <w:b/>
          <w:bCs/>
          <w:sz w:val="24"/>
          <w:szCs w:val="24"/>
        </w:rPr>
      </w:pPr>
      <w:r w:rsidRPr="00E200B0">
        <w:rPr>
          <w:rFonts w:ascii="Times New Roman" w:hAnsi="Times New Roman" w:cs="Times New Roman"/>
          <w:b/>
          <w:bCs/>
          <w:sz w:val="24"/>
          <w:szCs w:val="24"/>
        </w:rPr>
        <w:t>Holter Monitor</w:t>
      </w:r>
    </w:p>
    <w:p w:rsidR="00733DAF" w:rsidRPr="00E200B0" w:rsidRDefault="00DD161F" w:rsidP="00E200B0">
      <w:pPr>
        <w:spacing w:after="0" w:line="480" w:lineRule="auto"/>
        <w:jc w:val="both"/>
        <w:rPr>
          <w:rFonts w:ascii="Times New Roman" w:hAnsi="Times New Roman" w:cs="Times New Roman"/>
          <w:color w:val="222222"/>
          <w:sz w:val="24"/>
          <w:szCs w:val="24"/>
          <w:shd w:val="clear" w:color="auto" w:fill="FFFFFF"/>
        </w:rPr>
      </w:pPr>
      <w:r w:rsidRPr="00E200B0">
        <w:rPr>
          <w:rFonts w:ascii="Times New Roman" w:hAnsi="Times New Roman" w:cs="Times New Roman"/>
          <w:bCs/>
          <w:sz w:val="24"/>
          <w:szCs w:val="24"/>
        </w:rPr>
        <w:t xml:space="preserve">This device is used to record the electrical activity of heart. </w:t>
      </w:r>
      <w:r w:rsidR="00B73023" w:rsidRPr="00E200B0">
        <w:rPr>
          <w:rFonts w:ascii="Times New Roman" w:hAnsi="Times New Roman" w:cs="Times New Roman"/>
          <w:bCs/>
          <w:sz w:val="24"/>
          <w:szCs w:val="24"/>
        </w:rPr>
        <w:t>The</w:t>
      </w:r>
      <w:r w:rsidRPr="00E200B0">
        <w:rPr>
          <w:rFonts w:ascii="Times New Roman" w:hAnsi="Times New Roman" w:cs="Times New Roman"/>
          <w:bCs/>
          <w:sz w:val="24"/>
          <w:szCs w:val="24"/>
        </w:rPr>
        <w:t xml:space="preserve"> timing ranges from 24 to 48 hours giving a better chance of picking up the normal heartbeat also known as arrhythmia.</w:t>
      </w:r>
      <w:r w:rsidR="003200EC" w:rsidRPr="00E200B0">
        <w:rPr>
          <w:rFonts w:ascii="Times New Roman" w:hAnsi="Times New Roman" w:cs="Times New Roman"/>
          <w:bCs/>
          <w:sz w:val="24"/>
          <w:szCs w:val="24"/>
        </w:rPr>
        <w:t xml:space="preserve"> </w:t>
      </w:r>
      <w:r w:rsidRPr="00E200B0">
        <w:rPr>
          <w:rFonts w:ascii="Times New Roman" w:hAnsi="Times New Roman" w:cs="Times New Roman"/>
          <w:color w:val="222222"/>
          <w:sz w:val="24"/>
          <w:szCs w:val="24"/>
          <w:shd w:val="clear" w:color="auto" w:fill="FFFFFF"/>
        </w:rPr>
        <w:t xml:space="preserve">(Boriani, </w:t>
      </w:r>
      <w:proofErr w:type="gramStart"/>
      <w:r w:rsidRPr="00E200B0">
        <w:rPr>
          <w:rFonts w:ascii="Times New Roman" w:hAnsi="Times New Roman" w:cs="Times New Roman"/>
          <w:color w:val="222222"/>
          <w:sz w:val="24"/>
          <w:szCs w:val="24"/>
          <w:shd w:val="clear" w:color="auto" w:fill="FFFFFF"/>
        </w:rPr>
        <w:t>et</w:t>
      </w:r>
      <w:proofErr w:type="gramEnd"/>
      <w:r w:rsidRPr="00E200B0">
        <w:rPr>
          <w:rFonts w:ascii="Times New Roman" w:hAnsi="Times New Roman" w:cs="Times New Roman"/>
          <w:color w:val="222222"/>
          <w:sz w:val="24"/>
          <w:szCs w:val="24"/>
          <w:shd w:val="clear" w:color="auto" w:fill="FFFFFF"/>
        </w:rPr>
        <w:t>, al. 2018).</w:t>
      </w:r>
    </w:p>
    <w:p w:rsidR="00B73023" w:rsidRDefault="00B73023" w:rsidP="009465CC">
      <w:pPr>
        <w:spacing w:after="0" w:line="480" w:lineRule="auto"/>
        <w:jc w:val="center"/>
        <w:rPr>
          <w:rFonts w:ascii="Times New Roman" w:hAnsi="Times New Roman" w:cs="Times New Roman"/>
          <w:b/>
          <w:bCs/>
          <w:sz w:val="24"/>
          <w:szCs w:val="24"/>
        </w:rPr>
      </w:pPr>
    </w:p>
    <w:p w:rsidR="003200EC" w:rsidRPr="00E200B0" w:rsidRDefault="00DD161F" w:rsidP="009465CC">
      <w:pPr>
        <w:spacing w:after="0" w:line="480" w:lineRule="auto"/>
        <w:jc w:val="center"/>
        <w:rPr>
          <w:rFonts w:ascii="Times New Roman" w:hAnsi="Times New Roman" w:cs="Times New Roman"/>
          <w:b/>
          <w:bCs/>
          <w:sz w:val="24"/>
          <w:szCs w:val="24"/>
        </w:rPr>
      </w:pPr>
      <w:r w:rsidRPr="00E200B0">
        <w:rPr>
          <w:rFonts w:ascii="Times New Roman" w:hAnsi="Times New Roman" w:cs="Times New Roman"/>
          <w:b/>
          <w:bCs/>
          <w:sz w:val="24"/>
          <w:szCs w:val="24"/>
        </w:rPr>
        <w:lastRenderedPageBreak/>
        <w:t>Medications</w:t>
      </w:r>
    </w:p>
    <w:tbl>
      <w:tblPr>
        <w:tblStyle w:val="TableGrid"/>
        <w:tblW w:w="0" w:type="auto"/>
        <w:tblLook w:val="04A0" w:firstRow="1" w:lastRow="0" w:firstColumn="1" w:lastColumn="0" w:noHBand="0" w:noVBand="1"/>
      </w:tblPr>
      <w:tblGrid>
        <w:gridCol w:w="1263"/>
        <w:gridCol w:w="1374"/>
        <w:gridCol w:w="1541"/>
        <w:gridCol w:w="1162"/>
        <w:gridCol w:w="1302"/>
        <w:gridCol w:w="1687"/>
        <w:gridCol w:w="1247"/>
      </w:tblGrid>
      <w:tr w:rsidR="0043424D" w:rsidRPr="00E200B0" w:rsidTr="003200E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 xml:space="preserve">Medications </w:t>
            </w:r>
          </w:p>
        </w:t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Classification</w:t>
            </w:r>
          </w:p>
        </w:t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Dosage</w:t>
            </w:r>
          </w:p>
        </w:t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Route</w:t>
            </w:r>
          </w:p>
        </w:t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Indication</w:t>
            </w:r>
          </w:p>
        </w:t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Contraindication</w:t>
            </w:r>
          </w:p>
        </w:t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Side Effects</w:t>
            </w:r>
          </w:p>
        </w:tc>
      </w:tr>
      <w:tr w:rsidR="0043424D" w:rsidRPr="00E200B0" w:rsidTr="003200E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acebutolol</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Beta-blocker</w:t>
            </w:r>
          </w:p>
        </w:t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(adult)</w:t>
            </w:r>
          </w:p>
          <w:p w:rsidR="00596D3A"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 xml:space="preserve">200 mg twice per day, an increased dosage requires 600 mg taken twice per day </w:t>
            </w:r>
          </w:p>
          <w:p w:rsidR="00596D3A"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t>(Child)</w:t>
            </w:r>
          </w:p>
          <w:p w:rsidR="00596D3A"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 xml:space="preserve">Not recommended for children </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Oral capsule</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Acebutolol is used to treat hypertension and high blood pressure as well as an irregular heartbeat.</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(null)</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Ceratin common side effects are slower heartbeat, diarrhea, tiredness, constipation, upset stomach and muscles aches or pains.</w:t>
            </w:r>
            <w:r w:rsidR="00370081" w:rsidRPr="00E200B0">
              <w:rPr>
                <w:rFonts w:ascii="Times New Roman" w:hAnsi="Times New Roman" w:cs="Times New Roman"/>
                <w:bCs/>
                <w:sz w:val="24"/>
                <w:szCs w:val="24"/>
              </w:rPr>
              <w:t xml:space="preserve"> Serious side effects are tiredness, fainting </w:t>
            </w:r>
            <w:r w:rsidR="00370081" w:rsidRPr="00E200B0">
              <w:rPr>
                <w:rFonts w:ascii="Times New Roman" w:hAnsi="Times New Roman" w:cs="Times New Roman"/>
                <w:bCs/>
                <w:sz w:val="24"/>
                <w:szCs w:val="24"/>
              </w:rPr>
              <w:lastRenderedPageBreak/>
              <w:t xml:space="preserve">poor circulation, erectile dysfunction, depression, and liver damage. </w:t>
            </w:r>
          </w:p>
        </w:tc>
      </w:tr>
      <w:tr w:rsidR="0043424D" w:rsidRPr="00E200B0" w:rsidTr="003200EC">
        <w:tc>
          <w:tcPr>
            <w:tcW w:w="1368" w:type="dxa"/>
          </w:tcPr>
          <w:p w:rsidR="003200EC" w:rsidRPr="00B73023" w:rsidRDefault="00DD161F" w:rsidP="00000770">
            <w:pPr>
              <w:spacing w:line="480" w:lineRule="auto"/>
              <w:rPr>
                <w:rFonts w:ascii="Times New Roman" w:hAnsi="Times New Roman" w:cs="Times New Roman"/>
                <w:b/>
                <w:bCs/>
                <w:sz w:val="24"/>
                <w:szCs w:val="24"/>
              </w:rPr>
            </w:pPr>
            <w:r w:rsidRPr="00B73023">
              <w:rPr>
                <w:rFonts w:ascii="Times New Roman" w:hAnsi="Times New Roman" w:cs="Times New Roman"/>
                <w:b/>
                <w:bCs/>
                <w:sz w:val="24"/>
                <w:szCs w:val="24"/>
              </w:rPr>
              <w:lastRenderedPageBreak/>
              <w:t>pindolo</w:t>
            </w:r>
            <w:r w:rsidR="00D56C3B" w:rsidRPr="00B73023">
              <w:rPr>
                <w:rFonts w:ascii="Times New Roman" w:hAnsi="Times New Roman" w:cs="Times New Roman"/>
                <w:b/>
                <w:bCs/>
                <w:sz w:val="24"/>
                <w:szCs w:val="24"/>
              </w:rPr>
              <w:t>l</w:t>
            </w:r>
          </w:p>
        </w:tc>
        <w:tc>
          <w:tcPr>
            <w:tcW w:w="1368" w:type="dxa"/>
          </w:tcPr>
          <w:p w:rsidR="003200EC" w:rsidRPr="00E200B0" w:rsidRDefault="00DD161F" w:rsidP="009C41D3">
            <w:pPr>
              <w:spacing w:line="480" w:lineRule="auto"/>
              <w:jc w:val="center"/>
              <w:rPr>
                <w:rFonts w:ascii="Times New Roman" w:hAnsi="Times New Roman" w:cs="Times New Roman"/>
                <w:bCs/>
                <w:sz w:val="24"/>
                <w:szCs w:val="24"/>
              </w:rPr>
            </w:pPr>
            <w:r w:rsidRPr="00E200B0">
              <w:rPr>
                <w:rFonts w:ascii="Times New Roman" w:hAnsi="Times New Roman" w:cs="Times New Roman"/>
                <w:bCs/>
                <w:sz w:val="24"/>
                <w:szCs w:val="24"/>
              </w:rPr>
              <w:t>Beta-blocker</w:t>
            </w:r>
          </w:p>
        </w:tc>
        <w:tc>
          <w:tcPr>
            <w:tcW w:w="1368" w:type="dxa"/>
          </w:tcPr>
          <w:p w:rsidR="003200EC" w:rsidRPr="00E200B0" w:rsidRDefault="00DD161F" w:rsidP="009C41D3">
            <w:pPr>
              <w:spacing w:line="480" w:lineRule="auto"/>
              <w:jc w:val="center"/>
              <w:rPr>
                <w:rFonts w:ascii="Times New Roman" w:hAnsi="Times New Roman" w:cs="Times New Roman"/>
                <w:bCs/>
                <w:sz w:val="24"/>
                <w:szCs w:val="24"/>
              </w:rPr>
            </w:pPr>
            <w:r w:rsidRPr="00E200B0">
              <w:rPr>
                <w:rFonts w:ascii="Times New Roman" w:hAnsi="Times New Roman" w:cs="Times New Roman"/>
                <w:bCs/>
                <w:sz w:val="24"/>
                <w:szCs w:val="24"/>
              </w:rPr>
              <w:t xml:space="preserve">Pindolol is usually recommended as a 5 mg dose alone or in combination with other antihypertensive agents. Inconsistent disease there is an increase up to 10 mg/day </w:t>
            </w:r>
            <w:r w:rsidRPr="00E200B0">
              <w:rPr>
                <w:rFonts w:ascii="Times New Roman" w:hAnsi="Times New Roman" w:cs="Times New Roman"/>
                <w:bCs/>
                <w:sz w:val="24"/>
                <w:szCs w:val="24"/>
              </w:rPr>
              <w:lastRenderedPageBreak/>
              <w:t>taking into account that it may increase up to 60 mg/day</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lastRenderedPageBreak/>
              <w:t>Intravenous route</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 xml:space="preserve">Management of edema, atrial fibrillation, hypertension, and ventricular tachycardias. </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Pindolol in counterindication in patients with hypersensitivity to a drug or any of its excipients</w:t>
            </w:r>
            <w:r w:rsidR="00C17652" w:rsidRPr="00E200B0">
              <w:rPr>
                <w:rFonts w:ascii="Times New Roman" w:hAnsi="Times New Roman" w:cs="Times New Roman"/>
                <w:bCs/>
                <w:sz w:val="24"/>
                <w:szCs w:val="24"/>
              </w:rPr>
              <w:t>, asthma, second and third-degree heart attack and severe bradycardia.</w:t>
            </w:r>
          </w:p>
        </w:tc>
        <w:tc>
          <w:tcPr>
            <w:tcW w:w="1368" w:type="dxa"/>
          </w:tcPr>
          <w:p w:rsidR="003200EC" w:rsidRPr="00E200B0" w:rsidRDefault="00DD161F" w:rsidP="00000770">
            <w:pPr>
              <w:spacing w:line="480" w:lineRule="auto"/>
              <w:rPr>
                <w:rFonts w:ascii="Times New Roman" w:hAnsi="Times New Roman" w:cs="Times New Roman"/>
                <w:bCs/>
                <w:sz w:val="24"/>
                <w:szCs w:val="24"/>
              </w:rPr>
            </w:pPr>
            <w:r w:rsidRPr="00E200B0">
              <w:rPr>
                <w:rFonts w:ascii="Times New Roman" w:hAnsi="Times New Roman" w:cs="Times New Roman"/>
                <w:bCs/>
                <w:sz w:val="24"/>
                <w:szCs w:val="24"/>
              </w:rPr>
              <w:t>Drowsiness, nausea, dizziness weakness and reduction of blood flow to hands and feet. There is a risk of heart failure, nervousne</w:t>
            </w:r>
            <w:r w:rsidRPr="00E200B0">
              <w:rPr>
                <w:rFonts w:ascii="Times New Roman" w:hAnsi="Times New Roman" w:cs="Times New Roman"/>
                <w:bCs/>
                <w:sz w:val="24"/>
                <w:szCs w:val="24"/>
              </w:rPr>
              <w:lastRenderedPageBreak/>
              <w:t>ss, muscle pain, abdominal discomfort, bradycardia, and lethargy.</w:t>
            </w:r>
          </w:p>
        </w:tc>
      </w:tr>
    </w:tbl>
    <w:p w:rsidR="009465CC" w:rsidRPr="00E200B0" w:rsidRDefault="009465CC" w:rsidP="00000770">
      <w:pPr>
        <w:spacing w:after="0" w:line="480" w:lineRule="auto"/>
        <w:rPr>
          <w:rFonts w:ascii="Times New Roman" w:hAnsi="Times New Roman" w:cs="Times New Roman"/>
          <w:bCs/>
          <w:sz w:val="24"/>
          <w:szCs w:val="24"/>
        </w:rPr>
      </w:pPr>
    </w:p>
    <w:p w:rsidR="009465CC" w:rsidRPr="00E200B0" w:rsidRDefault="009465CC" w:rsidP="00000770">
      <w:pPr>
        <w:spacing w:after="0" w:line="480" w:lineRule="auto"/>
        <w:rPr>
          <w:rFonts w:ascii="Times New Roman" w:hAnsi="Times New Roman" w:cs="Times New Roman"/>
          <w:bCs/>
          <w:sz w:val="24"/>
          <w:szCs w:val="24"/>
        </w:rPr>
      </w:pPr>
    </w:p>
    <w:p w:rsidR="009465CC" w:rsidRDefault="009465CC"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Default="00B73023" w:rsidP="00000770">
      <w:pPr>
        <w:spacing w:after="0" w:line="480" w:lineRule="auto"/>
        <w:rPr>
          <w:rFonts w:ascii="Times New Roman" w:hAnsi="Times New Roman" w:cs="Times New Roman"/>
          <w:bCs/>
          <w:sz w:val="24"/>
          <w:szCs w:val="24"/>
        </w:rPr>
      </w:pPr>
    </w:p>
    <w:p w:rsidR="00B73023" w:rsidRPr="00E200B0" w:rsidRDefault="00B73023" w:rsidP="00000770">
      <w:pPr>
        <w:spacing w:after="0" w:line="480" w:lineRule="auto"/>
        <w:rPr>
          <w:rFonts w:ascii="Times New Roman" w:hAnsi="Times New Roman" w:cs="Times New Roman"/>
          <w:bCs/>
          <w:sz w:val="24"/>
          <w:szCs w:val="24"/>
        </w:rPr>
      </w:pPr>
    </w:p>
    <w:p w:rsidR="009465CC" w:rsidRPr="00E200B0" w:rsidRDefault="00DD161F" w:rsidP="00E200B0">
      <w:pPr>
        <w:spacing w:after="0" w:line="480" w:lineRule="auto"/>
        <w:jc w:val="center"/>
        <w:rPr>
          <w:rFonts w:ascii="Times New Roman" w:hAnsi="Times New Roman" w:cs="Times New Roman"/>
          <w:bCs/>
          <w:sz w:val="24"/>
          <w:szCs w:val="24"/>
        </w:rPr>
      </w:pPr>
      <w:r w:rsidRPr="00E200B0">
        <w:rPr>
          <w:rFonts w:ascii="Times New Roman" w:hAnsi="Times New Roman" w:cs="Times New Roman"/>
          <w:bCs/>
          <w:sz w:val="24"/>
          <w:szCs w:val="24"/>
        </w:rPr>
        <w:lastRenderedPageBreak/>
        <w:t>References</w:t>
      </w:r>
    </w:p>
    <w:p w:rsidR="00505647" w:rsidRPr="00E200B0" w:rsidRDefault="00DD161F" w:rsidP="00505647">
      <w:pPr>
        <w:spacing w:after="0" w:line="480" w:lineRule="auto"/>
        <w:ind w:left="720" w:hanging="720"/>
        <w:rPr>
          <w:rFonts w:ascii="Times New Roman" w:hAnsi="Times New Roman" w:cs="Times New Roman"/>
          <w:color w:val="222222"/>
          <w:sz w:val="24"/>
          <w:szCs w:val="24"/>
          <w:shd w:val="clear" w:color="auto" w:fill="FFFFFF"/>
        </w:rPr>
      </w:pPr>
      <w:r w:rsidRPr="00E200B0">
        <w:rPr>
          <w:rFonts w:ascii="Times New Roman" w:hAnsi="Times New Roman" w:cs="Times New Roman"/>
          <w:color w:val="222222"/>
          <w:sz w:val="24"/>
          <w:szCs w:val="24"/>
          <w:shd w:val="clear" w:color="auto" w:fill="FFFFFF"/>
        </w:rPr>
        <w:t>Boriani, G., Glotzer, T. V., Ziegler, P. D., De Melis, M., Stefano, L. M. D. S., Sepsi, M</w:t>
      </w:r>
      <w:proofErr w:type="gramStart"/>
      <w:r w:rsidRPr="00E200B0">
        <w:rPr>
          <w:rFonts w:ascii="Times New Roman" w:hAnsi="Times New Roman" w:cs="Times New Roman"/>
          <w:color w:val="222222"/>
          <w:sz w:val="24"/>
          <w:szCs w:val="24"/>
          <w:shd w:val="clear" w:color="auto" w:fill="FFFFFF"/>
        </w:rPr>
        <w:t>., ...</w:t>
      </w:r>
      <w:proofErr w:type="gramEnd"/>
      <w:r w:rsidRPr="00E200B0">
        <w:rPr>
          <w:rFonts w:ascii="Times New Roman" w:hAnsi="Times New Roman" w:cs="Times New Roman"/>
          <w:color w:val="222222"/>
          <w:sz w:val="24"/>
          <w:szCs w:val="24"/>
          <w:shd w:val="clear" w:color="auto" w:fill="FFFFFF"/>
        </w:rPr>
        <w:t xml:space="preserve"> &amp; Camm, A. J. (2018). Detection of new atrial fibrillation in patients with cardiac implanted electronic devices and factors associated with the transition to higher device-detected atrial fibrillation burden. </w:t>
      </w:r>
      <w:proofErr w:type="gramStart"/>
      <w:r w:rsidRPr="00E200B0">
        <w:rPr>
          <w:rFonts w:ascii="Times New Roman" w:hAnsi="Times New Roman" w:cs="Times New Roman"/>
          <w:i/>
          <w:iCs/>
          <w:color w:val="222222"/>
          <w:sz w:val="24"/>
          <w:szCs w:val="24"/>
          <w:shd w:val="clear" w:color="auto" w:fill="FFFFFF"/>
        </w:rPr>
        <w:t>Heart rhythm</w:t>
      </w:r>
      <w:r w:rsidRPr="00E200B0">
        <w:rPr>
          <w:rFonts w:ascii="Times New Roman" w:hAnsi="Times New Roman" w:cs="Times New Roman"/>
          <w:color w:val="222222"/>
          <w:sz w:val="24"/>
          <w:szCs w:val="24"/>
          <w:shd w:val="clear" w:color="auto" w:fill="FFFFFF"/>
        </w:rPr>
        <w:t>, </w:t>
      </w:r>
      <w:r w:rsidRPr="00E200B0">
        <w:rPr>
          <w:rFonts w:ascii="Times New Roman" w:hAnsi="Times New Roman" w:cs="Times New Roman"/>
          <w:i/>
          <w:iCs/>
          <w:color w:val="222222"/>
          <w:sz w:val="24"/>
          <w:szCs w:val="24"/>
          <w:shd w:val="clear" w:color="auto" w:fill="FFFFFF"/>
        </w:rPr>
        <w:t>15</w:t>
      </w:r>
      <w:r w:rsidRPr="00E200B0">
        <w:rPr>
          <w:rFonts w:ascii="Times New Roman" w:hAnsi="Times New Roman" w:cs="Times New Roman"/>
          <w:color w:val="222222"/>
          <w:sz w:val="24"/>
          <w:szCs w:val="24"/>
          <w:shd w:val="clear" w:color="auto" w:fill="FFFFFF"/>
        </w:rPr>
        <w:t>(3), 376-383.</w:t>
      </w:r>
      <w:proofErr w:type="gramEnd"/>
    </w:p>
    <w:p w:rsidR="00505647" w:rsidRPr="00E200B0" w:rsidRDefault="00DD161F" w:rsidP="00505647">
      <w:pPr>
        <w:spacing w:after="0" w:line="480" w:lineRule="auto"/>
        <w:ind w:left="720" w:hanging="720"/>
        <w:rPr>
          <w:rFonts w:ascii="Times New Roman" w:hAnsi="Times New Roman" w:cs="Times New Roman"/>
          <w:bCs/>
          <w:sz w:val="24"/>
          <w:szCs w:val="24"/>
        </w:rPr>
      </w:pPr>
      <w:proofErr w:type="gramStart"/>
      <w:r w:rsidRPr="00E200B0">
        <w:rPr>
          <w:rFonts w:ascii="Times New Roman" w:hAnsi="Times New Roman" w:cs="Times New Roman"/>
          <w:color w:val="222222"/>
          <w:sz w:val="24"/>
          <w:szCs w:val="24"/>
          <w:shd w:val="clear" w:color="auto" w:fill="FFFFFF"/>
        </w:rPr>
        <w:t>Lin, Y. J., Lin, C. Y., &amp; Chen, S. A. (2019).</w:t>
      </w:r>
      <w:proofErr w:type="gramEnd"/>
      <w:r w:rsidRPr="00E200B0">
        <w:rPr>
          <w:rFonts w:ascii="Times New Roman" w:hAnsi="Times New Roman" w:cs="Times New Roman"/>
          <w:color w:val="222222"/>
          <w:sz w:val="24"/>
          <w:szCs w:val="24"/>
          <w:shd w:val="clear" w:color="auto" w:fill="FFFFFF"/>
        </w:rPr>
        <w:t xml:space="preserve"> </w:t>
      </w:r>
      <w:proofErr w:type="gramStart"/>
      <w:r w:rsidRPr="00E200B0">
        <w:rPr>
          <w:rFonts w:ascii="Times New Roman" w:hAnsi="Times New Roman" w:cs="Times New Roman"/>
          <w:color w:val="222222"/>
          <w:sz w:val="24"/>
          <w:szCs w:val="24"/>
          <w:shd w:val="clear" w:color="auto" w:fill="FFFFFF"/>
        </w:rPr>
        <w:t>Ablation of persistent atrial fibrillation and beyond.</w:t>
      </w:r>
      <w:proofErr w:type="gramEnd"/>
      <w:r w:rsidRPr="00E200B0">
        <w:rPr>
          <w:rFonts w:ascii="Times New Roman" w:hAnsi="Times New Roman" w:cs="Times New Roman"/>
          <w:color w:val="222222"/>
          <w:sz w:val="24"/>
          <w:szCs w:val="24"/>
          <w:shd w:val="clear" w:color="auto" w:fill="FFFFFF"/>
        </w:rPr>
        <w:t> </w:t>
      </w:r>
      <w:proofErr w:type="gramStart"/>
      <w:r w:rsidRPr="00E200B0">
        <w:rPr>
          <w:rFonts w:ascii="Times New Roman" w:hAnsi="Times New Roman" w:cs="Times New Roman"/>
          <w:i/>
          <w:iCs/>
          <w:color w:val="222222"/>
          <w:sz w:val="24"/>
          <w:szCs w:val="24"/>
          <w:shd w:val="clear" w:color="auto" w:fill="FFFFFF"/>
        </w:rPr>
        <w:t>Current opinion in cardiology</w:t>
      </w:r>
      <w:r w:rsidRPr="00E200B0">
        <w:rPr>
          <w:rFonts w:ascii="Times New Roman" w:hAnsi="Times New Roman" w:cs="Times New Roman"/>
          <w:color w:val="222222"/>
          <w:sz w:val="24"/>
          <w:szCs w:val="24"/>
          <w:shd w:val="clear" w:color="auto" w:fill="FFFFFF"/>
        </w:rPr>
        <w:t>, </w:t>
      </w:r>
      <w:r w:rsidRPr="00E200B0">
        <w:rPr>
          <w:rFonts w:ascii="Times New Roman" w:hAnsi="Times New Roman" w:cs="Times New Roman"/>
          <w:i/>
          <w:iCs/>
          <w:color w:val="222222"/>
          <w:sz w:val="24"/>
          <w:szCs w:val="24"/>
          <w:shd w:val="clear" w:color="auto" w:fill="FFFFFF"/>
        </w:rPr>
        <w:t>34</w:t>
      </w:r>
      <w:r w:rsidRPr="00E200B0">
        <w:rPr>
          <w:rFonts w:ascii="Times New Roman" w:hAnsi="Times New Roman" w:cs="Times New Roman"/>
          <w:color w:val="222222"/>
          <w:sz w:val="24"/>
          <w:szCs w:val="24"/>
          <w:shd w:val="clear" w:color="auto" w:fill="FFFFFF"/>
        </w:rPr>
        <w:t>(1), 16-22.</w:t>
      </w:r>
      <w:proofErr w:type="gramEnd"/>
    </w:p>
    <w:p w:rsidR="00505647" w:rsidRPr="00E200B0" w:rsidRDefault="00DD161F" w:rsidP="00505647">
      <w:pPr>
        <w:spacing w:after="0" w:line="480" w:lineRule="auto"/>
        <w:ind w:left="720" w:hanging="720"/>
        <w:rPr>
          <w:rFonts w:ascii="Times New Roman" w:hAnsi="Times New Roman" w:cs="Times New Roman"/>
          <w:color w:val="222222"/>
          <w:sz w:val="24"/>
          <w:szCs w:val="24"/>
          <w:shd w:val="clear" w:color="auto" w:fill="FFFFFF"/>
        </w:rPr>
      </w:pPr>
      <w:r w:rsidRPr="00E200B0">
        <w:rPr>
          <w:rFonts w:ascii="Times New Roman" w:hAnsi="Times New Roman" w:cs="Times New Roman"/>
          <w:color w:val="222222"/>
          <w:sz w:val="24"/>
          <w:szCs w:val="24"/>
          <w:shd w:val="clear" w:color="auto" w:fill="FFFFFF"/>
        </w:rPr>
        <w:t xml:space="preserve">Pritchett, R. V., Bem, D., Turner, G. M., Thomas, G. N., Clarke, J. L., Fellows, R., ... &amp; Jolly, K. (2019). </w:t>
      </w:r>
      <w:proofErr w:type="gramStart"/>
      <w:r w:rsidRPr="00E200B0">
        <w:rPr>
          <w:rFonts w:ascii="Times New Roman" w:hAnsi="Times New Roman" w:cs="Times New Roman"/>
          <w:color w:val="222222"/>
          <w:sz w:val="24"/>
          <w:szCs w:val="24"/>
          <w:shd w:val="clear" w:color="auto" w:fill="FFFFFF"/>
        </w:rPr>
        <w:t>Improving the Prescription of Oral Anticoagulants in Atrial Fibrillation: A Systematic Review.</w:t>
      </w:r>
      <w:proofErr w:type="gramEnd"/>
      <w:r w:rsidRPr="00E200B0">
        <w:rPr>
          <w:rFonts w:ascii="Times New Roman" w:hAnsi="Times New Roman" w:cs="Times New Roman"/>
          <w:color w:val="222222"/>
          <w:sz w:val="24"/>
          <w:szCs w:val="24"/>
          <w:shd w:val="clear" w:color="auto" w:fill="FFFFFF"/>
        </w:rPr>
        <w:t> </w:t>
      </w:r>
      <w:proofErr w:type="gramStart"/>
      <w:r w:rsidRPr="00E200B0">
        <w:rPr>
          <w:rFonts w:ascii="Times New Roman" w:hAnsi="Times New Roman" w:cs="Times New Roman"/>
          <w:i/>
          <w:iCs/>
          <w:color w:val="222222"/>
          <w:sz w:val="24"/>
          <w:szCs w:val="24"/>
          <w:shd w:val="clear" w:color="auto" w:fill="FFFFFF"/>
        </w:rPr>
        <w:t>Thrombosis and hemostasis</w:t>
      </w:r>
      <w:r w:rsidRPr="00E200B0">
        <w:rPr>
          <w:rFonts w:ascii="Times New Roman" w:hAnsi="Times New Roman" w:cs="Times New Roman"/>
          <w:color w:val="222222"/>
          <w:sz w:val="24"/>
          <w:szCs w:val="24"/>
          <w:shd w:val="clear" w:color="auto" w:fill="FFFFFF"/>
        </w:rPr>
        <w:t>, </w:t>
      </w:r>
      <w:r w:rsidRPr="00E200B0">
        <w:rPr>
          <w:rFonts w:ascii="Times New Roman" w:hAnsi="Times New Roman" w:cs="Times New Roman"/>
          <w:i/>
          <w:iCs/>
          <w:color w:val="222222"/>
          <w:sz w:val="24"/>
          <w:szCs w:val="24"/>
          <w:shd w:val="clear" w:color="auto" w:fill="FFFFFF"/>
        </w:rPr>
        <w:t>119</w:t>
      </w:r>
      <w:r w:rsidRPr="00E200B0">
        <w:rPr>
          <w:rFonts w:ascii="Times New Roman" w:hAnsi="Times New Roman" w:cs="Times New Roman"/>
          <w:color w:val="222222"/>
          <w:sz w:val="24"/>
          <w:szCs w:val="24"/>
          <w:shd w:val="clear" w:color="auto" w:fill="FFFFFF"/>
        </w:rPr>
        <w:t>(02), 294-307.</w:t>
      </w:r>
      <w:proofErr w:type="gramEnd"/>
    </w:p>
    <w:p w:rsidR="00505647" w:rsidRPr="00E200B0" w:rsidRDefault="00DD161F" w:rsidP="00505647">
      <w:pPr>
        <w:spacing w:after="0" w:line="480" w:lineRule="auto"/>
        <w:ind w:left="720" w:hanging="720"/>
        <w:rPr>
          <w:rFonts w:ascii="Times New Roman" w:hAnsi="Times New Roman" w:cs="Times New Roman"/>
          <w:color w:val="222222"/>
          <w:sz w:val="24"/>
          <w:szCs w:val="24"/>
          <w:shd w:val="clear" w:color="auto" w:fill="FFFFFF"/>
        </w:rPr>
      </w:pPr>
      <w:r w:rsidRPr="00E200B0">
        <w:rPr>
          <w:rFonts w:ascii="Times New Roman" w:hAnsi="Times New Roman" w:cs="Times New Roman"/>
          <w:color w:val="222222"/>
          <w:sz w:val="24"/>
          <w:szCs w:val="24"/>
          <w:shd w:val="clear" w:color="auto" w:fill="FFFFFF"/>
        </w:rPr>
        <w:t>Smeltzer, S. C., Bare, B. G., Hinkle, J. L., &amp; Cheever, K. H. (2008). </w:t>
      </w:r>
      <w:proofErr w:type="gramStart"/>
      <w:r w:rsidRPr="00E200B0">
        <w:rPr>
          <w:rFonts w:ascii="Times New Roman" w:hAnsi="Times New Roman" w:cs="Times New Roman"/>
          <w:i/>
          <w:iCs/>
          <w:color w:val="222222"/>
          <w:sz w:val="24"/>
          <w:szCs w:val="24"/>
          <w:shd w:val="clear" w:color="auto" w:fill="FFFFFF"/>
        </w:rPr>
        <w:t>Textbook of medical-surgical nursing</w:t>
      </w:r>
      <w:r w:rsidRPr="00E200B0">
        <w:rPr>
          <w:rFonts w:ascii="Times New Roman" w:hAnsi="Times New Roman" w:cs="Times New Roman"/>
          <w:color w:val="222222"/>
          <w:sz w:val="24"/>
          <w:szCs w:val="24"/>
          <w:shd w:val="clear" w:color="auto" w:fill="FFFFFF"/>
        </w:rPr>
        <w:t> (Vol. 2).</w:t>
      </w:r>
      <w:proofErr w:type="gramEnd"/>
      <w:r w:rsidRPr="00E200B0">
        <w:rPr>
          <w:rFonts w:ascii="Times New Roman" w:hAnsi="Times New Roman" w:cs="Times New Roman"/>
          <w:color w:val="222222"/>
          <w:sz w:val="24"/>
          <w:szCs w:val="24"/>
          <w:shd w:val="clear" w:color="auto" w:fill="FFFFFF"/>
        </w:rPr>
        <w:t xml:space="preserve"> </w:t>
      </w:r>
      <w:proofErr w:type="gramStart"/>
      <w:r w:rsidRPr="00E200B0">
        <w:rPr>
          <w:rFonts w:ascii="Times New Roman" w:hAnsi="Times New Roman" w:cs="Times New Roman"/>
          <w:color w:val="222222"/>
          <w:sz w:val="24"/>
          <w:szCs w:val="24"/>
          <w:shd w:val="clear" w:color="auto" w:fill="FFFFFF"/>
        </w:rPr>
        <w:t>Wolters Kluwer Health.</w:t>
      </w:r>
      <w:proofErr w:type="gramEnd"/>
    </w:p>
    <w:p w:rsidR="00505647" w:rsidRPr="00E200B0" w:rsidRDefault="00DD161F" w:rsidP="00505647">
      <w:pPr>
        <w:spacing w:after="0" w:line="480" w:lineRule="auto"/>
        <w:ind w:left="720" w:hanging="720"/>
        <w:rPr>
          <w:rFonts w:ascii="Times New Roman" w:hAnsi="Times New Roman" w:cs="Times New Roman"/>
          <w:color w:val="222222"/>
          <w:sz w:val="24"/>
          <w:szCs w:val="24"/>
          <w:shd w:val="clear" w:color="auto" w:fill="FFFFFF"/>
        </w:rPr>
      </w:pPr>
      <w:r w:rsidRPr="00E200B0">
        <w:rPr>
          <w:rFonts w:ascii="Times New Roman" w:hAnsi="Times New Roman" w:cs="Times New Roman"/>
          <w:color w:val="222222"/>
          <w:sz w:val="24"/>
          <w:szCs w:val="24"/>
          <w:shd w:val="clear" w:color="auto" w:fill="FFFFFF"/>
        </w:rPr>
        <w:t xml:space="preserve"> </w:t>
      </w:r>
    </w:p>
    <w:sectPr w:rsidR="00505647" w:rsidRPr="00E200B0"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26" w:rsidRDefault="004D3926">
      <w:pPr>
        <w:spacing w:after="0" w:line="240" w:lineRule="auto"/>
      </w:pPr>
      <w:r>
        <w:separator/>
      </w:r>
    </w:p>
  </w:endnote>
  <w:endnote w:type="continuationSeparator" w:id="0">
    <w:p w:rsidR="004D3926" w:rsidRDefault="004D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26" w:rsidRDefault="004D3926">
      <w:pPr>
        <w:spacing w:after="0" w:line="240" w:lineRule="auto"/>
      </w:pPr>
      <w:r>
        <w:separator/>
      </w:r>
    </w:p>
  </w:footnote>
  <w:footnote w:type="continuationSeparator" w:id="0">
    <w:p w:rsidR="004D3926" w:rsidRDefault="004D3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CC" w:rsidRPr="001A02CC" w:rsidRDefault="00DD161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6C05">
          <w:rPr>
            <w:rFonts w:ascii="Times New Roman" w:hAnsi="Times New Roman" w:cs="Times New Roman"/>
            <w:noProof/>
            <w:sz w:val="24"/>
            <w:szCs w:val="24"/>
          </w:rPr>
          <w:t>7</w:t>
        </w:r>
        <w:r w:rsidRPr="001A02CC">
          <w:rPr>
            <w:rFonts w:ascii="Times New Roman" w:hAnsi="Times New Roman" w:cs="Times New Roman"/>
            <w:sz w:val="24"/>
            <w:szCs w:val="24"/>
          </w:rPr>
          <w:fldChar w:fldCharType="end"/>
        </w:r>
      </w:sdtContent>
    </w:sdt>
  </w:p>
  <w:p w:rsidR="009465CC" w:rsidRPr="001A02CC" w:rsidRDefault="009465C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CC" w:rsidRPr="001A02CC" w:rsidRDefault="00DD161F"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6C05">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37FADBDA">
      <w:start w:val="1"/>
      <w:numFmt w:val="upperRoman"/>
      <w:lvlText w:val="%1-"/>
      <w:lvlJc w:val="left"/>
      <w:pPr>
        <w:ind w:left="0" w:hanging="720"/>
      </w:pPr>
      <w:rPr>
        <w:rFonts w:hint="default"/>
      </w:rPr>
    </w:lvl>
    <w:lvl w:ilvl="1" w:tplc="C56C7388" w:tentative="1">
      <w:start w:val="1"/>
      <w:numFmt w:val="lowerLetter"/>
      <w:lvlText w:val="%2."/>
      <w:lvlJc w:val="left"/>
      <w:pPr>
        <w:ind w:left="360" w:hanging="360"/>
      </w:pPr>
    </w:lvl>
    <w:lvl w:ilvl="2" w:tplc="B308B402" w:tentative="1">
      <w:start w:val="1"/>
      <w:numFmt w:val="lowerRoman"/>
      <w:lvlText w:val="%3."/>
      <w:lvlJc w:val="right"/>
      <w:pPr>
        <w:ind w:left="1080" w:hanging="180"/>
      </w:pPr>
    </w:lvl>
    <w:lvl w:ilvl="3" w:tplc="535C7B88" w:tentative="1">
      <w:start w:val="1"/>
      <w:numFmt w:val="decimal"/>
      <w:lvlText w:val="%4."/>
      <w:lvlJc w:val="left"/>
      <w:pPr>
        <w:ind w:left="1800" w:hanging="360"/>
      </w:pPr>
    </w:lvl>
    <w:lvl w:ilvl="4" w:tplc="83C499FC" w:tentative="1">
      <w:start w:val="1"/>
      <w:numFmt w:val="lowerLetter"/>
      <w:lvlText w:val="%5."/>
      <w:lvlJc w:val="left"/>
      <w:pPr>
        <w:ind w:left="2520" w:hanging="360"/>
      </w:pPr>
    </w:lvl>
    <w:lvl w:ilvl="5" w:tplc="DAB02092" w:tentative="1">
      <w:start w:val="1"/>
      <w:numFmt w:val="lowerRoman"/>
      <w:lvlText w:val="%6."/>
      <w:lvlJc w:val="right"/>
      <w:pPr>
        <w:ind w:left="3240" w:hanging="180"/>
      </w:pPr>
    </w:lvl>
    <w:lvl w:ilvl="6" w:tplc="E7C2BCEE" w:tentative="1">
      <w:start w:val="1"/>
      <w:numFmt w:val="decimal"/>
      <w:lvlText w:val="%7."/>
      <w:lvlJc w:val="left"/>
      <w:pPr>
        <w:ind w:left="3960" w:hanging="360"/>
      </w:pPr>
    </w:lvl>
    <w:lvl w:ilvl="7" w:tplc="984878C6" w:tentative="1">
      <w:start w:val="1"/>
      <w:numFmt w:val="lowerLetter"/>
      <w:lvlText w:val="%8."/>
      <w:lvlJc w:val="left"/>
      <w:pPr>
        <w:ind w:left="4680" w:hanging="360"/>
      </w:pPr>
    </w:lvl>
    <w:lvl w:ilvl="8" w:tplc="AAFAD7D2"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25BD6"/>
    <w:rsid w:val="00037A51"/>
    <w:rsid w:val="000749E9"/>
    <w:rsid w:val="000757A1"/>
    <w:rsid w:val="000758EF"/>
    <w:rsid w:val="0008177B"/>
    <w:rsid w:val="00082608"/>
    <w:rsid w:val="0009199E"/>
    <w:rsid w:val="000A0B0E"/>
    <w:rsid w:val="000B4188"/>
    <w:rsid w:val="000E0704"/>
    <w:rsid w:val="00111873"/>
    <w:rsid w:val="00123A27"/>
    <w:rsid w:val="00126C05"/>
    <w:rsid w:val="00130A33"/>
    <w:rsid w:val="00141074"/>
    <w:rsid w:val="001520A6"/>
    <w:rsid w:val="0015248C"/>
    <w:rsid w:val="00161FDD"/>
    <w:rsid w:val="00176473"/>
    <w:rsid w:val="00187C02"/>
    <w:rsid w:val="001A02CC"/>
    <w:rsid w:val="001C247F"/>
    <w:rsid w:val="001D72A8"/>
    <w:rsid w:val="001E558D"/>
    <w:rsid w:val="001E63F4"/>
    <w:rsid w:val="001F1FB2"/>
    <w:rsid w:val="001F70AE"/>
    <w:rsid w:val="0022192C"/>
    <w:rsid w:val="00223E0F"/>
    <w:rsid w:val="00235799"/>
    <w:rsid w:val="00236C75"/>
    <w:rsid w:val="00267851"/>
    <w:rsid w:val="002777E7"/>
    <w:rsid w:val="00285876"/>
    <w:rsid w:val="002A6DA6"/>
    <w:rsid w:val="002B0C70"/>
    <w:rsid w:val="002F7240"/>
    <w:rsid w:val="003200EC"/>
    <w:rsid w:val="00320146"/>
    <w:rsid w:val="0034125C"/>
    <w:rsid w:val="00341890"/>
    <w:rsid w:val="00370081"/>
    <w:rsid w:val="003A44FB"/>
    <w:rsid w:val="003B613F"/>
    <w:rsid w:val="003C4336"/>
    <w:rsid w:val="003E3001"/>
    <w:rsid w:val="00411D5D"/>
    <w:rsid w:val="00420E6E"/>
    <w:rsid w:val="00421286"/>
    <w:rsid w:val="0042623E"/>
    <w:rsid w:val="0043424D"/>
    <w:rsid w:val="00471063"/>
    <w:rsid w:val="00493379"/>
    <w:rsid w:val="004A07E8"/>
    <w:rsid w:val="004D0363"/>
    <w:rsid w:val="004D3926"/>
    <w:rsid w:val="004F7988"/>
    <w:rsid w:val="00505647"/>
    <w:rsid w:val="00507131"/>
    <w:rsid w:val="00510A5F"/>
    <w:rsid w:val="00526D3F"/>
    <w:rsid w:val="005413F2"/>
    <w:rsid w:val="00550EFD"/>
    <w:rsid w:val="00553BA8"/>
    <w:rsid w:val="005733B5"/>
    <w:rsid w:val="00581D41"/>
    <w:rsid w:val="00596D3A"/>
    <w:rsid w:val="005A07A8"/>
    <w:rsid w:val="005C20F1"/>
    <w:rsid w:val="005D2D3E"/>
    <w:rsid w:val="00615240"/>
    <w:rsid w:val="00620ACC"/>
    <w:rsid w:val="00625993"/>
    <w:rsid w:val="00632444"/>
    <w:rsid w:val="00635430"/>
    <w:rsid w:val="00654448"/>
    <w:rsid w:val="00687612"/>
    <w:rsid w:val="006C60B9"/>
    <w:rsid w:val="006D1577"/>
    <w:rsid w:val="006E08E7"/>
    <w:rsid w:val="00733DAF"/>
    <w:rsid w:val="00766EA3"/>
    <w:rsid w:val="00774FB4"/>
    <w:rsid w:val="00780085"/>
    <w:rsid w:val="007C2385"/>
    <w:rsid w:val="008007A0"/>
    <w:rsid w:val="00807BF2"/>
    <w:rsid w:val="00807E6C"/>
    <w:rsid w:val="008464D9"/>
    <w:rsid w:val="0085714D"/>
    <w:rsid w:val="008579D2"/>
    <w:rsid w:val="0086005E"/>
    <w:rsid w:val="0087145C"/>
    <w:rsid w:val="00873AFB"/>
    <w:rsid w:val="0087490B"/>
    <w:rsid w:val="00877CA7"/>
    <w:rsid w:val="00892D64"/>
    <w:rsid w:val="008A0020"/>
    <w:rsid w:val="008B39CF"/>
    <w:rsid w:val="008B3F00"/>
    <w:rsid w:val="008C03CA"/>
    <w:rsid w:val="008C1107"/>
    <w:rsid w:val="0091088C"/>
    <w:rsid w:val="00920A8D"/>
    <w:rsid w:val="009465CC"/>
    <w:rsid w:val="0096231B"/>
    <w:rsid w:val="00982205"/>
    <w:rsid w:val="0098493A"/>
    <w:rsid w:val="00992E2B"/>
    <w:rsid w:val="009B64B8"/>
    <w:rsid w:val="009C41D3"/>
    <w:rsid w:val="009D1BDB"/>
    <w:rsid w:val="00A101C3"/>
    <w:rsid w:val="00A106AF"/>
    <w:rsid w:val="00A25F0F"/>
    <w:rsid w:val="00A4374D"/>
    <w:rsid w:val="00A91179"/>
    <w:rsid w:val="00AB3D69"/>
    <w:rsid w:val="00AC0997"/>
    <w:rsid w:val="00AC6F03"/>
    <w:rsid w:val="00B23A27"/>
    <w:rsid w:val="00B405F9"/>
    <w:rsid w:val="00B71DC8"/>
    <w:rsid w:val="00B73023"/>
    <w:rsid w:val="00B73412"/>
    <w:rsid w:val="00B75613"/>
    <w:rsid w:val="00BA0779"/>
    <w:rsid w:val="00BA526C"/>
    <w:rsid w:val="00BC0E47"/>
    <w:rsid w:val="00BC31B1"/>
    <w:rsid w:val="00BD2445"/>
    <w:rsid w:val="00C004F0"/>
    <w:rsid w:val="00C17652"/>
    <w:rsid w:val="00C359CC"/>
    <w:rsid w:val="00C35D7D"/>
    <w:rsid w:val="00C5356B"/>
    <w:rsid w:val="00C74D28"/>
    <w:rsid w:val="00C75C92"/>
    <w:rsid w:val="00C82D76"/>
    <w:rsid w:val="00C82ECC"/>
    <w:rsid w:val="00C956F3"/>
    <w:rsid w:val="00C9609D"/>
    <w:rsid w:val="00CA2688"/>
    <w:rsid w:val="00CA46ED"/>
    <w:rsid w:val="00CB1658"/>
    <w:rsid w:val="00CD6BFC"/>
    <w:rsid w:val="00CE6CEA"/>
    <w:rsid w:val="00CF0A51"/>
    <w:rsid w:val="00D23DF2"/>
    <w:rsid w:val="00D5076D"/>
    <w:rsid w:val="00D5170D"/>
    <w:rsid w:val="00D56C3B"/>
    <w:rsid w:val="00D61B8B"/>
    <w:rsid w:val="00D95087"/>
    <w:rsid w:val="00DC0B5E"/>
    <w:rsid w:val="00DD161F"/>
    <w:rsid w:val="00DE6A23"/>
    <w:rsid w:val="00E127BA"/>
    <w:rsid w:val="00E200B0"/>
    <w:rsid w:val="00E2045D"/>
    <w:rsid w:val="00E63930"/>
    <w:rsid w:val="00EA4306"/>
    <w:rsid w:val="00ED53DC"/>
    <w:rsid w:val="00EE3F97"/>
    <w:rsid w:val="00EF1641"/>
    <w:rsid w:val="00F01525"/>
    <w:rsid w:val="00F2311D"/>
    <w:rsid w:val="00F303AC"/>
    <w:rsid w:val="00F36A00"/>
    <w:rsid w:val="00F62ED7"/>
    <w:rsid w:val="00F94B9F"/>
    <w:rsid w:val="00FA3CF0"/>
    <w:rsid w:val="00FC091B"/>
    <w:rsid w:val="00FE44B0"/>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table" w:styleId="TableGrid">
    <w:name w:val="Table Grid"/>
    <w:basedOn w:val="TableNormal"/>
    <w:uiPriority w:val="59"/>
    <w:rsid w:val="00320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table" w:styleId="TableGrid">
    <w:name w:val="Table Grid"/>
    <w:basedOn w:val="TableNormal"/>
    <w:uiPriority w:val="59"/>
    <w:rsid w:val="00320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131</cp:revision>
  <dcterms:created xsi:type="dcterms:W3CDTF">2018-01-27T05:25:00Z</dcterms:created>
  <dcterms:modified xsi:type="dcterms:W3CDTF">2019-03-17T18:31:00Z</dcterms:modified>
</cp:coreProperties>
</file>