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4BF7D" w14:textId="77777777" w:rsidR="00577F8D" w:rsidRPr="00B77F7D" w:rsidRDefault="00E50E0E" w:rsidP="00B77F7D">
      <w:pPr>
        <w:spacing w:after="0" w:line="48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B77F7D">
        <w:rPr>
          <w:rFonts w:ascii="Times New Roman" w:hAnsi="Times New Roman" w:cs="Times New Roman"/>
          <w:sz w:val="24"/>
        </w:rPr>
        <w:t>Hansiler Poviz</w:t>
      </w:r>
    </w:p>
    <w:p w14:paraId="5132DBDA" w14:textId="77777777" w:rsidR="00F11A4B" w:rsidRPr="00B77F7D" w:rsidRDefault="00E50E0E" w:rsidP="00B77F7D">
      <w:pPr>
        <w:spacing w:after="0" w:line="480" w:lineRule="auto"/>
        <w:rPr>
          <w:rFonts w:ascii="Times New Roman" w:hAnsi="Times New Roman" w:cs="Times New Roman"/>
          <w:sz w:val="24"/>
        </w:rPr>
      </w:pPr>
      <w:r w:rsidRPr="00B77F7D">
        <w:rPr>
          <w:rFonts w:ascii="Times New Roman" w:hAnsi="Times New Roman" w:cs="Times New Roman"/>
          <w:sz w:val="24"/>
        </w:rPr>
        <w:t>Dr. Tony Russell</w:t>
      </w:r>
    </w:p>
    <w:p w14:paraId="272911F1" w14:textId="77777777" w:rsidR="00F11A4B" w:rsidRPr="00B77F7D" w:rsidRDefault="00E50E0E" w:rsidP="00B77F7D">
      <w:pPr>
        <w:spacing w:after="0" w:line="480" w:lineRule="auto"/>
        <w:rPr>
          <w:rFonts w:ascii="Times New Roman" w:hAnsi="Times New Roman" w:cs="Times New Roman"/>
          <w:sz w:val="24"/>
        </w:rPr>
      </w:pPr>
      <w:r w:rsidRPr="00B77F7D">
        <w:rPr>
          <w:rFonts w:ascii="Times New Roman" w:hAnsi="Times New Roman" w:cs="Times New Roman"/>
          <w:sz w:val="24"/>
        </w:rPr>
        <w:t>WR 121</w:t>
      </w:r>
    </w:p>
    <w:p w14:paraId="6DA2006C" w14:textId="77777777" w:rsidR="00F11A4B" w:rsidRPr="00B77F7D" w:rsidRDefault="00E50E0E" w:rsidP="00B77F7D">
      <w:pPr>
        <w:spacing w:after="0" w:line="480" w:lineRule="auto"/>
        <w:rPr>
          <w:rFonts w:ascii="Times New Roman" w:hAnsi="Times New Roman" w:cs="Times New Roman"/>
          <w:sz w:val="24"/>
        </w:rPr>
      </w:pPr>
      <w:r w:rsidRPr="00B77F7D">
        <w:rPr>
          <w:rFonts w:ascii="Times New Roman" w:hAnsi="Times New Roman" w:cs="Times New Roman"/>
          <w:sz w:val="24"/>
        </w:rPr>
        <w:t>12/1/2019</w:t>
      </w:r>
    </w:p>
    <w:p w14:paraId="7AF72013" w14:textId="77777777" w:rsidR="00057285" w:rsidRPr="00B77F7D" w:rsidRDefault="00057285" w:rsidP="00B77F7D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75966805" w14:textId="77777777" w:rsidR="00057285" w:rsidRDefault="00E50E0E" w:rsidP="00B77F7D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Rhetorical Analysis: </w:t>
      </w:r>
      <w:r w:rsidR="009C2C1D">
        <w:rPr>
          <w:rFonts w:ascii="Times New Roman" w:hAnsi="Times New Roman" w:cs="Times New Roman"/>
          <w:sz w:val="24"/>
        </w:rPr>
        <w:t>Euro-American</w:t>
      </w:r>
      <w:r>
        <w:rPr>
          <w:rFonts w:ascii="Times New Roman" w:hAnsi="Times New Roman" w:cs="Times New Roman"/>
          <w:sz w:val="24"/>
        </w:rPr>
        <w:t xml:space="preserve"> Names and </w:t>
      </w:r>
      <w:r w:rsidR="003A4269">
        <w:rPr>
          <w:rFonts w:ascii="Times New Roman" w:hAnsi="Times New Roman" w:cs="Times New Roman"/>
          <w:sz w:val="24"/>
        </w:rPr>
        <w:t>the Immigrants Dilemma</w:t>
      </w:r>
    </w:p>
    <w:p w14:paraId="2621700B" w14:textId="77777777" w:rsidR="00EB2C17" w:rsidRDefault="00EB2C17" w:rsidP="00B77F7D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14:paraId="6BD422F2" w14:textId="77777777" w:rsidR="008A5692" w:rsidRPr="008A5692" w:rsidRDefault="00E50E0E" w:rsidP="008A5692">
      <w:pPr>
        <w:spacing w:after="0" w:line="48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Introduction</w:t>
      </w:r>
    </w:p>
    <w:p w14:paraId="444D8CA8" w14:textId="77777777" w:rsidR="003800B4" w:rsidRDefault="00E50E0E" w:rsidP="00943878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24357">
        <w:rPr>
          <w:rFonts w:ascii="Times New Roman" w:hAnsi="Times New Roman" w:cs="Times New Roman"/>
          <w:sz w:val="24"/>
        </w:rPr>
        <w:t>This</w:t>
      </w:r>
      <w:r w:rsidR="00F73A5E">
        <w:rPr>
          <w:rFonts w:ascii="Times New Roman" w:hAnsi="Times New Roman" w:cs="Times New Roman"/>
          <w:sz w:val="24"/>
        </w:rPr>
        <w:t xml:space="preserve"> paper </w:t>
      </w:r>
      <w:r w:rsidR="00A572C4">
        <w:rPr>
          <w:rFonts w:ascii="Times New Roman" w:hAnsi="Times New Roman" w:cs="Times New Roman"/>
          <w:sz w:val="24"/>
        </w:rPr>
        <w:t xml:space="preserve">will rhetorically analyze the article </w:t>
      </w:r>
      <w:r w:rsidR="00F826CB">
        <w:rPr>
          <w:rFonts w:ascii="Times New Roman" w:hAnsi="Times New Roman" w:cs="Times New Roman"/>
          <w:sz w:val="24"/>
        </w:rPr>
        <w:t xml:space="preserve">written </w:t>
      </w:r>
      <w:r w:rsidR="00A572C4">
        <w:rPr>
          <w:rFonts w:ascii="Times New Roman" w:hAnsi="Times New Roman" w:cs="Times New Roman"/>
          <w:sz w:val="24"/>
        </w:rPr>
        <w:t>about</w:t>
      </w:r>
      <w:r w:rsidR="00245F94">
        <w:rPr>
          <w:rFonts w:ascii="Times New Roman" w:hAnsi="Times New Roman" w:cs="Times New Roman"/>
          <w:sz w:val="24"/>
        </w:rPr>
        <w:t xml:space="preserve"> the dilemma of</w:t>
      </w:r>
      <w:r w:rsidR="00A572C4">
        <w:rPr>
          <w:rFonts w:ascii="Times New Roman" w:hAnsi="Times New Roman" w:cs="Times New Roman"/>
          <w:sz w:val="24"/>
        </w:rPr>
        <w:t xml:space="preserve"> </w:t>
      </w:r>
      <w:r w:rsidR="00245F94">
        <w:rPr>
          <w:rFonts w:ascii="Times New Roman" w:hAnsi="Times New Roman" w:cs="Times New Roman"/>
          <w:sz w:val="24"/>
        </w:rPr>
        <w:t xml:space="preserve">American immigrants </w:t>
      </w:r>
      <w:r w:rsidR="00733A7A">
        <w:rPr>
          <w:rFonts w:ascii="Times New Roman" w:hAnsi="Times New Roman" w:cs="Times New Roman"/>
          <w:sz w:val="24"/>
        </w:rPr>
        <w:t xml:space="preserve">regarding the names </w:t>
      </w:r>
      <w:r w:rsidR="0050078B">
        <w:rPr>
          <w:rFonts w:ascii="Times New Roman" w:hAnsi="Times New Roman" w:cs="Times New Roman"/>
          <w:sz w:val="24"/>
        </w:rPr>
        <w:t>common for Euro-American</w:t>
      </w:r>
      <w:r w:rsidR="008043A2">
        <w:rPr>
          <w:rFonts w:ascii="Times New Roman" w:hAnsi="Times New Roman" w:cs="Times New Roman"/>
          <w:sz w:val="24"/>
        </w:rPr>
        <w:t>s.</w:t>
      </w:r>
      <w:r w:rsidR="00BF6433">
        <w:rPr>
          <w:rFonts w:ascii="Times New Roman" w:hAnsi="Times New Roman" w:cs="Times New Roman"/>
          <w:sz w:val="24"/>
        </w:rPr>
        <w:t xml:space="preserve"> </w:t>
      </w:r>
      <w:r w:rsidR="00BC00F7">
        <w:rPr>
          <w:rFonts w:ascii="Times New Roman" w:hAnsi="Times New Roman" w:cs="Times New Roman"/>
          <w:sz w:val="24"/>
        </w:rPr>
        <w:t xml:space="preserve">Joe Pinsker wrote it </w:t>
      </w:r>
      <w:r w:rsidR="009C46A7">
        <w:rPr>
          <w:rFonts w:ascii="Times New Roman" w:hAnsi="Times New Roman" w:cs="Times New Roman"/>
          <w:sz w:val="24"/>
        </w:rPr>
        <w:t xml:space="preserve">in </w:t>
      </w:r>
      <w:r w:rsidR="009C46A7" w:rsidRPr="009C6C4C">
        <w:rPr>
          <w:rFonts w:ascii="Times New Roman" w:hAnsi="Times New Roman" w:cs="Times New Roman"/>
          <w:i/>
          <w:sz w:val="24"/>
        </w:rPr>
        <w:t>The Atlantic</w:t>
      </w:r>
      <w:r w:rsidR="00E32545">
        <w:rPr>
          <w:rFonts w:ascii="Times New Roman" w:hAnsi="Times New Roman" w:cs="Times New Roman"/>
          <w:sz w:val="24"/>
        </w:rPr>
        <w:t xml:space="preserve"> </w:t>
      </w:r>
      <w:r w:rsidR="00DC7379">
        <w:rPr>
          <w:rFonts w:ascii="Times New Roman" w:hAnsi="Times New Roman" w:cs="Times New Roman"/>
          <w:sz w:val="24"/>
        </w:rPr>
        <w:t>in the issue of January 3, 2019.</w:t>
      </w:r>
      <w:r w:rsidR="002D0225">
        <w:rPr>
          <w:rFonts w:ascii="Times New Roman" w:hAnsi="Times New Roman" w:cs="Times New Roman"/>
          <w:sz w:val="24"/>
        </w:rPr>
        <w:t xml:space="preserve"> The author of this article works as a staff writer in</w:t>
      </w:r>
      <w:r w:rsidR="007501DE">
        <w:rPr>
          <w:rFonts w:ascii="Times New Roman" w:hAnsi="Times New Roman" w:cs="Times New Roman"/>
          <w:sz w:val="24"/>
        </w:rPr>
        <w:t xml:space="preserve"> the respective news agency</w:t>
      </w:r>
      <w:r w:rsidR="001014B8">
        <w:rPr>
          <w:rFonts w:ascii="Times New Roman" w:hAnsi="Times New Roman" w:cs="Times New Roman"/>
          <w:sz w:val="24"/>
        </w:rPr>
        <w:t xml:space="preserve"> and write on </w:t>
      </w:r>
      <w:r w:rsidR="008D2EBD">
        <w:rPr>
          <w:rFonts w:ascii="Times New Roman" w:hAnsi="Times New Roman" w:cs="Times New Roman"/>
          <w:sz w:val="24"/>
        </w:rPr>
        <w:t xml:space="preserve">the problems related to </w:t>
      </w:r>
      <w:r w:rsidR="001014B8">
        <w:rPr>
          <w:rFonts w:ascii="Times New Roman" w:hAnsi="Times New Roman" w:cs="Times New Roman"/>
          <w:sz w:val="24"/>
        </w:rPr>
        <w:t xml:space="preserve">education and families. </w:t>
      </w:r>
      <w:r w:rsidR="002255E3">
        <w:rPr>
          <w:rFonts w:ascii="Times New Roman" w:hAnsi="Times New Roman" w:cs="Times New Roman"/>
          <w:sz w:val="24"/>
        </w:rPr>
        <w:t xml:space="preserve">Therefore, </w:t>
      </w:r>
      <w:r w:rsidR="00473632">
        <w:rPr>
          <w:rFonts w:ascii="Times New Roman" w:hAnsi="Times New Roman" w:cs="Times New Roman"/>
          <w:sz w:val="24"/>
        </w:rPr>
        <w:t xml:space="preserve">he seems qualified to write on this </w:t>
      </w:r>
      <w:r w:rsidR="005A6133">
        <w:rPr>
          <w:rFonts w:ascii="Times New Roman" w:hAnsi="Times New Roman" w:cs="Times New Roman"/>
          <w:sz w:val="24"/>
        </w:rPr>
        <w:t xml:space="preserve">dilemma as the </w:t>
      </w:r>
      <w:r w:rsidR="00DA1CE3">
        <w:rPr>
          <w:rFonts w:ascii="Times New Roman" w:hAnsi="Times New Roman" w:cs="Times New Roman"/>
          <w:sz w:val="24"/>
        </w:rPr>
        <w:t>topic is linked with American immigrant families.</w:t>
      </w:r>
    </w:p>
    <w:p w14:paraId="6E19F4DA" w14:textId="77777777" w:rsidR="00D640DC" w:rsidRDefault="00D640DC" w:rsidP="00943878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14:paraId="74D337A4" w14:textId="77777777" w:rsidR="00D640DC" w:rsidRPr="00D640DC" w:rsidRDefault="00E50E0E" w:rsidP="00943878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Discussion</w:t>
      </w:r>
    </w:p>
    <w:p w14:paraId="660A96DF" w14:textId="77777777" w:rsidR="00CC3BF3" w:rsidRDefault="00E50E0E" w:rsidP="00CC3BF3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5657F">
        <w:rPr>
          <w:rFonts w:ascii="Times New Roman" w:hAnsi="Times New Roman" w:cs="Times New Roman"/>
          <w:sz w:val="24"/>
        </w:rPr>
        <w:t>The author</w:t>
      </w:r>
      <w:r w:rsidR="007D59DD">
        <w:rPr>
          <w:rFonts w:ascii="Times New Roman" w:hAnsi="Times New Roman" w:cs="Times New Roman"/>
          <w:sz w:val="24"/>
        </w:rPr>
        <w:t xml:space="preserve"> highlighted in his article about how immigrants </w:t>
      </w:r>
      <w:r w:rsidR="00F2733F">
        <w:rPr>
          <w:rFonts w:ascii="Times New Roman" w:hAnsi="Times New Roman" w:cs="Times New Roman"/>
          <w:sz w:val="24"/>
        </w:rPr>
        <w:t xml:space="preserve">face discrimination </w:t>
      </w:r>
      <w:r w:rsidR="00943878">
        <w:rPr>
          <w:rFonts w:ascii="Times New Roman" w:hAnsi="Times New Roman" w:cs="Times New Roman"/>
          <w:sz w:val="24"/>
        </w:rPr>
        <w:t xml:space="preserve">upon names </w:t>
      </w:r>
      <w:r w:rsidR="00D77925">
        <w:rPr>
          <w:rFonts w:ascii="Times New Roman" w:hAnsi="Times New Roman" w:cs="Times New Roman"/>
          <w:sz w:val="24"/>
        </w:rPr>
        <w:t xml:space="preserve">which are </w:t>
      </w:r>
      <w:r w:rsidR="00756099">
        <w:rPr>
          <w:rFonts w:ascii="Times New Roman" w:hAnsi="Times New Roman" w:cs="Times New Roman"/>
          <w:sz w:val="24"/>
        </w:rPr>
        <w:t xml:space="preserve">not Anglo-American. </w:t>
      </w:r>
      <w:r w:rsidR="00100FD6">
        <w:rPr>
          <w:rFonts w:ascii="Times New Roman" w:hAnsi="Times New Roman" w:cs="Times New Roman"/>
          <w:sz w:val="24"/>
        </w:rPr>
        <w:t>He gave evidence through diff</w:t>
      </w:r>
      <w:r w:rsidR="00C22718">
        <w:rPr>
          <w:rFonts w:ascii="Times New Roman" w:hAnsi="Times New Roman" w:cs="Times New Roman"/>
          <w:sz w:val="24"/>
        </w:rPr>
        <w:t>erent research studies and experiments</w:t>
      </w:r>
      <w:r w:rsidR="00100FD6">
        <w:rPr>
          <w:rFonts w:ascii="Times New Roman" w:hAnsi="Times New Roman" w:cs="Times New Roman"/>
          <w:sz w:val="24"/>
        </w:rPr>
        <w:t xml:space="preserve"> that how American immigrants </w:t>
      </w:r>
      <w:r w:rsidR="0055702F">
        <w:rPr>
          <w:rFonts w:ascii="Times New Roman" w:hAnsi="Times New Roman" w:cs="Times New Roman"/>
          <w:sz w:val="24"/>
        </w:rPr>
        <w:t xml:space="preserve">experience difficulties to be recognized </w:t>
      </w:r>
      <w:r w:rsidR="00B81B4F">
        <w:rPr>
          <w:rFonts w:ascii="Times New Roman" w:hAnsi="Times New Roman" w:cs="Times New Roman"/>
          <w:sz w:val="24"/>
        </w:rPr>
        <w:t>by the society</w:t>
      </w:r>
      <w:r w:rsidR="00D63274">
        <w:rPr>
          <w:rFonts w:ascii="Times New Roman" w:hAnsi="Times New Roman" w:cs="Times New Roman"/>
          <w:sz w:val="24"/>
        </w:rPr>
        <w:t xml:space="preserve"> by their native name</w:t>
      </w:r>
      <w:r w:rsidR="00D87301">
        <w:rPr>
          <w:rFonts w:ascii="Times New Roman" w:hAnsi="Times New Roman" w:cs="Times New Roman"/>
          <w:sz w:val="24"/>
        </w:rPr>
        <w:t xml:space="preserve"> (</w:t>
      </w:r>
      <w:r w:rsidR="00A13B88">
        <w:rPr>
          <w:rFonts w:ascii="Times New Roman" w:hAnsi="Times New Roman" w:cs="Times New Roman"/>
          <w:sz w:val="24"/>
        </w:rPr>
        <w:t>Pinsker,</w:t>
      </w:r>
      <w:r w:rsidR="00CE17B9">
        <w:rPr>
          <w:rFonts w:ascii="Times New Roman" w:hAnsi="Times New Roman" w:cs="Times New Roman"/>
          <w:sz w:val="24"/>
        </w:rPr>
        <w:t xml:space="preserve"> n.p)</w:t>
      </w:r>
      <w:r w:rsidR="00D63274">
        <w:rPr>
          <w:rFonts w:ascii="Times New Roman" w:hAnsi="Times New Roman" w:cs="Times New Roman"/>
          <w:sz w:val="24"/>
        </w:rPr>
        <w:t>.</w:t>
      </w:r>
      <w:r w:rsidR="009375A1">
        <w:rPr>
          <w:rFonts w:ascii="Times New Roman" w:hAnsi="Times New Roman" w:cs="Times New Roman"/>
          <w:sz w:val="24"/>
        </w:rPr>
        <w:t xml:space="preserve"> They are forced by the norms of the American nation to adopt a name which is </w:t>
      </w:r>
      <w:r w:rsidR="003F5340">
        <w:rPr>
          <w:rFonts w:ascii="Times New Roman" w:hAnsi="Times New Roman" w:cs="Times New Roman"/>
          <w:sz w:val="24"/>
        </w:rPr>
        <w:t>more Euro-American</w:t>
      </w:r>
      <w:r w:rsidR="00FE17C1">
        <w:rPr>
          <w:rFonts w:ascii="Times New Roman" w:hAnsi="Times New Roman" w:cs="Times New Roman"/>
          <w:sz w:val="24"/>
        </w:rPr>
        <w:t xml:space="preserve"> inst</w:t>
      </w:r>
      <w:r w:rsidR="00736FB2">
        <w:rPr>
          <w:rFonts w:ascii="Times New Roman" w:hAnsi="Times New Roman" w:cs="Times New Roman"/>
          <w:sz w:val="24"/>
        </w:rPr>
        <w:t>ead of a name which suits their cultural identity.</w:t>
      </w:r>
      <w:r w:rsidR="00F527A9">
        <w:rPr>
          <w:rFonts w:ascii="Times New Roman" w:hAnsi="Times New Roman" w:cs="Times New Roman"/>
          <w:sz w:val="24"/>
        </w:rPr>
        <w:t xml:space="preserve"> This appeals to the US audience, especially the </w:t>
      </w:r>
      <w:r w:rsidR="00987174">
        <w:rPr>
          <w:rFonts w:ascii="Times New Roman" w:hAnsi="Times New Roman" w:cs="Times New Roman"/>
          <w:sz w:val="24"/>
        </w:rPr>
        <w:t>immigrants that</w:t>
      </w:r>
      <w:r w:rsidR="004B016D">
        <w:rPr>
          <w:rFonts w:ascii="Times New Roman" w:hAnsi="Times New Roman" w:cs="Times New Roman"/>
          <w:sz w:val="24"/>
        </w:rPr>
        <w:t xml:space="preserve"> after</w:t>
      </w:r>
      <w:r w:rsidR="00286158">
        <w:rPr>
          <w:rFonts w:ascii="Times New Roman" w:hAnsi="Times New Roman" w:cs="Times New Roman"/>
          <w:sz w:val="24"/>
        </w:rPr>
        <w:t xml:space="preserve"> targeting the </w:t>
      </w:r>
      <w:r w:rsidR="004B016D">
        <w:rPr>
          <w:rFonts w:ascii="Times New Roman" w:hAnsi="Times New Roman" w:cs="Times New Roman"/>
          <w:sz w:val="24"/>
        </w:rPr>
        <w:t xml:space="preserve">age, gender, religion, race, and color; </w:t>
      </w:r>
      <w:r w:rsidR="005751B8">
        <w:rPr>
          <w:rFonts w:ascii="Times New Roman" w:hAnsi="Times New Roman" w:cs="Times New Roman"/>
          <w:sz w:val="24"/>
        </w:rPr>
        <w:t>the name becomes a new</w:t>
      </w:r>
      <w:r w:rsidR="00485B82">
        <w:rPr>
          <w:rFonts w:ascii="Times New Roman" w:hAnsi="Times New Roman" w:cs="Times New Roman"/>
          <w:sz w:val="24"/>
        </w:rPr>
        <w:t xml:space="preserve"> source of discrimination for the </w:t>
      </w:r>
      <w:r w:rsidR="007B381C">
        <w:rPr>
          <w:rFonts w:ascii="Times New Roman" w:hAnsi="Times New Roman" w:cs="Times New Roman"/>
          <w:sz w:val="24"/>
        </w:rPr>
        <w:t>conservatives</w:t>
      </w:r>
      <w:r w:rsidR="00485B82">
        <w:rPr>
          <w:rFonts w:ascii="Times New Roman" w:hAnsi="Times New Roman" w:cs="Times New Roman"/>
          <w:sz w:val="24"/>
        </w:rPr>
        <w:t>.</w:t>
      </w:r>
      <w:r w:rsidR="000A4BE6">
        <w:rPr>
          <w:rFonts w:ascii="Times New Roman" w:hAnsi="Times New Roman" w:cs="Times New Roman"/>
          <w:sz w:val="24"/>
        </w:rPr>
        <w:t xml:space="preserve"> </w:t>
      </w:r>
    </w:p>
    <w:p w14:paraId="3F4AD270" w14:textId="53570AAF" w:rsidR="001B3E89" w:rsidRDefault="00E50E0E" w:rsidP="00CC3BF3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The dilemma here to study in </w:t>
      </w:r>
      <w:r w:rsidR="00FE6FF7">
        <w:rPr>
          <w:rFonts w:ascii="Times New Roman" w:hAnsi="Times New Roman" w:cs="Times New Roman"/>
          <w:sz w:val="24"/>
        </w:rPr>
        <w:t>this article is those immigrants who don’</w:t>
      </w:r>
      <w:r w:rsidR="004B4169">
        <w:rPr>
          <w:rFonts w:ascii="Times New Roman" w:hAnsi="Times New Roman" w:cs="Times New Roman"/>
          <w:sz w:val="24"/>
        </w:rPr>
        <w:t>t h</w:t>
      </w:r>
      <w:r w:rsidR="003B0DC3">
        <w:rPr>
          <w:rFonts w:ascii="Times New Roman" w:hAnsi="Times New Roman" w:cs="Times New Roman"/>
          <w:sz w:val="24"/>
        </w:rPr>
        <w:t>ave Euro-American names, are neither</w:t>
      </w:r>
      <w:r w:rsidR="004B4169">
        <w:rPr>
          <w:rFonts w:ascii="Times New Roman" w:hAnsi="Times New Roman" w:cs="Times New Roman"/>
          <w:sz w:val="24"/>
        </w:rPr>
        <w:t xml:space="preserve"> given admissions </w:t>
      </w:r>
      <w:r w:rsidR="00526C48">
        <w:rPr>
          <w:rFonts w:ascii="Times New Roman" w:hAnsi="Times New Roman" w:cs="Times New Roman"/>
          <w:sz w:val="24"/>
        </w:rPr>
        <w:t xml:space="preserve">in academic </w:t>
      </w:r>
      <w:r w:rsidR="00C80FE5">
        <w:rPr>
          <w:rFonts w:ascii="Times New Roman" w:hAnsi="Times New Roman" w:cs="Times New Roman"/>
          <w:sz w:val="24"/>
        </w:rPr>
        <w:t xml:space="preserve">institutes </w:t>
      </w:r>
      <w:r w:rsidR="003B0DC3">
        <w:rPr>
          <w:rFonts w:ascii="Times New Roman" w:hAnsi="Times New Roman" w:cs="Times New Roman"/>
          <w:sz w:val="24"/>
        </w:rPr>
        <w:t>nor provided with excellent employment opportunities</w:t>
      </w:r>
      <w:r w:rsidR="008913C3">
        <w:rPr>
          <w:rFonts w:ascii="Times New Roman" w:hAnsi="Times New Roman" w:cs="Times New Roman"/>
          <w:sz w:val="24"/>
        </w:rPr>
        <w:t xml:space="preserve"> (Pinsker, n.p)</w:t>
      </w:r>
      <w:r w:rsidR="00B72CCF">
        <w:rPr>
          <w:rFonts w:ascii="Times New Roman" w:hAnsi="Times New Roman" w:cs="Times New Roman"/>
          <w:sz w:val="24"/>
        </w:rPr>
        <w:t>. The discrimination continues</w:t>
      </w:r>
      <w:r w:rsidR="003B0DC3">
        <w:rPr>
          <w:rFonts w:ascii="Times New Roman" w:hAnsi="Times New Roman" w:cs="Times New Roman"/>
          <w:sz w:val="24"/>
        </w:rPr>
        <w:t xml:space="preserve"> </w:t>
      </w:r>
      <w:r w:rsidR="00F33DC6">
        <w:rPr>
          <w:rFonts w:ascii="Times New Roman" w:hAnsi="Times New Roman" w:cs="Times New Roman"/>
          <w:sz w:val="24"/>
        </w:rPr>
        <w:t>unless they change their names</w:t>
      </w:r>
      <w:r w:rsidR="006274CB">
        <w:rPr>
          <w:rFonts w:ascii="Times New Roman" w:hAnsi="Times New Roman" w:cs="Times New Roman"/>
          <w:sz w:val="24"/>
        </w:rPr>
        <w:t xml:space="preserve"> to the one which is more common among the White Americans. </w:t>
      </w:r>
      <w:r w:rsidR="007A0A27">
        <w:rPr>
          <w:rFonts w:ascii="Times New Roman" w:hAnsi="Times New Roman" w:cs="Times New Roman"/>
          <w:sz w:val="24"/>
        </w:rPr>
        <w:t xml:space="preserve">This highlights </w:t>
      </w:r>
      <w:r w:rsidR="005A0C14">
        <w:rPr>
          <w:rFonts w:ascii="Times New Roman" w:hAnsi="Times New Roman" w:cs="Times New Roman"/>
          <w:sz w:val="24"/>
        </w:rPr>
        <w:t xml:space="preserve">that how </w:t>
      </w:r>
      <w:r w:rsidR="001E3EB3">
        <w:rPr>
          <w:rFonts w:ascii="Times New Roman" w:hAnsi="Times New Roman" w:cs="Times New Roman"/>
          <w:sz w:val="24"/>
        </w:rPr>
        <w:t xml:space="preserve">stereotypical </w:t>
      </w:r>
      <w:r w:rsidR="002706D2">
        <w:rPr>
          <w:rFonts w:ascii="Times New Roman" w:hAnsi="Times New Roman" w:cs="Times New Roman"/>
          <w:sz w:val="24"/>
        </w:rPr>
        <w:t>the minds of the people have become</w:t>
      </w:r>
      <w:r w:rsidR="00001671">
        <w:rPr>
          <w:rFonts w:ascii="Times New Roman" w:hAnsi="Times New Roman" w:cs="Times New Roman"/>
          <w:sz w:val="24"/>
        </w:rPr>
        <w:t xml:space="preserve"> </w:t>
      </w:r>
      <w:r w:rsidR="000726B4">
        <w:rPr>
          <w:rFonts w:ascii="Times New Roman" w:hAnsi="Times New Roman" w:cs="Times New Roman"/>
          <w:sz w:val="24"/>
        </w:rPr>
        <w:t>regarding</w:t>
      </w:r>
      <w:r w:rsidR="00001671">
        <w:rPr>
          <w:rFonts w:ascii="Times New Roman" w:hAnsi="Times New Roman" w:cs="Times New Roman"/>
          <w:sz w:val="24"/>
        </w:rPr>
        <w:t xml:space="preserve"> any name that does not feel like to be American</w:t>
      </w:r>
      <w:r w:rsidR="00711E86">
        <w:rPr>
          <w:rFonts w:ascii="Times New Roman" w:hAnsi="Times New Roman" w:cs="Times New Roman"/>
          <w:sz w:val="24"/>
        </w:rPr>
        <w:t xml:space="preserve"> (Sadeghi, n.p)</w:t>
      </w:r>
      <w:r w:rsidR="00001671">
        <w:rPr>
          <w:rFonts w:ascii="Times New Roman" w:hAnsi="Times New Roman" w:cs="Times New Roman"/>
          <w:sz w:val="24"/>
        </w:rPr>
        <w:t>.</w:t>
      </w:r>
      <w:r w:rsidR="00024EB3">
        <w:rPr>
          <w:rFonts w:ascii="Times New Roman" w:hAnsi="Times New Roman" w:cs="Times New Roman"/>
          <w:sz w:val="24"/>
        </w:rPr>
        <w:t xml:space="preserve"> It conveys the message that American </w:t>
      </w:r>
      <w:r w:rsidR="00E62AA0">
        <w:rPr>
          <w:rFonts w:ascii="Times New Roman" w:hAnsi="Times New Roman" w:cs="Times New Roman"/>
          <w:sz w:val="24"/>
        </w:rPr>
        <w:t xml:space="preserve">society and </w:t>
      </w:r>
      <w:r w:rsidR="0077750D">
        <w:rPr>
          <w:rFonts w:ascii="Times New Roman" w:hAnsi="Times New Roman" w:cs="Times New Roman"/>
          <w:sz w:val="24"/>
        </w:rPr>
        <w:t xml:space="preserve">culture needs to modify their mindset </w:t>
      </w:r>
      <w:r w:rsidR="009C4F9F">
        <w:rPr>
          <w:rFonts w:ascii="Times New Roman" w:hAnsi="Times New Roman" w:cs="Times New Roman"/>
          <w:sz w:val="24"/>
        </w:rPr>
        <w:t xml:space="preserve">regarding minorities </w:t>
      </w:r>
      <w:r w:rsidR="00D57A3F">
        <w:rPr>
          <w:rFonts w:ascii="Times New Roman" w:hAnsi="Times New Roman" w:cs="Times New Roman"/>
          <w:sz w:val="24"/>
        </w:rPr>
        <w:t>and stop considering them and their culture inferior to the White-Americans.</w:t>
      </w:r>
      <w:r w:rsidR="00980106">
        <w:rPr>
          <w:rFonts w:ascii="Times New Roman" w:hAnsi="Times New Roman" w:cs="Times New Roman"/>
          <w:sz w:val="24"/>
        </w:rPr>
        <w:t xml:space="preserve"> </w:t>
      </w:r>
    </w:p>
    <w:p w14:paraId="3477DBF8" w14:textId="77777777" w:rsidR="0007347A" w:rsidRDefault="00E50E0E" w:rsidP="002F5DE8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majority cannot influence the minorities </w:t>
      </w:r>
      <w:r w:rsidR="007A2028">
        <w:rPr>
          <w:rFonts w:ascii="Times New Roman" w:hAnsi="Times New Roman" w:cs="Times New Roman"/>
          <w:sz w:val="24"/>
        </w:rPr>
        <w:t>to adopt the culture of Euro-American</w:t>
      </w:r>
      <w:r w:rsidR="00A60ECA">
        <w:rPr>
          <w:rFonts w:ascii="Times New Roman" w:hAnsi="Times New Roman" w:cs="Times New Roman"/>
          <w:sz w:val="24"/>
        </w:rPr>
        <w:t xml:space="preserve">s forcefully. </w:t>
      </w:r>
      <w:r w:rsidR="00004AE7">
        <w:rPr>
          <w:rFonts w:ascii="Times New Roman" w:hAnsi="Times New Roman" w:cs="Times New Roman"/>
          <w:sz w:val="24"/>
        </w:rPr>
        <w:t>The American people need to realize that every cultur</w:t>
      </w:r>
      <w:r w:rsidR="005B5258">
        <w:rPr>
          <w:rFonts w:ascii="Times New Roman" w:hAnsi="Times New Roman" w:cs="Times New Roman"/>
          <w:sz w:val="24"/>
        </w:rPr>
        <w:t>e of the world and its traditions</w:t>
      </w:r>
      <w:r w:rsidR="00001671">
        <w:rPr>
          <w:rFonts w:ascii="Times New Roman" w:hAnsi="Times New Roman" w:cs="Times New Roman"/>
          <w:sz w:val="24"/>
        </w:rPr>
        <w:t xml:space="preserve"> </w:t>
      </w:r>
      <w:r w:rsidR="005B5258">
        <w:rPr>
          <w:rFonts w:ascii="Times New Roman" w:hAnsi="Times New Roman" w:cs="Times New Roman"/>
          <w:sz w:val="24"/>
        </w:rPr>
        <w:t xml:space="preserve">are unique in their way. All cultures should be respected </w:t>
      </w:r>
      <w:r w:rsidR="00BF0351">
        <w:rPr>
          <w:rFonts w:ascii="Times New Roman" w:hAnsi="Times New Roman" w:cs="Times New Roman"/>
          <w:sz w:val="24"/>
        </w:rPr>
        <w:t>and given space in society.</w:t>
      </w:r>
      <w:r w:rsidR="001B3E89">
        <w:rPr>
          <w:rFonts w:ascii="Times New Roman" w:hAnsi="Times New Roman" w:cs="Times New Roman"/>
          <w:sz w:val="24"/>
        </w:rPr>
        <w:t xml:space="preserve"> Therefore, the author wants the reader </w:t>
      </w:r>
      <w:r w:rsidR="00E31A1D">
        <w:rPr>
          <w:rFonts w:ascii="Times New Roman" w:hAnsi="Times New Roman" w:cs="Times New Roman"/>
          <w:sz w:val="24"/>
        </w:rPr>
        <w:t xml:space="preserve">to </w:t>
      </w:r>
      <w:r w:rsidR="0031654A">
        <w:rPr>
          <w:rFonts w:ascii="Times New Roman" w:hAnsi="Times New Roman" w:cs="Times New Roman"/>
          <w:sz w:val="24"/>
        </w:rPr>
        <w:t xml:space="preserve">launch a movement to preserve the names of the minorities and </w:t>
      </w:r>
      <w:r w:rsidR="004F0B93">
        <w:rPr>
          <w:rFonts w:ascii="Times New Roman" w:hAnsi="Times New Roman" w:cs="Times New Roman"/>
          <w:sz w:val="24"/>
        </w:rPr>
        <w:t xml:space="preserve">pressurize the government to make legislation regarding </w:t>
      </w:r>
      <w:r w:rsidR="00FA2D80">
        <w:rPr>
          <w:rFonts w:ascii="Times New Roman" w:hAnsi="Times New Roman" w:cs="Times New Roman"/>
          <w:sz w:val="24"/>
        </w:rPr>
        <w:t xml:space="preserve">the protection of the names of the immigrants. </w:t>
      </w:r>
      <w:r w:rsidR="00773B35">
        <w:rPr>
          <w:rFonts w:ascii="Times New Roman" w:hAnsi="Times New Roman" w:cs="Times New Roman"/>
          <w:sz w:val="24"/>
        </w:rPr>
        <w:t>If any individual or institution</w:t>
      </w:r>
      <w:r w:rsidR="00FB2FA8">
        <w:rPr>
          <w:rFonts w:ascii="Times New Roman" w:hAnsi="Times New Roman" w:cs="Times New Roman"/>
          <w:sz w:val="24"/>
        </w:rPr>
        <w:t xml:space="preserve"> tries to change the name of any immigrant student or employee </w:t>
      </w:r>
      <w:r w:rsidR="0047166B">
        <w:rPr>
          <w:rFonts w:ascii="Times New Roman" w:hAnsi="Times New Roman" w:cs="Times New Roman"/>
          <w:sz w:val="24"/>
        </w:rPr>
        <w:t xml:space="preserve">by force, that person should be </w:t>
      </w:r>
      <w:r w:rsidR="00CB6B89">
        <w:rPr>
          <w:rFonts w:ascii="Times New Roman" w:hAnsi="Times New Roman" w:cs="Times New Roman"/>
          <w:sz w:val="24"/>
        </w:rPr>
        <w:t>severely pu</w:t>
      </w:r>
      <w:r w:rsidR="0047166B">
        <w:rPr>
          <w:rFonts w:ascii="Times New Roman" w:hAnsi="Times New Roman" w:cs="Times New Roman"/>
          <w:sz w:val="24"/>
        </w:rPr>
        <w:t xml:space="preserve">nished. </w:t>
      </w:r>
    </w:p>
    <w:p w14:paraId="753E854B" w14:textId="77777777" w:rsidR="003D4203" w:rsidRDefault="00E50E0E" w:rsidP="002F5DE8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</w:t>
      </w:r>
      <w:r w:rsidR="00B369B0">
        <w:rPr>
          <w:rFonts w:ascii="Times New Roman" w:hAnsi="Times New Roman" w:cs="Times New Roman"/>
          <w:sz w:val="24"/>
        </w:rPr>
        <w:t>affects the</w:t>
      </w:r>
      <w:r w:rsidR="00EE77F7">
        <w:rPr>
          <w:rFonts w:ascii="Times New Roman" w:hAnsi="Times New Roman" w:cs="Times New Roman"/>
          <w:sz w:val="24"/>
        </w:rPr>
        <w:t xml:space="preserve"> </w:t>
      </w:r>
      <w:r w:rsidR="000B6D06">
        <w:rPr>
          <w:rFonts w:ascii="Times New Roman" w:hAnsi="Times New Roman" w:cs="Times New Roman"/>
          <w:sz w:val="24"/>
        </w:rPr>
        <w:t xml:space="preserve">reader to feel sympathetic </w:t>
      </w:r>
      <w:r w:rsidR="00C53EC7">
        <w:rPr>
          <w:rFonts w:ascii="Times New Roman" w:hAnsi="Times New Roman" w:cs="Times New Roman"/>
          <w:sz w:val="24"/>
        </w:rPr>
        <w:t xml:space="preserve">towards American immigrants. </w:t>
      </w:r>
      <w:r w:rsidR="002901A1">
        <w:rPr>
          <w:rFonts w:ascii="Times New Roman" w:hAnsi="Times New Roman" w:cs="Times New Roman"/>
          <w:sz w:val="24"/>
        </w:rPr>
        <w:t xml:space="preserve">Some may name their </w:t>
      </w:r>
      <w:r w:rsidR="00726FB2">
        <w:rPr>
          <w:rFonts w:ascii="Times New Roman" w:hAnsi="Times New Roman" w:cs="Times New Roman"/>
          <w:sz w:val="24"/>
        </w:rPr>
        <w:t>chi</w:t>
      </w:r>
      <w:r w:rsidR="00441CA0">
        <w:rPr>
          <w:rFonts w:ascii="Times New Roman" w:hAnsi="Times New Roman" w:cs="Times New Roman"/>
          <w:sz w:val="24"/>
        </w:rPr>
        <w:t xml:space="preserve">ldren on the names which historically belong to minorities of America. </w:t>
      </w:r>
      <w:r w:rsidR="00433EDD">
        <w:rPr>
          <w:rFonts w:ascii="Times New Roman" w:hAnsi="Times New Roman" w:cs="Times New Roman"/>
          <w:sz w:val="24"/>
        </w:rPr>
        <w:t>This may be</w:t>
      </w:r>
      <w:r w:rsidR="00726FB2">
        <w:rPr>
          <w:rFonts w:ascii="Times New Roman" w:hAnsi="Times New Roman" w:cs="Times New Roman"/>
          <w:sz w:val="24"/>
        </w:rPr>
        <w:t xml:space="preserve"> </w:t>
      </w:r>
      <w:r w:rsidR="000F112D">
        <w:rPr>
          <w:rFonts w:ascii="Times New Roman" w:hAnsi="Times New Roman" w:cs="Times New Roman"/>
          <w:sz w:val="24"/>
        </w:rPr>
        <w:t xml:space="preserve">in support of </w:t>
      </w:r>
      <w:r w:rsidR="00433EDD">
        <w:rPr>
          <w:rFonts w:ascii="Times New Roman" w:hAnsi="Times New Roman" w:cs="Times New Roman"/>
          <w:sz w:val="24"/>
        </w:rPr>
        <w:t>immigrants</w:t>
      </w:r>
      <w:r w:rsidR="00DA4F41">
        <w:rPr>
          <w:rFonts w:ascii="Times New Roman" w:hAnsi="Times New Roman" w:cs="Times New Roman"/>
          <w:sz w:val="24"/>
        </w:rPr>
        <w:t xml:space="preserve"> so that their native names get </w:t>
      </w:r>
      <w:r w:rsidR="00AF2352">
        <w:rPr>
          <w:rFonts w:ascii="Times New Roman" w:hAnsi="Times New Roman" w:cs="Times New Roman"/>
          <w:sz w:val="24"/>
        </w:rPr>
        <w:t>a special place in American culture.</w:t>
      </w:r>
      <w:r w:rsidR="00B369B0">
        <w:rPr>
          <w:rFonts w:ascii="Times New Roman" w:hAnsi="Times New Roman" w:cs="Times New Roman"/>
          <w:sz w:val="24"/>
        </w:rPr>
        <w:t xml:space="preserve"> </w:t>
      </w:r>
      <w:r w:rsidR="009D779C">
        <w:rPr>
          <w:rFonts w:ascii="Times New Roman" w:hAnsi="Times New Roman" w:cs="Times New Roman"/>
          <w:sz w:val="24"/>
        </w:rPr>
        <w:t>Therefore,</w:t>
      </w:r>
      <w:r w:rsidR="00E17A81">
        <w:rPr>
          <w:rFonts w:ascii="Times New Roman" w:hAnsi="Times New Roman" w:cs="Times New Roman"/>
          <w:sz w:val="24"/>
        </w:rPr>
        <w:t xml:space="preserve"> after reading this</w:t>
      </w:r>
      <w:r w:rsidR="000A4BE6">
        <w:rPr>
          <w:rFonts w:ascii="Times New Roman" w:hAnsi="Times New Roman" w:cs="Times New Roman"/>
          <w:sz w:val="24"/>
        </w:rPr>
        <w:t xml:space="preserve"> article</w:t>
      </w:r>
      <w:r w:rsidR="00637B41">
        <w:rPr>
          <w:rFonts w:ascii="Times New Roman" w:hAnsi="Times New Roman" w:cs="Times New Roman"/>
          <w:sz w:val="24"/>
        </w:rPr>
        <w:t>, the minorities may allow themselves</w:t>
      </w:r>
      <w:r w:rsidR="00336AF5">
        <w:rPr>
          <w:rFonts w:ascii="Times New Roman" w:hAnsi="Times New Roman" w:cs="Times New Roman"/>
          <w:sz w:val="24"/>
        </w:rPr>
        <w:t xml:space="preserve"> to raise voice for their legitimate right</w:t>
      </w:r>
      <w:r w:rsidR="006B42DF">
        <w:rPr>
          <w:rFonts w:ascii="Times New Roman" w:hAnsi="Times New Roman" w:cs="Times New Roman"/>
          <w:sz w:val="24"/>
        </w:rPr>
        <w:t>s</w:t>
      </w:r>
      <w:r w:rsidR="008D230B">
        <w:rPr>
          <w:rFonts w:ascii="Times New Roman" w:hAnsi="Times New Roman" w:cs="Times New Roman"/>
          <w:sz w:val="24"/>
        </w:rPr>
        <w:t xml:space="preserve"> regarding the preservation</w:t>
      </w:r>
      <w:r w:rsidR="009148A3">
        <w:rPr>
          <w:rFonts w:ascii="Times New Roman" w:hAnsi="Times New Roman" w:cs="Times New Roman"/>
          <w:sz w:val="24"/>
        </w:rPr>
        <w:t xml:space="preserve"> of their</w:t>
      </w:r>
      <w:r w:rsidR="008D230B">
        <w:rPr>
          <w:rFonts w:ascii="Times New Roman" w:hAnsi="Times New Roman" w:cs="Times New Roman"/>
          <w:sz w:val="24"/>
        </w:rPr>
        <w:t xml:space="preserve"> historical and cultural</w:t>
      </w:r>
      <w:r w:rsidR="009148A3">
        <w:rPr>
          <w:rFonts w:ascii="Times New Roman" w:hAnsi="Times New Roman" w:cs="Times New Roman"/>
          <w:sz w:val="24"/>
        </w:rPr>
        <w:t xml:space="preserve"> names</w:t>
      </w:r>
      <w:r w:rsidR="006B42DF">
        <w:rPr>
          <w:rFonts w:ascii="Times New Roman" w:hAnsi="Times New Roman" w:cs="Times New Roman"/>
          <w:sz w:val="24"/>
        </w:rPr>
        <w:t>.</w:t>
      </w:r>
    </w:p>
    <w:p w14:paraId="7A8C8408" w14:textId="77777777" w:rsidR="003F2117" w:rsidRDefault="003F2117" w:rsidP="003F2117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7BB2156C" w14:textId="77777777" w:rsidR="003F2117" w:rsidRPr="003F2117" w:rsidRDefault="00E50E0E" w:rsidP="003F2117">
      <w:pPr>
        <w:spacing w:after="0" w:line="48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Conclusion</w:t>
      </w:r>
    </w:p>
    <w:p w14:paraId="79ECCD70" w14:textId="77777777" w:rsidR="00FB627C" w:rsidRDefault="00E50E0E" w:rsidP="003F2117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</w:t>
      </w:r>
      <w:r w:rsidR="000A7EE8">
        <w:rPr>
          <w:rFonts w:ascii="Times New Roman" w:hAnsi="Times New Roman" w:cs="Times New Roman"/>
          <w:sz w:val="24"/>
        </w:rPr>
        <w:t xml:space="preserve">conclusion, the author </w:t>
      </w:r>
      <w:r w:rsidR="00CD14E6">
        <w:rPr>
          <w:rFonts w:ascii="Times New Roman" w:hAnsi="Times New Roman" w:cs="Times New Roman"/>
          <w:sz w:val="24"/>
        </w:rPr>
        <w:t>stated comprehensive and</w:t>
      </w:r>
      <w:r w:rsidR="008E28B3">
        <w:rPr>
          <w:rFonts w:ascii="Times New Roman" w:hAnsi="Times New Roman" w:cs="Times New Roman"/>
          <w:sz w:val="24"/>
        </w:rPr>
        <w:t xml:space="preserve"> logical solutions for what the immigrants and other mi</w:t>
      </w:r>
      <w:r w:rsidR="004846E1">
        <w:rPr>
          <w:rFonts w:ascii="Times New Roman" w:hAnsi="Times New Roman" w:cs="Times New Roman"/>
          <w:sz w:val="24"/>
        </w:rPr>
        <w:t xml:space="preserve">norities could do to preserve their culture – specifically their cultural </w:t>
      </w:r>
      <w:r w:rsidR="004846E1">
        <w:rPr>
          <w:rFonts w:ascii="Times New Roman" w:hAnsi="Times New Roman" w:cs="Times New Roman"/>
          <w:sz w:val="24"/>
        </w:rPr>
        <w:lastRenderedPageBreak/>
        <w:t>names.</w:t>
      </w:r>
      <w:r w:rsidR="00372FD6">
        <w:rPr>
          <w:rFonts w:ascii="Times New Roman" w:hAnsi="Times New Roman" w:cs="Times New Roman"/>
          <w:sz w:val="24"/>
        </w:rPr>
        <w:t xml:space="preserve"> He </w:t>
      </w:r>
      <w:r w:rsidR="00DA640B">
        <w:rPr>
          <w:rFonts w:ascii="Times New Roman" w:hAnsi="Times New Roman" w:cs="Times New Roman"/>
          <w:sz w:val="24"/>
        </w:rPr>
        <w:t xml:space="preserve">addressed the minorities </w:t>
      </w:r>
      <w:r w:rsidR="00313410">
        <w:rPr>
          <w:rFonts w:ascii="Times New Roman" w:hAnsi="Times New Roman" w:cs="Times New Roman"/>
          <w:sz w:val="24"/>
        </w:rPr>
        <w:t xml:space="preserve">and said that they should make efforts to relocate </w:t>
      </w:r>
      <w:r w:rsidR="009F39CB">
        <w:rPr>
          <w:rFonts w:ascii="Times New Roman" w:hAnsi="Times New Roman" w:cs="Times New Roman"/>
          <w:sz w:val="24"/>
        </w:rPr>
        <w:t>themselves to those countrie</w:t>
      </w:r>
      <w:r w:rsidR="00A856EC">
        <w:rPr>
          <w:rFonts w:ascii="Times New Roman" w:hAnsi="Times New Roman" w:cs="Times New Roman"/>
          <w:sz w:val="24"/>
        </w:rPr>
        <w:t>s who are not as intolerant as the American society.</w:t>
      </w:r>
      <w:r w:rsidR="00490957">
        <w:rPr>
          <w:rFonts w:ascii="Times New Roman" w:hAnsi="Times New Roman" w:cs="Times New Roman"/>
          <w:sz w:val="24"/>
        </w:rPr>
        <w:t xml:space="preserve"> </w:t>
      </w:r>
      <w:r w:rsidR="00272773">
        <w:rPr>
          <w:rFonts w:ascii="Times New Roman" w:hAnsi="Times New Roman" w:cs="Times New Roman"/>
          <w:sz w:val="24"/>
        </w:rPr>
        <w:t xml:space="preserve">He gave logical reasoning in this regard that </w:t>
      </w:r>
      <w:r w:rsidR="00693049">
        <w:rPr>
          <w:rFonts w:ascii="Times New Roman" w:hAnsi="Times New Roman" w:cs="Times New Roman"/>
          <w:sz w:val="24"/>
        </w:rPr>
        <w:t xml:space="preserve">once the immigrants </w:t>
      </w:r>
      <w:r w:rsidR="00BC06C9">
        <w:rPr>
          <w:rFonts w:ascii="Times New Roman" w:hAnsi="Times New Roman" w:cs="Times New Roman"/>
          <w:sz w:val="24"/>
        </w:rPr>
        <w:t>relocate, they revert</w:t>
      </w:r>
      <w:r w:rsidR="002A2D61">
        <w:rPr>
          <w:rFonts w:ascii="Times New Roman" w:hAnsi="Times New Roman" w:cs="Times New Roman"/>
          <w:sz w:val="24"/>
        </w:rPr>
        <w:t xml:space="preserve"> to their traditional names. This shows </w:t>
      </w:r>
      <w:r w:rsidR="007D224B">
        <w:rPr>
          <w:rFonts w:ascii="Times New Roman" w:hAnsi="Times New Roman" w:cs="Times New Roman"/>
          <w:sz w:val="24"/>
        </w:rPr>
        <w:t xml:space="preserve">how much eager these people </w:t>
      </w:r>
      <w:r w:rsidR="009C7F94">
        <w:rPr>
          <w:rFonts w:ascii="Times New Roman" w:hAnsi="Times New Roman" w:cs="Times New Roman"/>
          <w:sz w:val="24"/>
        </w:rPr>
        <w:t>were to change their names</w:t>
      </w:r>
      <w:r w:rsidR="00D91D49">
        <w:rPr>
          <w:rFonts w:ascii="Times New Roman" w:hAnsi="Times New Roman" w:cs="Times New Roman"/>
          <w:sz w:val="24"/>
        </w:rPr>
        <w:t>.</w:t>
      </w:r>
    </w:p>
    <w:p w14:paraId="0C922F9C" w14:textId="77777777" w:rsidR="00C77662" w:rsidRDefault="00E50E0E" w:rsidP="002F5DE8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Therefore, these solutions were directed towards one conclusion – to </w:t>
      </w:r>
      <w:r w:rsidR="00036159">
        <w:rPr>
          <w:rFonts w:ascii="Times New Roman" w:hAnsi="Times New Roman" w:cs="Times New Roman"/>
          <w:sz w:val="24"/>
        </w:rPr>
        <w:t xml:space="preserve">make </w:t>
      </w:r>
      <w:r w:rsidR="00A6305C">
        <w:rPr>
          <w:rFonts w:ascii="Times New Roman" w:hAnsi="Times New Roman" w:cs="Times New Roman"/>
          <w:sz w:val="24"/>
        </w:rPr>
        <w:t xml:space="preserve">American immigrants realize that if they are living in America, it doesn’t mean that they live while compromising their native identity. </w:t>
      </w:r>
      <w:r w:rsidR="00DF49B5">
        <w:rPr>
          <w:rFonts w:ascii="Times New Roman" w:hAnsi="Times New Roman" w:cs="Times New Roman"/>
          <w:sz w:val="24"/>
        </w:rPr>
        <w:t xml:space="preserve">It doesn't mean that for getting a good education or job, </w:t>
      </w:r>
      <w:r w:rsidR="00707AED">
        <w:rPr>
          <w:rFonts w:ascii="Times New Roman" w:hAnsi="Times New Roman" w:cs="Times New Roman"/>
          <w:sz w:val="24"/>
        </w:rPr>
        <w:t xml:space="preserve">they sacrifice everything </w:t>
      </w:r>
      <w:r w:rsidR="00E869B4">
        <w:rPr>
          <w:rFonts w:ascii="Times New Roman" w:hAnsi="Times New Roman" w:cs="Times New Roman"/>
          <w:sz w:val="24"/>
        </w:rPr>
        <w:t>in their life, even their name. Preserving identity should be a top</w:t>
      </w:r>
      <w:r w:rsidR="00D36218">
        <w:rPr>
          <w:rFonts w:ascii="Times New Roman" w:hAnsi="Times New Roman" w:cs="Times New Roman"/>
          <w:sz w:val="24"/>
        </w:rPr>
        <w:t xml:space="preserve"> priority for the immigrants</w:t>
      </w:r>
      <w:r w:rsidR="00987CEF">
        <w:rPr>
          <w:rFonts w:ascii="Times New Roman" w:hAnsi="Times New Roman" w:cs="Times New Roman"/>
          <w:sz w:val="24"/>
        </w:rPr>
        <w:t xml:space="preserve">, and that should be only possible if they raise active voice against the current injustice </w:t>
      </w:r>
      <w:r w:rsidR="00C263FC">
        <w:rPr>
          <w:rFonts w:ascii="Times New Roman" w:hAnsi="Times New Roman" w:cs="Times New Roman"/>
          <w:sz w:val="24"/>
        </w:rPr>
        <w:t xml:space="preserve">being committed </w:t>
      </w:r>
      <w:r w:rsidR="00987CEF">
        <w:rPr>
          <w:rFonts w:ascii="Times New Roman" w:hAnsi="Times New Roman" w:cs="Times New Roman"/>
          <w:sz w:val="24"/>
        </w:rPr>
        <w:t>against them.</w:t>
      </w:r>
    </w:p>
    <w:p w14:paraId="5F393921" w14:textId="77777777" w:rsidR="003800B4" w:rsidRDefault="00E50E0E" w:rsidP="00943878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B42DF">
        <w:rPr>
          <w:rFonts w:ascii="Times New Roman" w:hAnsi="Times New Roman" w:cs="Times New Roman"/>
          <w:sz w:val="24"/>
        </w:rPr>
        <w:t xml:space="preserve"> </w:t>
      </w:r>
      <w:r w:rsidR="00485B82">
        <w:rPr>
          <w:rFonts w:ascii="Times New Roman" w:hAnsi="Times New Roman" w:cs="Times New Roman"/>
          <w:sz w:val="24"/>
        </w:rPr>
        <w:t xml:space="preserve"> </w:t>
      </w:r>
      <w:r w:rsidR="00D63274">
        <w:rPr>
          <w:rFonts w:ascii="Times New Roman" w:hAnsi="Times New Roman" w:cs="Times New Roman"/>
          <w:sz w:val="24"/>
        </w:rPr>
        <w:t xml:space="preserve"> </w:t>
      </w:r>
      <w:r w:rsidR="00B81B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 w:type="page"/>
      </w:r>
    </w:p>
    <w:p w14:paraId="31518F71" w14:textId="77777777" w:rsidR="000A40D8" w:rsidRDefault="00E50E0E" w:rsidP="003800B4">
      <w:pPr>
        <w:tabs>
          <w:tab w:val="left" w:pos="720"/>
        </w:tabs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Works Cited</w:t>
      </w:r>
    </w:p>
    <w:p w14:paraId="20F89D79" w14:textId="77777777" w:rsidR="004F5FCD" w:rsidRDefault="004F5FCD" w:rsidP="003800B4">
      <w:pPr>
        <w:tabs>
          <w:tab w:val="left" w:pos="720"/>
        </w:tabs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14:paraId="7CBDE001" w14:textId="1AB732DB" w:rsidR="009D272E" w:rsidRDefault="00E50E0E" w:rsidP="009D272E">
      <w:pPr>
        <w:spacing w:after="0" w:line="480" w:lineRule="auto"/>
        <w:ind w:left="720" w:hanging="720"/>
        <w:outlineLvl w:val="3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Pinsker, Joe. </w:t>
      </w:r>
      <w:r w:rsidRPr="009D272E">
        <w:rPr>
          <w:rFonts w:ascii="Times New Roman" w:eastAsia="Times New Roman" w:hAnsi="Times New Roman" w:cs="Times New Roman"/>
          <w:color w:val="000000"/>
          <w:sz w:val="24"/>
          <w:szCs w:val="21"/>
        </w:rPr>
        <w:t>American Immigrants And The Dil</w:t>
      </w:r>
      <w:r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emma Of </w:t>
      </w:r>
      <w:r>
        <w:rPr>
          <w:rFonts w:ascii="Times New Roman" w:eastAsia="Times New Roman" w:hAnsi="Times New Roman" w:cs="Times New Roman"/>
          <w:color w:val="000000"/>
          <w:sz w:val="24"/>
          <w:szCs w:val="21"/>
        </w:rPr>
        <w:t>‘White-Sounding’ Names.</w:t>
      </w:r>
      <w:r w:rsidRPr="009D272E">
        <w:rPr>
          <w:rFonts w:ascii="Times New Roman" w:eastAsia="Times New Roman" w:hAnsi="Times New Roman" w:cs="Times New Roman"/>
          <w:color w:val="000000"/>
          <w:sz w:val="24"/>
          <w:szCs w:val="21"/>
        </w:rPr>
        <w:t> </w:t>
      </w:r>
      <w:r w:rsidRPr="009D272E">
        <w:rPr>
          <w:rFonts w:ascii="Times New Roman" w:eastAsia="Times New Roman" w:hAnsi="Times New Roman" w:cs="Times New Roman"/>
          <w:iCs/>
          <w:color w:val="000000"/>
          <w:sz w:val="24"/>
          <w:szCs w:val="21"/>
          <w:u w:val="single"/>
        </w:rPr>
        <w:t>The Atlantic</w:t>
      </w:r>
      <w:r w:rsidR="00BE6060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. N. p., </w:t>
      </w:r>
      <w:r w:rsidR="00E23ADC">
        <w:rPr>
          <w:rFonts w:ascii="Times New Roman" w:eastAsia="Times New Roman" w:hAnsi="Times New Roman" w:cs="Times New Roman"/>
          <w:color w:val="000000"/>
          <w:sz w:val="24"/>
          <w:szCs w:val="21"/>
        </w:rPr>
        <w:t>(</w:t>
      </w:r>
      <w:r w:rsidR="00BE6060">
        <w:rPr>
          <w:rFonts w:ascii="Times New Roman" w:eastAsia="Times New Roman" w:hAnsi="Times New Roman" w:cs="Times New Roman"/>
          <w:color w:val="000000"/>
          <w:sz w:val="24"/>
          <w:szCs w:val="21"/>
        </w:rPr>
        <w:t>2019</w:t>
      </w:r>
      <w:r w:rsidR="00E23ADC">
        <w:rPr>
          <w:rFonts w:ascii="Times New Roman" w:eastAsia="Times New Roman" w:hAnsi="Times New Roman" w:cs="Times New Roman"/>
          <w:color w:val="000000"/>
          <w:sz w:val="24"/>
          <w:szCs w:val="21"/>
        </w:rPr>
        <w:t>)</w:t>
      </w:r>
      <w:r w:rsidR="00BE6060">
        <w:rPr>
          <w:rFonts w:ascii="Times New Roman" w:eastAsia="Times New Roman" w:hAnsi="Times New Roman" w:cs="Times New Roman"/>
          <w:color w:val="000000"/>
          <w:sz w:val="24"/>
          <w:szCs w:val="21"/>
        </w:rPr>
        <w:t>. Web. 12</w:t>
      </w:r>
      <w:r w:rsidRPr="009D272E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Jan. 2019.</w:t>
      </w:r>
    </w:p>
    <w:p w14:paraId="1B477748" w14:textId="3188A7C2" w:rsidR="00AF0C70" w:rsidRPr="003C43B9" w:rsidRDefault="00E50E0E" w:rsidP="009D272E">
      <w:pPr>
        <w:spacing w:after="0" w:line="480" w:lineRule="auto"/>
        <w:ind w:left="720" w:hanging="720"/>
        <w:outlineLvl w:val="3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</w:rPr>
        <w:t>Sadeghi, Shirin. America Fears your Non-Anglicized Name</w:t>
      </w:r>
      <w:r w:rsidR="003C43B9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. </w:t>
      </w:r>
      <w:r w:rsidR="003C43B9">
        <w:rPr>
          <w:rFonts w:ascii="Times New Roman" w:eastAsia="Times New Roman" w:hAnsi="Times New Roman" w:cs="Times New Roman"/>
          <w:color w:val="000000"/>
          <w:sz w:val="24"/>
          <w:szCs w:val="21"/>
          <w:u w:val="single"/>
        </w:rPr>
        <w:t>Huff Post</w:t>
      </w:r>
      <w:r w:rsidR="003C43B9">
        <w:rPr>
          <w:rFonts w:ascii="Times New Roman" w:eastAsia="Times New Roman" w:hAnsi="Times New Roman" w:cs="Times New Roman"/>
          <w:color w:val="000000"/>
          <w:sz w:val="24"/>
          <w:szCs w:val="21"/>
        </w:rPr>
        <w:t>. N.p., (2012). Web. 13 Jan. 2019.</w:t>
      </w:r>
    </w:p>
    <w:p w14:paraId="1FB7D4CF" w14:textId="77777777" w:rsidR="004F5FCD" w:rsidRPr="009D272E" w:rsidRDefault="004F5FCD" w:rsidP="009D272E">
      <w:pPr>
        <w:tabs>
          <w:tab w:val="left" w:pos="720"/>
        </w:tabs>
        <w:spacing w:after="0" w:line="480" w:lineRule="auto"/>
        <w:ind w:left="720" w:hanging="720"/>
        <w:rPr>
          <w:rFonts w:ascii="Times New Roman" w:hAnsi="Times New Roman" w:cs="Times New Roman"/>
          <w:sz w:val="32"/>
        </w:rPr>
      </w:pPr>
    </w:p>
    <w:p w14:paraId="6A6BBFE5" w14:textId="77777777" w:rsidR="00057285" w:rsidRPr="00B77F7D" w:rsidRDefault="00057285" w:rsidP="00B77F7D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14:paraId="42ADA4F5" w14:textId="77777777" w:rsidR="00057285" w:rsidRPr="00B77F7D" w:rsidRDefault="00E50E0E" w:rsidP="00B77F7D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sectPr w:rsidR="00057285" w:rsidRPr="00B77F7D" w:rsidSect="007B26C5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9E839" w14:textId="77777777" w:rsidR="00E50E0E" w:rsidRDefault="00E50E0E">
      <w:pPr>
        <w:spacing w:after="0" w:line="240" w:lineRule="auto"/>
      </w:pPr>
      <w:r>
        <w:separator/>
      </w:r>
    </w:p>
  </w:endnote>
  <w:endnote w:type="continuationSeparator" w:id="0">
    <w:p w14:paraId="58C6C709" w14:textId="77777777" w:rsidR="00E50E0E" w:rsidRDefault="00E5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C6749" w14:textId="77777777" w:rsidR="00E50E0E" w:rsidRDefault="00E50E0E">
      <w:pPr>
        <w:spacing w:after="0" w:line="240" w:lineRule="auto"/>
      </w:pPr>
      <w:r>
        <w:separator/>
      </w:r>
    </w:p>
  </w:footnote>
  <w:footnote w:type="continuationSeparator" w:id="0">
    <w:p w14:paraId="6E331C68" w14:textId="77777777" w:rsidR="00E50E0E" w:rsidRDefault="00E50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997CD" w14:textId="77777777" w:rsidR="007B26C5" w:rsidRDefault="00E50E0E" w:rsidP="007B26C5">
    <w:pPr>
      <w:pStyle w:val="Header"/>
      <w:tabs>
        <w:tab w:val="clear" w:pos="4680"/>
        <w:tab w:val="clear" w:pos="9360"/>
        <w:tab w:val="left" w:pos="720"/>
      </w:tabs>
      <w:jc w:val="right"/>
    </w:pPr>
    <w:r w:rsidRPr="007B26C5">
      <w:rPr>
        <w:rFonts w:ascii="Times New Roman" w:hAnsi="Times New Roman" w:cs="Times New Roman"/>
        <w:sz w:val="24"/>
      </w:rPr>
      <w:t>Poviz</w:t>
    </w:r>
    <w:r w:rsidRPr="007B26C5">
      <w:rPr>
        <w:rFonts w:ascii="Times New Roman" w:hAnsi="Times New Roman" w:cs="Times New Roman"/>
        <w:sz w:val="24"/>
      </w:rPr>
      <w:tab/>
    </w:r>
    <w:sdt>
      <w:sdtPr>
        <w:rPr>
          <w:rFonts w:ascii="Times New Roman" w:hAnsi="Times New Roman" w:cs="Times New Roman"/>
          <w:sz w:val="24"/>
        </w:rPr>
        <w:id w:val="835343296"/>
        <w:docPartObj>
          <w:docPartGallery w:val="Page Numbers (Top of Page)"/>
          <w:docPartUnique/>
        </w:docPartObj>
      </w:sdtPr>
      <w:sdtEndPr>
        <w:rPr>
          <w:rFonts w:asciiTheme="minorHAnsi" w:hAnsiTheme="minorHAnsi" w:cstheme="minorBidi"/>
          <w:noProof/>
          <w:sz w:val="22"/>
        </w:rPr>
      </w:sdtEndPr>
      <w:sdtContent>
        <w:r>
          <w:rPr>
            <w:rFonts w:ascii="Times New Roman" w:hAnsi="Times New Roman" w:cs="Times New Roman"/>
            <w:sz w:val="24"/>
          </w:rPr>
          <w:tab/>
        </w:r>
        <w:r w:rsidRPr="007B26C5">
          <w:rPr>
            <w:rFonts w:ascii="Times New Roman" w:hAnsi="Times New Roman" w:cs="Times New Roman"/>
            <w:sz w:val="24"/>
          </w:rPr>
          <w:fldChar w:fldCharType="begin"/>
        </w:r>
        <w:r w:rsidRPr="007B26C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B26C5">
          <w:rPr>
            <w:rFonts w:ascii="Times New Roman" w:hAnsi="Times New Roman" w:cs="Times New Roman"/>
            <w:sz w:val="24"/>
          </w:rPr>
          <w:fldChar w:fldCharType="separate"/>
        </w:r>
        <w:r w:rsidR="00D75DFC">
          <w:rPr>
            <w:rFonts w:ascii="Times New Roman" w:hAnsi="Times New Roman" w:cs="Times New Roman"/>
            <w:noProof/>
            <w:sz w:val="24"/>
          </w:rPr>
          <w:t>1</w:t>
        </w:r>
        <w:r w:rsidRPr="007B26C5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14:paraId="38515BC7" w14:textId="77777777" w:rsidR="007B26C5" w:rsidRDefault="007B26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D8"/>
    <w:rsid w:val="00001671"/>
    <w:rsid w:val="00004AE7"/>
    <w:rsid w:val="00007793"/>
    <w:rsid w:val="00014708"/>
    <w:rsid w:val="00024EB3"/>
    <w:rsid w:val="00036159"/>
    <w:rsid w:val="00036C86"/>
    <w:rsid w:val="00057285"/>
    <w:rsid w:val="000651B1"/>
    <w:rsid w:val="000726B4"/>
    <w:rsid w:val="0007347A"/>
    <w:rsid w:val="00093153"/>
    <w:rsid w:val="000A40D8"/>
    <w:rsid w:val="000A4BE6"/>
    <w:rsid w:val="000A7EE8"/>
    <w:rsid w:val="000B6D06"/>
    <w:rsid w:val="000F112D"/>
    <w:rsid w:val="00100FD6"/>
    <w:rsid w:val="001014B8"/>
    <w:rsid w:val="00112B16"/>
    <w:rsid w:val="001B3E89"/>
    <w:rsid w:val="001C7806"/>
    <w:rsid w:val="001E3EB3"/>
    <w:rsid w:val="00215B04"/>
    <w:rsid w:val="002255E3"/>
    <w:rsid w:val="00237099"/>
    <w:rsid w:val="00245F94"/>
    <w:rsid w:val="00250E68"/>
    <w:rsid w:val="00256FB5"/>
    <w:rsid w:val="00266186"/>
    <w:rsid w:val="002706D2"/>
    <w:rsid w:val="00272773"/>
    <w:rsid w:val="00286158"/>
    <w:rsid w:val="002901A1"/>
    <w:rsid w:val="00290632"/>
    <w:rsid w:val="002A2D61"/>
    <w:rsid w:val="002A664E"/>
    <w:rsid w:val="002C4253"/>
    <w:rsid w:val="002D0225"/>
    <w:rsid w:val="002F5DE8"/>
    <w:rsid w:val="00313410"/>
    <w:rsid w:val="0031654A"/>
    <w:rsid w:val="00336AF5"/>
    <w:rsid w:val="00366BB1"/>
    <w:rsid w:val="00367539"/>
    <w:rsid w:val="00372770"/>
    <w:rsid w:val="00372FD6"/>
    <w:rsid w:val="003800B4"/>
    <w:rsid w:val="0039022A"/>
    <w:rsid w:val="003A0EF7"/>
    <w:rsid w:val="003A4269"/>
    <w:rsid w:val="003B0DC3"/>
    <w:rsid w:val="003C43B9"/>
    <w:rsid w:val="003D11AE"/>
    <w:rsid w:val="003D4203"/>
    <w:rsid w:val="003E1F9F"/>
    <w:rsid w:val="003F2117"/>
    <w:rsid w:val="003F5340"/>
    <w:rsid w:val="00425664"/>
    <w:rsid w:val="0042571A"/>
    <w:rsid w:val="00433EDD"/>
    <w:rsid w:val="00441CA0"/>
    <w:rsid w:val="0047166B"/>
    <w:rsid w:val="00473632"/>
    <w:rsid w:val="004846E1"/>
    <w:rsid w:val="00485B82"/>
    <w:rsid w:val="00490957"/>
    <w:rsid w:val="004A26DB"/>
    <w:rsid w:val="004B016D"/>
    <w:rsid w:val="004B4169"/>
    <w:rsid w:val="004F0B93"/>
    <w:rsid w:val="004F5FCD"/>
    <w:rsid w:val="0050078B"/>
    <w:rsid w:val="005049F4"/>
    <w:rsid w:val="0052204A"/>
    <w:rsid w:val="00526C48"/>
    <w:rsid w:val="00536866"/>
    <w:rsid w:val="005420DF"/>
    <w:rsid w:val="0055028F"/>
    <w:rsid w:val="0055702F"/>
    <w:rsid w:val="005751B8"/>
    <w:rsid w:val="00577F8D"/>
    <w:rsid w:val="005A0C14"/>
    <w:rsid w:val="005A6133"/>
    <w:rsid w:val="005B5258"/>
    <w:rsid w:val="005C3044"/>
    <w:rsid w:val="005C62BF"/>
    <w:rsid w:val="005F00AA"/>
    <w:rsid w:val="00621F2F"/>
    <w:rsid w:val="00624357"/>
    <w:rsid w:val="006274CB"/>
    <w:rsid w:val="00637B41"/>
    <w:rsid w:val="0065657F"/>
    <w:rsid w:val="0068466C"/>
    <w:rsid w:val="00693049"/>
    <w:rsid w:val="006A5EB4"/>
    <w:rsid w:val="006B3773"/>
    <w:rsid w:val="006B42DF"/>
    <w:rsid w:val="006F0E85"/>
    <w:rsid w:val="00702E47"/>
    <w:rsid w:val="00707AED"/>
    <w:rsid w:val="00711E86"/>
    <w:rsid w:val="00712152"/>
    <w:rsid w:val="00714D8D"/>
    <w:rsid w:val="00721405"/>
    <w:rsid w:val="00723D53"/>
    <w:rsid w:val="00726FB2"/>
    <w:rsid w:val="00733A7A"/>
    <w:rsid w:val="00736FB2"/>
    <w:rsid w:val="007454A8"/>
    <w:rsid w:val="007501DE"/>
    <w:rsid w:val="00751509"/>
    <w:rsid w:val="00756099"/>
    <w:rsid w:val="00773B35"/>
    <w:rsid w:val="0077750D"/>
    <w:rsid w:val="007A0A27"/>
    <w:rsid w:val="007A2028"/>
    <w:rsid w:val="007B26C5"/>
    <w:rsid w:val="007B381C"/>
    <w:rsid w:val="007B6FCE"/>
    <w:rsid w:val="007D224B"/>
    <w:rsid w:val="007D59DD"/>
    <w:rsid w:val="007E444F"/>
    <w:rsid w:val="007E4EC8"/>
    <w:rsid w:val="008039BC"/>
    <w:rsid w:val="008043A2"/>
    <w:rsid w:val="00844E68"/>
    <w:rsid w:val="00845EBF"/>
    <w:rsid w:val="00855C28"/>
    <w:rsid w:val="008913C3"/>
    <w:rsid w:val="008A5692"/>
    <w:rsid w:val="008D230B"/>
    <w:rsid w:val="008D2EBD"/>
    <w:rsid w:val="008E28B3"/>
    <w:rsid w:val="009148A3"/>
    <w:rsid w:val="009367D8"/>
    <w:rsid w:val="009375A1"/>
    <w:rsid w:val="00942E38"/>
    <w:rsid w:val="00943878"/>
    <w:rsid w:val="00980106"/>
    <w:rsid w:val="00987174"/>
    <w:rsid w:val="00987CEF"/>
    <w:rsid w:val="009C2C1D"/>
    <w:rsid w:val="009C46A7"/>
    <w:rsid w:val="009C4F9F"/>
    <w:rsid w:val="009C6C4C"/>
    <w:rsid w:val="009C7F94"/>
    <w:rsid w:val="009D272E"/>
    <w:rsid w:val="009D779C"/>
    <w:rsid w:val="009F39CB"/>
    <w:rsid w:val="00A13B88"/>
    <w:rsid w:val="00A572C4"/>
    <w:rsid w:val="00A60ECA"/>
    <w:rsid w:val="00A6305C"/>
    <w:rsid w:val="00A757B9"/>
    <w:rsid w:val="00A856EC"/>
    <w:rsid w:val="00AA2598"/>
    <w:rsid w:val="00AA4682"/>
    <w:rsid w:val="00AB543F"/>
    <w:rsid w:val="00AE2D5E"/>
    <w:rsid w:val="00AE635C"/>
    <w:rsid w:val="00AF0C70"/>
    <w:rsid w:val="00AF2352"/>
    <w:rsid w:val="00B31E8C"/>
    <w:rsid w:val="00B33EA5"/>
    <w:rsid w:val="00B35198"/>
    <w:rsid w:val="00B369B0"/>
    <w:rsid w:val="00B431B6"/>
    <w:rsid w:val="00B671E2"/>
    <w:rsid w:val="00B72CCF"/>
    <w:rsid w:val="00B77F7D"/>
    <w:rsid w:val="00B81B4F"/>
    <w:rsid w:val="00B94F71"/>
    <w:rsid w:val="00BA1BB7"/>
    <w:rsid w:val="00BC00F7"/>
    <w:rsid w:val="00BC06C9"/>
    <w:rsid w:val="00BC6349"/>
    <w:rsid w:val="00BE6060"/>
    <w:rsid w:val="00BF0351"/>
    <w:rsid w:val="00BF6433"/>
    <w:rsid w:val="00C1568F"/>
    <w:rsid w:val="00C22718"/>
    <w:rsid w:val="00C263FC"/>
    <w:rsid w:val="00C53EC7"/>
    <w:rsid w:val="00C56CB7"/>
    <w:rsid w:val="00C60BDB"/>
    <w:rsid w:val="00C77662"/>
    <w:rsid w:val="00C80FE5"/>
    <w:rsid w:val="00CB6B89"/>
    <w:rsid w:val="00CC3BF3"/>
    <w:rsid w:val="00CD14E6"/>
    <w:rsid w:val="00CE17B9"/>
    <w:rsid w:val="00D04DD7"/>
    <w:rsid w:val="00D16B05"/>
    <w:rsid w:val="00D36218"/>
    <w:rsid w:val="00D47D8F"/>
    <w:rsid w:val="00D57A3F"/>
    <w:rsid w:val="00D63274"/>
    <w:rsid w:val="00D640DC"/>
    <w:rsid w:val="00D75DFC"/>
    <w:rsid w:val="00D77925"/>
    <w:rsid w:val="00D87301"/>
    <w:rsid w:val="00D91D49"/>
    <w:rsid w:val="00DA1CE3"/>
    <w:rsid w:val="00DA4F41"/>
    <w:rsid w:val="00DA640B"/>
    <w:rsid w:val="00DC7379"/>
    <w:rsid w:val="00DC7ACC"/>
    <w:rsid w:val="00DF49A0"/>
    <w:rsid w:val="00DF49B5"/>
    <w:rsid w:val="00E023EC"/>
    <w:rsid w:val="00E17A81"/>
    <w:rsid w:val="00E17EEE"/>
    <w:rsid w:val="00E23ADC"/>
    <w:rsid w:val="00E31A1D"/>
    <w:rsid w:val="00E32545"/>
    <w:rsid w:val="00E33CA0"/>
    <w:rsid w:val="00E50E0E"/>
    <w:rsid w:val="00E62AA0"/>
    <w:rsid w:val="00E62EF3"/>
    <w:rsid w:val="00E85823"/>
    <w:rsid w:val="00E869B4"/>
    <w:rsid w:val="00EA4E6B"/>
    <w:rsid w:val="00EB2C17"/>
    <w:rsid w:val="00ED0DE1"/>
    <w:rsid w:val="00EE77F7"/>
    <w:rsid w:val="00F11A4B"/>
    <w:rsid w:val="00F2733F"/>
    <w:rsid w:val="00F33DC6"/>
    <w:rsid w:val="00F527A9"/>
    <w:rsid w:val="00F73A5E"/>
    <w:rsid w:val="00F826CB"/>
    <w:rsid w:val="00F83616"/>
    <w:rsid w:val="00FA2D80"/>
    <w:rsid w:val="00FB2FA8"/>
    <w:rsid w:val="00FB627C"/>
    <w:rsid w:val="00FE17C1"/>
    <w:rsid w:val="00FE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D27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6C5"/>
  </w:style>
  <w:style w:type="paragraph" w:styleId="Footer">
    <w:name w:val="footer"/>
    <w:basedOn w:val="Normal"/>
    <w:link w:val="FooterChar"/>
    <w:uiPriority w:val="99"/>
    <w:unhideWhenUsed/>
    <w:rsid w:val="007B2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6C5"/>
  </w:style>
  <w:style w:type="character" w:customStyle="1" w:styleId="Heading4Char">
    <w:name w:val="Heading 4 Char"/>
    <w:basedOn w:val="DefaultParagraphFont"/>
    <w:link w:val="Heading4"/>
    <w:uiPriority w:val="9"/>
    <w:rsid w:val="009D272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D27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6C5"/>
  </w:style>
  <w:style w:type="paragraph" w:styleId="Footer">
    <w:name w:val="footer"/>
    <w:basedOn w:val="Normal"/>
    <w:link w:val="FooterChar"/>
    <w:uiPriority w:val="99"/>
    <w:unhideWhenUsed/>
    <w:rsid w:val="007B2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6C5"/>
  </w:style>
  <w:style w:type="character" w:customStyle="1" w:styleId="Heading4Char">
    <w:name w:val="Heading 4 Char"/>
    <w:basedOn w:val="DefaultParagraphFont"/>
    <w:link w:val="Heading4"/>
    <w:uiPriority w:val="9"/>
    <w:rsid w:val="009D272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Hussnain Bin Akhtar</cp:lastModifiedBy>
  <cp:revision>2</cp:revision>
  <dcterms:created xsi:type="dcterms:W3CDTF">2019-01-13T18:20:00Z</dcterms:created>
  <dcterms:modified xsi:type="dcterms:W3CDTF">2019-01-13T18:20:00Z</dcterms:modified>
</cp:coreProperties>
</file>