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45E4C" w14:textId="77777777" w:rsidR="009C79C6" w:rsidRDefault="009C79C6" w:rsidP="009C79C6"/>
    <w:p w14:paraId="1A626ACB" w14:textId="77777777" w:rsidR="009C79C6" w:rsidRDefault="009C79C6" w:rsidP="009C79C6"/>
    <w:p w14:paraId="4CA7B7C6" w14:textId="77777777" w:rsidR="009C79C6" w:rsidRDefault="009C79C6" w:rsidP="009C79C6"/>
    <w:p w14:paraId="59421273" w14:textId="77777777" w:rsidR="009C79C6" w:rsidRDefault="009C79C6" w:rsidP="009C79C6"/>
    <w:p w14:paraId="56CAB8B7" w14:textId="77777777" w:rsidR="009C79C6" w:rsidRPr="009C79C6" w:rsidRDefault="009C79C6" w:rsidP="009C79C6">
      <w:pPr>
        <w:spacing w:line="480" w:lineRule="auto"/>
        <w:rPr>
          <w:rFonts w:ascii="Arial" w:hAnsi="Arial" w:cs="Arial"/>
          <w:sz w:val="24"/>
          <w:szCs w:val="24"/>
        </w:rPr>
      </w:pPr>
    </w:p>
    <w:p w14:paraId="47511C2E" w14:textId="77777777" w:rsidR="00967DF3" w:rsidRDefault="00967DF3" w:rsidP="009C79C6">
      <w:pPr>
        <w:spacing w:line="480" w:lineRule="auto"/>
        <w:jc w:val="center"/>
        <w:rPr>
          <w:rFonts w:ascii="Arial" w:hAnsi="Arial" w:cs="Arial"/>
          <w:sz w:val="24"/>
          <w:szCs w:val="24"/>
        </w:rPr>
      </w:pPr>
      <w:r w:rsidRPr="00967DF3">
        <w:rPr>
          <w:rFonts w:ascii="Arial" w:hAnsi="Arial" w:cs="Arial"/>
          <w:sz w:val="24"/>
          <w:szCs w:val="24"/>
        </w:rPr>
        <w:t>Marketing and PR</w:t>
      </w:r>
    </w:p>
    <w:p w14:paraId="0DCA174E" w14:textId="1730D466" w:rsidR="009C79C6" w:rsidRPr="009C79C6" w:rsidRDefault="009C79C6" w:rsidP="009C79C6">
      <w:pPr>
        <w:spacing w:line="480" w:lineRule="auto"/>
        <w:jc w:val="center"/>
        <w:rPr>
          <w:rFonts w:ascii="Arial" w:hAnsi="Arial" w:cs="Arial"/>
          <w:sz w:val="24"/>
          <w:szCs w:val="24"/>
        </w:rPr>
      </w:pPr>
      <w:r w:rsidRPr="009C79C6">
        <w:rPr>
          <w:rFonts w:ascii="Arial" w:hAnsi="Arial" w:cs="Arial"/>
          <w:sz w:val="24"/>
          <w:szCs w:val="24"/>
        </w:rPr>
        <w:t>Client Name</w:t>
      </w:r>
    </w:p>
    <w:p w14:paraId="1CECBD9E" w14:textId="77777777" w:rsidR="009C79C6" w:rsidRPr="009C79C6" w:rsidRDefault="009C79C6" w:rsidP="009C79C6">
      <w:pPr>
        <w:spacing w:line="480" w:lineRule="auto"/>
        <w:jc w:val="center"/>
        <w:rPr>
          <w:rFonts w:ascii="Arial" w:hAnsi="Arial" w:cs="Arial"/>
          <w:sz w:val="24"/>
          <w:szCs w:val="24"/>
        </w:rPr>
      </w:pPr>
      <w:r w:rsidRPr="009C79C6">
        <w:rPr>
          <w:rFonts w:ascii="Arial" w:hAnsi="Arial" w:cs="Arial"/>
          <w:sz w:val="24"/>
          <w:szCs w:val="24"/>
        </w:rPr>
        <w:t>Name of University</w:t>
      </w:r>
    </w:p>
    <w:p w14:paraId="4133054E" w14:textId="0C405C3D" w:rsidR="009C79C6" w:rsidRPr="000E4843" w:rsidRDefault="009C79C6" w:rsidP="009C79C6">
      <w:pPr>
        <w:spacing w:line="480" w:lineRule="auto"/>
        <w:jc w:val="center"/>
        <w:rPr>
          <w:b/>
          <w:lang w:val="en-US"/>
        </w:rPr>
      </w:pPr>
      <w:r w:rsidRPr="009C79C6">
        <w:rPr>
          <w:rFonts w:ascii="Arial" w:hAnsi="Arial" w:cs="Arial"/>
          <w:sz w:val="24"/>
          <w:szCs w:val="24"/>
        </w:rPr>
        <w:br w:type="page"/>
      </w:r>
      <w:r w:rsidRPr="009C79C6">
        <w:rPr>
          <w:b/>
        </w:rPr>
        <w:lastRenderedPageBreak/>
        <w:t xml:space="preserve"> </w:t>
      </w:r>
      <w:r w:rsidR="00967DF3" w:rsidRPr="00967DF3">
        <w:rPr>
          <w:rFonts w:ascii="Arial" w:hAnsi="Arial" w:cs="Arial"/>
          <w:b/>
          <w:sz w:val="24"/>
          <w:szCs w:val="24"/>
          <w:lang w:val="en-US"/>
        </w:rPr>
        <w:t>Marketing and PR</w:t>
      </w:r>
    </w:p>
    <w:p w14:paraId="4479E2B1" w14:textId="29DD484B" w:rsidR="00967DF3" w:rsidRPr="00967DF3" w:rsidRDefault="00E969B7" w:rsidP="00967DF3">
      <w:pPr>
        <w:pStyle w:val="ListParagraph"/>
        <w:numPr>
          <w:ilvl w:val="0"/>
          <w:numId w:val="1"/>
        </w:numPr>
        <w:spacing w:line="480" w:lineRule="auto"/>
        <w:rPr>
          <w:rFonts w:ascii="Arial" w:hAnsi="Arial" w:cs="Arial"/>
          <w:sz w:val="24"/>
          <w:szCs w:val="24"/>
          <w:lang w:val="en-US"/>
        </w:rPr>
      </w:pPr>
      <w:r w:rsidRPr="00967DF3">
        <w:rPr>
          <w:rFonts w:ascii="Arial" w:hAnsi="Arial" w:cs="Arial"/>
          <w:sz w:val="24"/>
          <w:szCs w:val="24"/>
          <w:lang w:val="en-US"/>
        </w:rPr>
        <w:t>An organization keeps up their business drive via a sales force despite the fact that</w:t>
      </w:r>
      <w:r w:rsidR="00AC7C1A">
        <w:rPr>
          <w:rFonts w:ascii="Arial" w:hAnsi="Arial" w:cs="Arial"/>
          <w:sz w:val="24"/>
          <w:szCs w:val="24"/>
          <w:lang w:val="en-US"/>
        </w:rPr>
        <w:t xml:space="preserve"> they have access to </w:t>
      </w:r>
      <w:bookmarkStart w:id="0" w:name="_GoBack"/>
      <w:bookmarkEnd w:id="0"/>
      <w:proofErr w:type="spellStart"/>
      <w:r w:rsidR="00AC7C1A">
        <w:rPr>
          <w:rFonts w:ascii="Arial" w:hAnsi="Arial" w:cs="Arial"/>
          <w:sz w:val="24"/>
          <w:szCs w:val="24"/>
          <w:lang w:val="en-US"/>
        </w:rPr>
        <w:t>way</w:t>
      </w:r>
      <w:proofErr w:type="spellEnd"/>
      <w:r w:rsidR="00AC7C1A">
        <w:rPr>
          <w:rFonts w:ascii="Arial" w:hAnsi="Arial" w:cs="Arial"/>
          <w:sz w:val="24"/>
          <w:szCs w:val="24"/>
          <w:lang w:val="en-US"/>
        </w:rPr>
        <w:t xml:space="preserve"> m</w:t>
      </w:r>
      <w:r w:rsidRPr="00967DF3">
        <w:rPr>
          <w:rFonts w:ascii="Arial" w:hAnsi="Arial" w:cs="Arial"/>
          <w:sz w:val="24"/>
          <w:szCs w:val="24"/>
          <w:lang w:val="en-US"/>
        </w:rPr>
        <w:t xml:space="preserve">ore </w:t>
      </w:r>
      <w:r w:rsidR="00E00188">
        <w:rPr>
          <w:rFonts w:ascii="Arial" w:hAnsi="Arial" w:cs="Arial"/>
          <w:sz w:val="24"/>
          <w:szCs w:val="24"/>
          <w:lang w:val="en-US"/>
        </w:rPr>
        <w:t xml:space="preserve">reliable and </w:t>
      </w:r>
      <w:r w:rsidRPr="00967DF3">
        <w:rPr>
          <w:rFonts w:ascii="Arial" w:hAnsi="Arial" w:cs="Arial"/>
          <w:sz w:val="24"/>
          <w:szCs w:val="24"/>
          <w:lang w:val="en-US"/>
        </w:rPr>
        <w:t xml:space="preserve">affordable strategies for finishing and supporting deals for the business group. The video in the same lieu entailed that everybody benefits when salesmen speak to the entire organization including customers. Companies </w:t>
      </w:r>
      <w:r w:rsidR="005B6441">
        <w:rPr>
          <w:rFonts w:ascii="Arial" w:hAnsi="Arial" w:cs="Arial"/>
          <w:sz w:val="24"/>
          <w:szCs w:val="24"/>
          <w:lang w:val="en-US"/>
        </w:rPr>
        <w:t>need to retain and attract ne</w:t>
      </w:r>
      <w:r w:rsidR="0001648D">
        <w:rPr>
          <w:rFonts w:ascii="Arial" w:hAnsi="Arial" w:cs="Arial"/>
          <w:sz w:val="24"/>
          <w:szCs w:val="24"/>
          <w:lang w:val="en-US"/>
        </w:rPr>
        <w:t xml:space="preserve">w </w:t>
      </w:r>
      <w:r w:rsidR="005B6441">
        <w:rPr>
          <w:rFonts w:ascii="Arial" w:hAnsi="Arial" w:cs="Arial"/>
          <w:sz w:val="24"/>
          <w:szCs w:val="24"/>
          <w:lang w:val="en-US"/>
        </w:rPr>
        <w:t xml:space="preserve">customers by always trying to upkeep </w:t>
      </w:r>
      <w:r w:rsidRPr="00967DF3">
        <w:rPr>
          <w:rFonts w:ascii="Arial" w:hAnsi="Arial" w:cs="Arial"/>
          <w:sz w:val="24"/>
          <w:szCs w:val="24"/>
          <w:lang w:val="en-US"/>
        </w:rPr>
        <w:t>valuable associations with clients.</w:t>
      </w:r>
      <w:r w:rsidR="005B6441">
        <w:rPr>
          <w:rFonts w:ascii="Arial" w:hAnsi="Arial" w:cs="Arial"/>
          <w:sz w:val="24"/>
          <w:szCs w:val="24"/>
          <w:lang w:val="en-US"/>
        </w:rPr>
        <w:t xml:space="preserve"> For this purpose, each company needs to depend on their sales force to determine what does a customer seek in any item.</w:t>
      </w:r>
      <w:r w:rsidR="00967DF3">
        <w:rPr>
          <w:rFonts w:ascii="Arial" w:hAnsi="Arial" w:cs="Arial"/>
          <w:sz w:val="24"/>
          <w:szCs w:val="24"/>
          <w:lang w:val="en-US"/>
        </w:rPr>
        <w:t xml:space="preserve"> </w:t>
      </w:r>
      <w:r w:rsidR="005B6441">
        <w:rPr>
          <w:rFonts w:ascii="Arial" w:hAnsi="Arial" w:cs="Arial"/>
          <w:sz w:val="24"/>
          <w:szCs w:val="24"/>
          <w:lang w:val="en-US"/>
        </w:rPr>
        <w:t>A sales team can configure the exact needs and demands of any potential customer, and by featuring on</w:t>
      </w:r>
      <w:r w:rsidR="00967DF3" w:rsidRPr="00967DF3">
        <w:rPr>
          <w:rFonts w:ascii="Arial" w:hAnsi="Arial" w:cs="Arial"/>
          <w:sz w:val="24"/>
          <w:szCs w:val="24"/>
          <w:lang w:val="en-US"/>
        </w:rPr>
        <w:t xml:space="preserve"> th</w:t>
      </w:r>
      <w:r w:rsidR="00967DF3">
        <w:rPr>
          <w:rFonts w:ascii="Arial" w:hAnsi="Arial" w:cs="Arial"/>
          <w:sz w:val="24"/>
          <w:szCs w:val="24"/>
          <w:lang w:val="en-US"/>
        </w:rPr>
        <w:t>eir demands</w:t>
      </w:r>
      <w:r w:rsidR="00967DF3" w:rsidRPr="00967DF3">
        <w:rPr>
          <w:rFonts w:ascii="Arial" w:hAnsi="Arial" w:cs="Arial"/>
          <w:sz w:val="24"/>
          <w:szCs w:val="24"/>
          <w:lang w:val="en-US"/>
        </w:rPr>
        <w:t xml:space="preserve">, </w:t>
      </w:r>
      <w:r w:rsidR="00967DF3">
        <w:rPr>
          <w:rFonts w:ascii="Arial" w:hAnsi="Arial" w:cs="Arial"/>
          <w:sz w:val="24"/>
          <w:szCs w:val="24"/>
          <w:lang w:val="en-US"/>
        </w:rPr>
        <w:t xml:space="preserve">sales force </w:t>
      </w:r>
      <w:r w:rsidR="005B6441">
        <w:rPr>
          <w:rFonts w:ascii="Arial" w:hAnsi="Arial" w:cs="Arial"/>
          <w:sz w:val="24"/>
          <w:szCs w:val="24"/>
          <w:lang w:val="en-US"/>
        </w:rPr>
        <w:t xml:space="preserve">can ensure each of their needs are fulfilled </w:t>
      </w:r>
      <w:r w:rsidR="00967DF3">
        <w:rPr>
          <w:rFonts w:ascii="Arial" w:hAnsi="Arial" w:cs="Arial"/>
          <w:sz w:val="24"/>
          <w:szCs w:val="24"/>
          <w:lang w:val="en-US"/>
        </w:rPr>
        <w:t xml:space="preserve">which most of the CRM </w:t>
      </w:r>
      <w:proofErr w:type="spellStart"/>
      <w:r w:rsidR="00967DF3">
        <w:rPr>
          <w:rFonts w:ascii="Arial" w:hAnsi="Arial" w:cs="Arial"/>
          <w:sz w:val="24"/>
          <w:szCs w:val="24"/>
          <w:lang w:val="en-US"/>
        </w:rPr>
        <w:t>softwares</w:t>
      </w:r>
      <w:proofErr w:type="spellEnd"/>
      <w:r w:rsidR="00CC099C">
        <w:rPr>
          <w:rFonts w:ascii="Arial" w:hAnsi="Arial" w:cs="Arial"/>
          <w:sz w:val="24"/>
          <w:szCs w:val="24"/>
          <w:lang w:val="en-US"/>
        </w:rPr>
        <w:t xml:space="preserve"> are unable to decipher. S</w:t>
      </w:r>
      <w:r w:rsidR="00967DF3" w:rsidRPr="00967DF3">
        <w:rPr>
          <w:rFonts w:ascii="Arial" w:hAnsi="Arial" w:cs="Arial"/>
          <w:sz w:val="24"/>
          <w:szCs w:val="24"/>
          <w:lang w:val="en-US"/>
        </w:rPr>
        <w:t>o</w:t>
      </w:r>
      <w:r w:rsidR="00CF25A6">
        <w:rPr>
          <w:rFonts w:ascii="Arial" w:hAnsi="Arial" w:cs="Arial"/>
          <w:sz w:val="24"/>
          <w:szCs w:val="24"/>
          <w:lang w:val="en-US"/>
        </w:rPr>
        <w:t>,</w:t>
      </w:r>
      <w:r w:rsidR="00967DF3" w:rsidRPr="00967DF3">
        <w:rPr>
          <w:rFonts w:ascii="Arial" w:hAnsi="Arial" w:cs="Arial"/>
          <w:sz w:val="24"/>
          <w:szCs w:val="24"/>
          <w:lang w:val="en-US"/>
        </w:rPr>
        <w:t xml:space="preserve"> </w:t>
      </w:r>
      <w:r w:rsidR="00CC099C">
        <w:rPr>
          <w:rFonts w:ascii="Arial" w:hAnsi="Arial" w:cs="Arial"/>
          <w:sz w:val="24"/>
          <w:szCs w:val="24"/>
          <w:lang w:val="en-US"/>
        </w:rPr>
        <w:t xml:space="preserve">there is a </w:t>
      </w:r>
      <w:r w:rsidR="00967DF3" w:rsidRPr="00967DF3">
        <w:rPr>
          <w:rFonts w:ascii="Arial" w:hAnsi="Arial" w:cs="Arial"/>
          <w:sz w:val="24"/>
          <w:szCs w:val="24"/>
          <w:lang w:val="en-US"/>
        </w:rPr>
        <w:t xml:space="preserve">need </w:t>
      </w:r>
      <w:r w:rsidR="00CC099C">
        <w:rPr>
          <w:rFonts w:ascii="Arial" w:hAnsi="Arial" w:cs="Arial"/>
          <w:sz w:val="24"/>
          <w:szCs w:val="24"/>
          <w:lang w:val="en-US"/>
        </w:rPr>
        <w:t xml:space="preserve">of a real person’s </w:t>
      </w:r>
      <w:r w:rsidR="00967DF3" w:rsidRPr="00967DF3">
        <w:rPr>
          <w:rFonts w:ascii="Arial" w:hAnsi="Arial" w:cs="Arial"/>
          <w:sz w:val="24"/>
          <w:szCs w:val="24"/>
          <w:lang w:val="en-US"/>
        </w:rPr>
        <w:t>focus on the customer</w:t>
      </w:r>
      <w:r w:rsidR="00DA1874">
        <w:rPr>
          <w:rFonts w:ascii="Arial" w:hAnsi="Arial" w:cs="Arial"/>
          <w:sz w:val="24"/>
          <w:szCs w:val="24"/>
          <w:lang w:val="en-US"/>
        </w:rPr>
        <w:t>’s needs</w:t>
      </w:r>
      <w:r w:rsidR="00967DF3" w:rsidRPr="00967DF3">
        <w:rPr>
          <w:rFonts w:ascii="Arial" w:hAnsi="Arial" w:cs="Arial"/>
          <w:sz w:val="24"/>
          <w:szCs w:val="24"/>
          <w:lang w:val="en-US"/>
        </w:rPr>
        <w:t xml:space="preserve"> to get more of your prospect</w:t>
      </w:r>
      <w:r w:rsidR="00494FF2">
        <w:rPr>
          <w:rFonts w:ascii="Arial" w:hAnsi="Arial" w:cs="Arial"/>
          <w:sz w:val="24"/>
          <w:szCs w:val="24"/>
          <w:lang w:val="en-US"/>
        </w:rPr>
        <w:t xml:space="preserve"> clients</w:t>
      </w:r>
      <w:r w:rsidR="00967DF3" w:rsidRPr="00967DF3">
        <w:rPr>
          <w:rFonts w:ascii="Arial" w:hAnsi="Arial" w:cs="Arial"/>
          <w:sz w:val="24"/>
          <w:szCs w:val="24"/>
          <w:lang w:val="en-US"/>
        </w:rPr>
        <w:t xml:space="preserve"> to </w:t>
      </w:r>
      <w:proofErr w:type="gramStart"/>
      <w:r w:rsidR="00967DF3" w:rsidRPr="00967DF3">
        <w:rPr>
          <w:rFonts w:ascii="Arial" w:hAnsi="Arial" w:cs="Arial"/>
          <w:sz w:val="24"/>
          <w:szCs w:val="24"/>
          <w:lang w:val="en-US"/>
        </w:rPr>
        <w:t>take action</w:t>
      </w:r>
      <w:proofErr w:type="gramEnd"/>
      <w:r w:rsidR="00494FF2">
        <w:rPr>
          <w:rFonts w:ascii="Arial" w:hAnsi="Arial" w:cs="Arial"/>
          <w:sz w:val="24"/>
          <w:szCs w:val="24"/>
          <w:lang w:val="en-US"/>
        </w:rPr>
        <w:t xml:space="preserve"> and actually make the purchase</w:t>
      </w:r>
      <w:r w:rsidR="00967DF3" w:rsidRPr="00967DF3">
        <w:rPr>
          <w:rFonts w:ascii="Arial" w:hAnsi="Arial" w:cs="Arial"/>
          <w:sz w:val="24"/>
          <w:szCs w:val="24"/>
          <w:lang w:val="en-US"/>
        </w:rPr>
        <w:t>.</w:t>
      </w:r>
      <w:r w:rsidR="00494FF2">
        <w:rPr>
          <w:rFonts w:ascii="Arial" w:hAnsi="Arial" w:cs="Arial"/>
          <w:sz w:val="24"/>
          <w:szCs w:val="24"/>
          <w:lang w:val="en-US"/>
        </w:rPr>
        <w:t xml:space="preserve"> While the </w:t>
      </w:r>
      <w:proofErr w:type="spellStart"/>
      <w:r w:rsidR="00494FF2">
        <w:rPr>
          <w:rFonts w:ascii="Arial" w:hAnsi="Arial" w:cs="Arial"/>
          <w:sz w:val="24"/>
          <w:szCs w:val="24"/>
          <w:lang w:val="en-US"/>
        </w:rPr>
        <w:t>softwares</w:t>
      </w:r>
      <w:proofErr w:type="spellEnd"/>
      <w:r w:rsidR="00494FF2">
        <w:rPr>
          <w:rFonts w:ascii="Arial" w:hAnsi="Arial" w:cs="Arial"/>
          <w:sz w:val="24"/>
          <w:szCs w:val="24"/>
          <w:lang w:val="en-US"/>
        </w:rPr>
        <w:t xml:space="preserve"> depict accurate measures and estimates for improving the overall sales, nothing </w:t>
      </w:r>
      <w:proofErr w:type="gramStart"/>
      <w:r w:rsidR="00494FF2">
        <w:rPr>
          <w:rFonts w:ascii="Arial" w:hAnsi="Arial" w:cs="Arial"/>
          <w:sz w:val="24"/>
          <w:szCs w:val="24"/>
          <w:lang w:val="en-US"/>
        </w:rPr>
        <w:t>care</w:t>
      </w:r>
      <w:proofErr w:type="gramEnd"/>
      <w:r w:rsidR="00494FF2">
        <w:rPr>
          <w:rFonts w:ascii="Arial" w:hAnsi="Arial" w:cs="Arial"/>
          <w:sz w:val="24"/>
          <w:szCs w:val="24"/>
          <w:lang w:val="en-US"/>
        </w:rPr>
        <w:t xml:space="preserve"> undermine the value of human cognition and insight offered by the sales team.</w:t>
      </w:r>
    </w:p>
    <w:p w14:paraId="6116B2F1" w14:textId="39C6E91B" w:rsidR="00354033" w:rsidRDefault="00DA1874" w:rsidP="00967DF3">
      <w:pPr>
        <w:pStyle w:val="ListParagraph"/>
        <w:numPr>
          <w:ilvl w:val="0"/>
          <w:numId w:val="1"/>
        </w:numPr>
        <w:spacing w:line="480" w:lineRule="auto"/>
        <w:rPr>
          <w:rFonts w:ascii="Arial" w:hAnsi="Arial" w:cs="Arial"/>
          <w:sz w:val="24"/>
          <w:szCs w:val="24"/>
          <w:lang w:val="en-US"/>
        </w:rPr>
      </w:pPr>
      <w:r>
        <w:rPr>
          <w:rFonts w:ascii="Arial" w:hAnsi="Arial" w:cs="Arial"/>
          <w:sz w:val="24"/>
          <w:szCs w:val="24"/>
          <w:lang w:val="en-US"/>
        </w:rPr>
        <w:t xml:space="preserve">The video depicts that </w:t>
      </w:r>
      <w:r w:rsidR="007A4EC1">
        <w:rPr>
          <w:rFonts w:ascii="Arial" w:hAnsi="Arial" w:cs="Arial"/>
          <w:sz w:val="24"/>
          <w:szCs w:val="24"/>
          <w:lang w:val="en-US"/>
        </w:rPr>
        <w:t>c</w:t>
      </w:r>
      <w:r w:rsidR="007A4EC1" w:rsidRPr="007A4EC1">
        <w:rPr>
          <w:rFonts w:ascii="Arial" w:hAnsi="Arial" w:cs="Arial"/>
          <w:sz w:val="24"/>
          <w:szCs w:val="24"/>
          <w:lang w:val="en-US"/>
        </w:rPr>
        <w:t xml:space="preserve">onsultative selling is a selling strategy in which the salesman invests time and energy with the client to comprehend the issue the client is attempting to tackle and after that prescribes an answer that will explicitly address that issue. It's not the same as a customary deal in that it includes recommending an answer for an issue, as opposed to an emphasis on selling a </w:t>
      </w:r>
      <w:proofErr w:type="gramStart"/>
      <w:r w:rsidR="007A4EC1" w:rsidRPr="007A4EC1">
        <w:rPr>
          <w:rFonts w:ascii="Arial" w:hAnsi="Arial" w:cs="Arial"/>
          <w:sz w:val="24"/>
          <w:szCs w:val="24"/>
          <w:lang w:val="en-US"/>
        </w:rPr>
        <w:t>particular item</w:t>
      </w:r>
      <w:proofErr w:type="gramEnd"/>
      <w:r w:rsidR="007A4EC1" w:rsidRPr="007A4EC1">
        <w:rPr>
          <w:rFonts w:ascii="Arial" w:hAnsi="Arial" w:cs="Arial"/>
          <w:sz w:val="24"/>
          <w:szCs w:val="24"/>
          <w:lang w:val="en-US"/>
        </w:rPr>
        <w:t>.</w:t>
      </w:r>
      <w:r w:rsidR="007A4EC1">
        <w:rPr>
          <w:rFonts w:ascii="Arial" w:hAnsi="Arial" w:cs="Arial"/>
          <w:sz w:val="24"/>
          <w:szCs w:val="24"/>
          <w:lang w:val="en-US"/>
        </w:rPr>
        <w:t xml:space="preserve"> </w:t>
      </w:r>
      <w:r w:rsidR="00401D99" w:rsidRPr="00401D99">
        <w:rPr>
          <w:rFonts w:ascii="Arial" w:hAnsi="Arial" w:cs="Arial"/>
          <w:sz w:val="24"/>
          <w:szCs w:val="24"/>
          <w:lang w:val="en-US"/>
        </w:rPr>
        <w:t xml:space="preserve">The fundamental </w:t>
      </w:r>
      <w:r w:rsidR="005B6441">
        <w:rPr>
          <w:rFonts w:ascii="Arial" w:hAnsi="Arial" w:cs="Arial"/>
          <w:sz w:val="24"/>
          <w:szCs w:val="24"/>
          <w:lang w:val="en-US"/>
        </w:rPr>
        <w:t>notion behind</w:t>
      </w:r>
      <w:r w:rsidR="00401D99" w:rsidRPr="00401D99">
        <w:rPr>
          <w:rFonts w:ascii="Arial" w:hAnsi="Arial" w:cs="Arial"/>
          <w:sz w:val="24"/>
          <w:szCs w:val="24"/>
          <w:lang w:val="en-US"/>
        </w:rPr>
        <w:t xml:space="preserve"> consultative sales </w:t>
      </w:r>
      <w:r w:rsidR="005B6441">
        <w:rPr>
          <w:rFonts w:ascii="Arial" w:hAnsi="Arial" w:cs="Arial"/>
          <w:sz w:val="24"/>
          <w:szCs w:val="24"/>
          <w:lang w:val="en-US"/>
        </w:rPr>
        <w:t xml:space="preserve">strategy is to determine if a certain sales proposal is </w:t>
      </w:r>
      <w:proofErr w:type="gramStart"/>
      <w:r w:rsidR="005B6441">
        <w:rPr>
          <w:rFonts w:ascii="Arial" w:hAnsi="Arial" w:cs="Arial"/>
          <w:sz w:val="24"/>
          <w:szCs w:val="24"/>
          <w:lang w:val="en-US"/>
        </w:rPr>
        <w:t>actually able</w:t>
      </w:r>
      <w:proofErr w:type="gramEnd"/>
      <w:r w:rsidR="005B6441">
        <w:rPr>
          <w:rFonts w:ascii="Arial" w:hAnsi="Arial" w:cs="Arial"/>
          <w:sz w:val="24"/>
          <w:szCs w:val="24"/>
          <w:lang w:val="en-US"/>
        </w:rPr>
        <w:t xml:space="preserve"> to assist the customer</w:t>
      </w:r>
      <w:r w:rsidR="00401D99" w:rsidRPr="00401D99">
        <w:rPr>
          <w:rFonts w:ascii="Arial" w:hAnsi="Arial" w:cs="Arial"/>
          <w:sz w:val="24"/>
          <w:szCs w:val="24"/>
          <w:lang w:val="en-US"/>
        </w:rPr>
        <w:t xml:space="preserve"> to tackle a</w:t>
      </w:r>
      <w:r w:rsidR="005B6441">
        <w:rPr>
          <w:rFonts w:ascii="Arial" w:hAnsi="Arial" w:cs="Arial"/>
          <w:sz w:val="24"/>
          <w:szCs w:val="24"/>
          <w:lang w:val="en-US"/>
        </w:rPr>
        <w:t xml:space="preserve">ny concern based on </w:t>
      </w:r>
      <w:r w:rsidR="00401D99" w:rsidRPr="00401D99">
        <w:rPr>
          <w:rFonts w:ascii="Arial" w:hAnsi="Arial" w:cs="Arial"/>
          <w:sz w:val="24"/>
          <w:szCs w:val="24"/>
          <w:lang w:val="en-US"/>
        </w:rPr>
        <w:t xml:space="preserve">merchant's requirements. The </w:t>
      </w:r>
      <w:r w:rsidR="00401D99" w:rsidRPr="00401D99">
        <w:rPr>
          <w:rFonts w:ascii="Arial" w:hAnsi="Arial" w:cs="Arial"/>
          <w:sz w:val="24"/>
          <w:szCs w:val="24"/>
          <w:lang w:val="en-US"/>
        </w:rPr>
        <w:lastRenderedPageBreak/>
        <w:t xml:space="preserve">salesman </w:t>
      </w:r>
      <w:r w:rsidR="005B6441">
        <w:rPr>
          <w:rFonts w:ascii="Arial" w:hAnsi="Arial" w:cs="Arial"/>
          <w:sz w:val="24"/>
          <w:szCs w:val="24"/>
          <w:lang w:val="en-US"/>
        </w:rPr>
        <w:t>uses this technique to sell his product to</w:t>
      </w:r>
      <w:r w:rsidR="00401D99" w:rsidRPr="00401D99">
        <w:rPr>
          <w:rFonts w:ascii="Arial" w:hAnsi="Arial" w:cs="Arial"/>
          <w:sz w:val="24"/>
          <w:szCs w:val="24"/>
          <w:lang w:val="en-US"/>
        </w:rPr>
        <w:t xml:space="preserve"> the prospect customers represent the organization they speak </w:t>
      </w:r>
      <w:proofErr w:type="gramStart"/>
      <w:r w:rsidR="00401D99" w:rsidRPr="00401D99">
        <w:rPr>
          <w:rFonts w:ascii="Arial" w:hAnsi="Arial" w:cs="Arial"/>
          <w:sz w:val="24"/>
          <w:szCs w:val="24"/>
          <w:lang w:val="en-US"/>
        </w:rPr>
        <w:t>on account of</w:t>
      </w:r>
      <w:proofErr w:type="gramEnd"/>
      <w:r w:rsidR="00401D99" w:rsidRPr="00401D99">
        <w:rPr>
          <w:rFonts w:ascii="Arial" w:hAnsi="Arial" w:cs="Arial"/>
          <w:sz w:val="24"/>
          <w:szCs w:val="24"/>
          <w:lang w:val="en-US"/>
        </w:rPr>
        <w:t xml:space="preserve"> and discloses the potential benefits of </w:t>
      </w:r>
      <w:r w:rsidR="005B6441">
        <w:rPr>
          <w:rFonts w:ascii="Arial" w:hAnsi="Arial" w:cs="Arial"/>
          <w:sz w:val="24"/>
          <w:szCs w:val="24"/>
          <w:lang w:val="en-US"/>
        </w:rPr>
        <w:t>offered products and services to the buyers</w:t>
      </w:r>
      <w:r w:rsidR="00401D99" w:rsidRPr="00401D99">
        <w:rPr>
          <w:rFonts w:ascii="Arial" w:hAnsi="Arial" w:cs="Arial"/>
          <w:sz w:val="24"/>
          <w:szCs w:val="24"/>
          <w:lang w:val="en-US"/>
        </w:rPr>
        <w:t xml:space="preserve">. The sales agent </w:t>
      </w:r>
      <w:r w:rsidR="005B6441" w:rsidRPr="00401D99">
        <w:rPr>
          <w:rFonts w:ascii="Arial" w:hAnsi="Arial" w:cs="Arial"/>
          <w:sz w:val="24"/>
          <w:szCs w:val="24"/>
          <w:lang w:val="en-US"/>
        </w:rPr>
        <w:t>also</w:t>
      </w:r>
      <w:r w:rsidR="00401D99" w:rsidRPr="00401D99">
        <w:rPr>
          <w:rFonts w:ascii="Arial" w:hAnsi="Arial" w:cs="Arial"/>
          <w:sz w:val="24"/>
          <w:szCs w:val="24"/>
          <w:lang w:val="en-US"/>
        </w:rPr>
        <w:t xml:space="preserve"> teaches </w:t>
      </w:r>
      <w:r w:rsidR="005B6441">
        <w:rPr>
          <w:rFonts w:ascii="Arial" w:hAnsi="Arial" w:cs="Arial"/>
          <w:sz w:val="24"/>
          <w:szCs w:val="24"/>
          <w:lang w:val="en-US"/>
        </w:rPr>
        <w:t>the customer to configure for the best possible method to</w:t>
      </w:r>
      <w:r w:rsidR="00401D99" w:rsidRPr="00401D99">
        <w:rPr>
          <w:rFonts w:ascii="Arial" w:hAnsi="Arial" w:cs="Arial"/>
          <w:sz w:val="24"/>
          <w:szCs w:val="24"/>
          <w:lang w:val="en-US"/>
        </w:rPr>
        <w:t xml:space="preserve"> more readily </w:t>
      </w:r>
      <w:r w:rsidR="005B6441" w:rsidRPr="00401D99">
        <w:rPr>
          <w:rFonts w:ascii="Arial" w:hAnsi="Arial" w:cs="Arial"/>
          <w:sz w:val="24"/>
          <w:szCs w:val="24"/>
          <w:lang w:val="en-US"/>
        </w:rPr>
        <w:t>exploit</w:t>
      </w:r>
      <w:r w:rsidR="00401D99" w:rsidRPr="00401D99">
        <w:rPr>
          <w:rFonts w:ascii="Arial" w:hAnsi="Arial" w:cs="Arial"/>
          <w:sz w:val="24"/>
          <w:szCs w:val="24"/>
          <w:lang w:val="en-US"/>
        </w:rPr>
        <w:t xml:space="preserve"> their understanding of the product to find a product most suited to their needs.</w:t>
      </w:r>
    </w:p>
    <w:p w14:paraId="12FA8801" w14:textId="4965CA82" w:rsidR="00967DF3" w:rsidRPr="00967DF3" w:rsidRDefault="00DA1874" w:rsidP="00401D99">
      <w:pPr>
        <w:pStyle w:val="ListParagraph"/>
        <w:spacing w:line="480" w:lineRule="auto"/>
        <w:rPr>
          <w:rFonts w:ascii="Arial" w:hAnsi="Arial" w:cs="Arial"/>
          <w:sz w:val="24"/>
          <w:szCs w:val="24"/>
          <w:lang w:val="en-US"/>
        </w:rPr>
      </w:pPr>
      <w:r w:rsidRPr="00DA1874">
        <w:rPr>
          <w:rFonts w:ascii="Arial" w:hAnsi="Arial" w:cs="Arial"/>
          <w:sz w:val="24"/>
          <w:szCs w:val="24"/>
          <w:lang w:val="en-US"/>
        </w:rPr>
        <w:t>It offers the broad unbridled concept of being able to explain the entire market for a product, this gives the buyer more answers and possibly opens additional avenues and benefits not even considered.</w:t>
      </w:r>
    </w:p>
    <w:p w14:paraId="22508170" w14:textId="23952FDF" w:rsidR="00494FF2" w:rsidRPr="00797DF2" w:rsidRDefault="00CD5604" w:rsidP="007A7F4D">
      <w:pPr>
        <w:pStyle w:val="ListParagraph"/>
        <w:numPr>
          <w:ilvl w:val="0"/>
          <w:numId w:val="1"/>
        </w:numPr>
        <w:spacing w:line="480" w:lineRule="auto"/>
        <w:rPr>
          <w:rFonts w:ascii="Arial" w:hAnsi="Arial" w:cs="Arial"/>
          <w:sz w:val="24"/>
          <w:szCs w:val="24"/>
          <w:lang w:val="en-US"/>
        </w:rPr>
      </w:pPr>
      <w:r w:rsidRPr="00CD5604">
        <w:rPr>
          <w:rFonts w:ascii="Arial" w:hAnsi="Arial" w:cs="Arial"/>
          <w:sz w:val="24"/>
          <w:szCs w:val="24"/>
          <w:lang w:val="en-US"/>
        </w:rPr>
        <w:t xml:space="preserve">I would feel perplexed since I would no longer be able to decipher if I can trust my eye specialist as someone who works in my best interests or is </w:t>
      </w:r>
      <w:r w:rsidR="00FD54AA" w:rsidRPr="00CD5604">
        <w:rPr>
          <w:rFonts w:ascii="Arial" w:hAnsi="Arial" w:cs="Arial"/>
          <w:sz w:val="24"/>
          <w:szCs w:val="24"/>
          <w:lang w:val="en-US"/>
        </w:rPr>
        <w:t>foc</w:t>
      </w:r>
      <w:r w:rsidR="00FD54AA">
        <w:rPr>
          <w:rFonts w:ascii="Arial" w:hAnsi="Arial" w:cs="Arial"/>
          <w:sz w:val="24"/>
          <w:szCs w:val="24"/>
          <w:lang w:val="en-US"/>
        </w:rPr>
        <w:t>u</w:t>
      </w:r>
      <w:r w:rsidR="00FD54AA" w:rsidRPr="00CD5604">
        <w:rPr>
          <w:rFonts w:ascii="Arial" w:hAnsi="Arial" w:cs="Arial"/>
          <w:sz w:val="24"/>
          <w:szCs w:val="24"/>
          <w:lang w:val="en-US"/>
        </w:rPr>
        <w:t>sed</w:t>
      </w:r>
      <w:r w:rsidRPr="00CD5604">
        <w:rPr>
          <w:rFonts w:ascii="Arial" w:hAnsi="Arial" w:cs="Arial"/>
          <w:sz w:val="24"/>
          <w:szCs w:val="24"/>
          <w:lang w:val="en-US"/>
        </w:rPr>
        <w:t xml:space="preserve"> on his personal gains only.</w:t>
      </w:r>
      <w:r w:rsidR="00FD54AA">
        <w:rPr>
          <w:rFonts w:ascii="Arial" w:hAnsi="Arial" w:cs="Arial"/>
          <w:sz w:val="24"/>
          <w:szCs w:val="24"/>
          <w:lang w:val="en-US"/>
        </w:rPr>
        <w:t xml:space="preserve"> </w:t>
      </w:r>
      <w:r w:rsidR="00BD6D47">
        <w:rPr>
          <w:rFonts w:ascii="Arial" w:hAnsi="Arial" w:cs="Arial"/>
          <w:sz w:val="24"/>
          <w:szCs w:val="24"/>
          <w:lang w:val="en-US"/>
        </w:rPr>
        <w:t xml:space="preserve">I would further try to contact the physician to ensure if the lenses suggested by him </w:t>
      </w:r>
      <w:proofErr w:type="gramStart"/>
      <w:r w:rsidR="00BD6D47">
        <w:rPr>
          <w:rFonts w:ascii="Arial" w:hAnsi="Arial" w:cs="Arial"/>
          <w:sz w:val="24"/>
          <w:szCs w:val="24"/>
          <w:lang w:val="en-US"/>
        </w:rPr>
        <w:t>are something that is</w:t>
      </w:r>
      <w:proofErr w:type="gramEnd"/>
      <w:r w:rsidR="00BD6D47">
        <w:rPr>
          <w:rFonts w:ascii="Arial" w:hAnsi="Arial" w:cs="Arial"/>
          <w:sz w:val="24"/>
          <w:szCs w:val="24"/>
          <w:lang w:val="en-US"/>
        </w:rPr>
        <w:t xml:space="preserve"> actually good for my eyes and don’t have any harmful aspects. </w:t>
      </w:r>
      <w:r w:rsidR="005B6441">
        <w:rPr>
          <w:rFonts w:ascii="Arial" w:hAnsi="Arial" w:cs="Arial"/>
          <w:sz w:val="24"/>
          <w:szCs w:val="24"/>
          <w:lang w:val="en-US"/>
        </w:rPr>
        <w:t xml:space="preserve">If the specialist </w:t>
      </w:r>
      <w:proofErr w:type="gramStart"/>
      <w:r w:rsidR="005B6441">
        <w:rPr>
          <w:rFonts w:ascii="Arial" w:hAnsi="Arial" w:cs="Arial"/>
          <w:sz w:val="24"/>
          <w:szCs w:val="24"/>
          <w:lang w:val="en-US"/>
        </w:rPr>
        <w:t>actually believes</w:t>
      </w:r>
      <w:proofErr w:type="gramEnd"/>
      <w:r w:rsidR="005B6441">
        <w:rPr>
          <w:rFonts w:ascii="Arial" w:hAnsi="Arial" w:cs="Arial"/>
          <w:sz w:val="24"/>
          <w:szCs w:val="24"/>
          <w:lang w:val="en-US"/>
        </w:rPr>
        <w:t xml:space="preserve"> that the suggested contacts are actually beneficial for me based on his clinical and medical expertise, </w:t>
      </w:r>
      <w:r w:rsidR="00BD6D47">
        <w:rPr>
          <w:rFonts w:ascii="Arial" w:hAnsi="Arial" w:cs="Arial"/>
          <w:sz w:val="24"/>
          <w:szCs w:val="24"/>
          <w:lang w:val="en-US"/>
        </w:rPr>
        <w:t xml:space="preserve">then I would oblige. But </w:t>
      </w:r>
      <w:r w:rsidR="005B6441">
        <w:rPr>
          <w:rFonts w:ascii="Arial" w:hAnsi="Arial" w:cs="Arial"/>
          <w:sz w:val="24"/>
          <w:szCs w:val="24"/>
          <w:lang w:val="en-US"/>
        </w:rPr>
        <w:t xml:space="preserve">if the situation propose that the contacts are being </w:t>
      </w:r>
      <w:r w:rsidRPr="00CD5604">
        <w:rPr>
          <w:rFonts w:ascii="Arial" w:hAnsi="Arial" w:cs="Arial"/>
          <w:sz w:val="24"/>
          <w:szCs w:val="24"/>
          <w:lang w:val="en-US"/>
        </w:rPr>
        <w:t xml:space="preserve">recommended </w:t>
      </w:r>
      <w:r w:rsidR="005B6441">
        <w:rPr>
          <w:rFonts w:ascii="Arial" w:hAnsi="Arial" w:cs="Arial"/>
          <w:sz w:val="24"/>
          <w:szCs w:val="24"/>
          <w:lang w:val="en-US"/>
        </w:rPr>
        <w:t>owing to a mutual collaboration between the brand and the specialist where the optician has a promised</w:t>
      </w:r>
      <w:r w:rsidRPr="00CD5604">
        <w:rPr>
          <w:rFonts w:ascii="Arial" w:hAnsi="Arial" w:cs="Arial"/>
          <w:sz w:val="24"/>
          <w:szCs w:val="24"/>
          <w:lang w:val="en-US"/>
        </w:rPr>
        <w:t xml:space="preserve"> benefit or commission for suggesting the specific kind of lenses</w:t>
      </w:r>
      <w:r w:rsidR="00BD6D47">
        <w:rPr>
          <w:rFonts w:ascii="Arial" w:hAnsi="Arial" w:cs="Arial"/>
          <w:sz w:val="24"/>
          <w:szCs w:val="24"/>
          <w:lang w:val="en-US"/>
        </w:rPr>
        <w:t>, I would look for another physician</w:t>
      </w:r>
      <w:r w:rsidRPr="00CD5604">
        <w:rPr>
          <w:rFonts w:ascii="Arial" w:hAnsi="Arial" w:cs="Arial"/>
          <w:sz w:val="24"/>
          <w:szCs w:val="24"/>
          <w:lang w:val="en-US"/>
        </w:rPr>
        <w:t xml:space="preserve">. However, it is essential to consider the contrary reasons behind such measures taken by a physician i.e. at any rate the specialist set aside the effort to discover a brand to work with and they can bear witness </w:t>
      </w:r>
      <w:r w:rsidR="00494FF2">
        <w:rPr>
          <w:rFonts w:ascii="Arial" w:hAnsi="Arial" w:cs="Arial"/>
          <w:sz w:val="24"/>
          <w:szCs w:val="24"/>
          <w:lang w:val="en-US"/>
        </w:rPr>
        <w:t>on behalf of</w:t>
      </w:r>
      <w:r w:rsidRPr="00CD5604">
        <w:rPr>
          <w:rFonts w:ascii="Arial" w:hAnsi="Arial" w:cs="Arial"/>
          <w:sz w:val="24"/>
          <w:szCs w:val="24"/>
          <w:lang w:val="en-US"/>
        </w:rPr>
        <w:t xml:space="preserve"> the organization and the products offered</w:t>
      </w:r>
      <w:r w:rsidR="00BD6D47">
        <w:rPr>
          <w:rFonts w:ascii="Arial" w:hAnsi="Arial" w:cs="Arial"/>
          <w:sz w:val="24"/>
          <w:szCs w:val="24"/>
          <w:lang w:val="en-US"/>
        </w:rPr>
        <w:t xml:space="preserve">. Hence, there exists a probability that the collaboration among the brand and the eye physician is merely for the purpose to ensure provision of high quality products to the customers and </w:t>
      </w:r>
      <w:r w:rsidR="00BD6D47">
        <w:rPr>
          <w:rFonts w:ascii="Arial" w:hAnsi="Arial" w:cs="Arial"/>
          <w:sz w:val="24"/>
          <w:szCs w:val="24"/>
          <w:lang w:val="en-US"/>
        </w:rPr>
        <w:lastRenderedPageBreak/>
        <w:t>mutually benefits all the customers, the company and the physician altogether.</w:t>
      </w:r>
    </w:p>
    <w:p w14:paraId="34EA302E" w14:textId="34A11286" w:rsidR="009C79C6" w:rsidRPr="00657CB0" w:rsidRDefault="009C79C6" w:rsidP="007A7F4D">
      <w:pPr>
        <w:spacing w:line="480" w:lineRule="auto"/>
        <w:rPr>
          <w:rFonts w:ascii="Arial" w:hAnsi="Arial" w:cs="Arial"/>
          <w:b/>
          <w:sz w:val="24"/>
          <w:szCs w:val="24"/>
          <w:lang w:val="en-US"/>
        </w:rPr>
      </w:pPr>
      <w:r w:rsidRPr="00657CB0">
        <w:rPr>
          <w:rFonts w:ascii="Arial" w:hAnsi="Arial" w:cs="Arial"/>
          <w:b/>
          <w:sz w:val="24"/>
          <w:szCs w:val="24"/>
          <w:lang w:val="en-US"/>
        </w:rPr>
        <w:t>References</w:t>
      </w:r>
    </w:p>
    <w:p w14:paraId="76F39749" w14:textId="499E8A74" w:rsidR="00494FF2" w:rsidRDefault="00494FF2" w:rsidP="00657CB0">
      <w:pPr>
        <w:spacing w:line="480" w:lineRule="auto"/>
        <w:rPr>
          <w:rFonts w:ascii="Arial" w:hAnsi="Arial" w:cs="Arial"/>
          <w:sz w:val="24"/>
          <w:szCs w:val="24"/>
          <w:lang w:val="en-US"/>
        </w:rPr>
      </w:pPr>
      <w:r w:rsidRPr="00494FF2">
        <w:rPr>
          <w:rFonts w:ascii="Arial" w:hAnsi="Arial" w:cs="Arial"/>
          <w:sz w:val="24"/>
          <w:szCs w:val="24"/>
          <w:lang w:val="en-US"/>
        </w:rPr>
        <w:t xml:space="preserve">Hanan, M. (1993). Consultative selling. AMACOM </w:t>
      </w:r>
      <w:proofErr w:type="spellStart"/>
      <w:r w:rsidRPr="00494FF2">
        <w:rPr>
          <w:rFonts w:ascii="Arial" w:hAnsi="Arial" w:cs="Arial"/>
          <w:sz w:val="24"/>
          <w:szCs w:val="24"/>
          <w:lang w:val="en-US"/>
        </w:rPr>
        <w:t>Div</w:t>
      </w:r>
      <w:proofErr w:type="spellEnd"/>
      <w:r w:rsidRPr="00494FF2">
        <w:rPr>
          <w:rFonts w:ascii="Arial" w:hAnsi="Arial" w:cs="Arial"/>
          <w:sz w:val="24"/>
          <w:szCs w:val="24"/>
          <w:lang w:val="en-US"/>
        </w:rPr>
        <w:t xml:space="preserve"> American </w:t>
      </w:r>
      <w:proofErr w:type="spellStart"/>
      <w:r w:rsidRPr="00494FF2">
        <w:rPr>
          <w:rFonts w:ascii="Arial" w:hAnsi="Arial" w:cs="Arial"/>
          <w:sz w:val="24"/>
          <w:szCs w:val="24"/>
          <w:lang w:val="en-US"/>
        </w:rPr>
        <w:t>Mgmt</w:t>
      </w:r>
      <w:proofErr w:type="spellEnd"/>
      <w:r w:rsidRPr="00494FF2">
        <w:rPr>
          <w:rFonts w:ascii="Arial" w:hAnsi="Arial" w:cs="Arial"/>
          <w:sz w:val="24"/>
          <w:szCs w:val="24"/>
          <w:lang w:val="en-US"/>
        </w:rPr>
        <w:t xml:space="preserve"> Assn.</w:t>
      </w:r>
    </w:p>
    <w:p w14:paraId="62325450" w14:textId="1E39A16A" w:rsidR="00494FF2" w:rsidRDefault="00494FF2" w:rsidP="00657CB0">
      <w:pPr>
        <w:spacing w:line="480" w:lineRule="auto"/>
        <w:rPr>
          <w:rFonts w:ascii="Arial" w:hAnsi="Arial" w:cs="Arial"/>
          <w:sz w:val="24"/>
          <w:szCs w:val="24"/>
          <w:lang w:val="en-US"/>
        </w:rPr>
      </w:pPr>
      <w:r w:rsidRPr="00494FF2">
        <w:rPr>
          <w:rFonts w:ascii="Arial" w:hAnsi="Arial" w:cs="Arial"/>
          <w:sz w:val="24"/>
          <w:szCs w:val="24"/>
          <w:lang w:val="en-US"/>
        </w:rPr>
        <w:t xml:space="preserve">Rackham, N., &amp; </w:t>
      </w:r>
      <w:proofErr w:type="spellStart"/>
      <w:r w:rsidRPr="00494FF2">
        <w:rPr>
          <w:rFonts w:ascii="Arial" w:hAnsi="Arial" w:cs="Arial"/>
          <w:sz w:val="24"/>
          <w:szCs w:val="24"/>
          <w:lang w:val="en-US"/>
        </w:rPr>
        <w:t>DeVincentis</w:t>
      </w:r>
      <w:proofErr w:type="spellEnd"/>
      <w:r w:rsidRPr="00494FF2">
        <w:rPr>
          <w:rFonts w:ascii="Arial" w:hAnsi="Arial" w:cs="Arial"/>
          <w:sz w:val="24"/>
          <w:szCs w:val="24"/>
          <w:lang w:val="en-US"/>
        </w:rPr>
        <w:t>, J. (1998). Rethinking the sales force: Refining selling to create and capture customer value. Pennsylvania, NY: McGraw-Hill.</w:t>
      </w:r>
    </w:p>
    <w:p w14:paraId="23F2238B" w14:textId="1A85509B" w:rsidR="00494FF2" w:rsidRDefault="00494FF2" w:rsidP="00657CB0">
      <w:pPr>
        <w:spacing w:line="480" w:lineRule="auto"/>
        <w:rPr>
          <w:rFonts w:ascii="Arial" w:hAnsi="Arial" w:cs="Arial"/>
          <w:sz w:val="24"/>
          <w:szCs w:val="24"/>
          <w:lang w:val="en-US"/>
        </w:rPr>
      </w:pPr>
      <w:r w:rsidRPr="00494FF2">
        <w:rPr>
          <w:rFonts w:ascii="Arial" w:hAnsi="Arial" w:cs="Arial"/>
          <w:sz w:val="24"/>
          <w:szCs w:val="24"/>
          <w:lang w:val="en-US"/>
        </w:rPr>
        <w:t xml:space="preserve">Reece, B. L., &amp; </w:t>
      </w:r>
      <w:proofErr w:type="spellStart"/>
      <w:r w:rsidRPr="00494FF2">
        <w:rPr>
          <w:rFonts w:ascii="Arial" w:hAnsi="Arial" w:cs="Arial"/>
          <w:sz w:val="24"/>
          <w:szCs w:val="24"/>
          <w:lang w:val="en-US"/>
        </w:rPr>
        <w:t>MacKenzie</w:t>
      </w:r>
      <w:proofErr w:type="spellEnd"/>
      <w:r w:rsidRPr="00494FF2">
        <w:rPr>
          <w:rFonts w:ascii="Arial" w:hAnsi="Arial" w:cs="Arial"/>
          <w:sz w:val="24"/>
          <w:szCs w:val="24"/>
          <w:lang w:val="en-US"/>
        </w:rPr>
        <w:t>, H. F. (2001). Selling today: Building quality partnerships. Prentice Hall.</w:t>
      </w:r>
    </w:p>
    <w:p w14:paraId="389BBC96" w14:textId="77777777" w:rsidR="00494FF2" w:rsidRPr="00657CB0" w:rsidRDefault="00494FF2" w:rsidP="00657CB0">
      <w:pPr>
        <w:spacing w:line="480" w:lineRule="auto"/>
        <w:rPr>
          <w:rFonts w:ascii="Arial" w:hAnsi="Arial" w:cs="Arial"/>
          <w:sz w:val="24"/>
          <w:szCs w:val="24"/>
          <w:lang w:val="en-US"/>
        </w:rPr>
      </w:pPr>
    </w:p>
    <w:sectPr w:rsidR="00494FF2" w:rsidRPr="00657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D741C"/>
    <w:multiLevelType w:val="hybridMultilevel"/>
    <w:tmpl w:val="D0EA4B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83"/>
    <w:rsid w:val="0001648D"/>
    <w:rsid w:val="00044A05"/>
    <w:rsid w:val="000901AB"/>
    <w:rsid w:val="000B3514"/>
    <w:rsid w:val="000E4843"/>
    <w:rsid w:val="0011044D"/>
    <w:rsid w:val="00157E83"/>
    <w:rsid w:val="00176D1A"/>
    <w:rsid w:val="001E790D"/>
    <w:rsid w:val="0020029C"/>
    <w:rsid w:val="00205E73"/>
    <w:rsid w:val="002318CA"/>
    <w:rsid w:val="00275428"/>
    <w:rsid w:val="00290299"/>
    <w:rsid w:val="00292167"/>
    <w:rsid w:val="002B7C18"/>
    <w:rsid w:val="002C3D0B"/>
    <w:rsid w:val="002D0A67"/>
    <w:rsid w:val="00354033"/>
    <w:rsid w:val="0035695C"/>
    <w:rsid w:val="0039107E"/>
    <w:rsid w:val="003A3105"/>
    <w:rsid w:val="003B7888"/>
    <w:rsid w:val="003D3DE6"/>
    <w:rsid w:val="003D3EDA"/>
    <w:rsid w:val="003F28B7"/>
    <w:rsid w:val="003F7F3D"/>
    <w:rsid w:val="00401D99"/>
    <w:rsid w:val="00404659"/>
    <w:rsid w:val="0042306E"/>
    <w:rsid w:val="00466FF2"/>
    <w:rsid w:val="00494FF2"/>
    <w:rsid w:val="004C03D2"/>
    <w:rsid w:val="004E485F"/>
    <w:rsid w:val="005608AD"/>
    <w:rsid w:val="005A7322"/>
    <w:rsid w:val="005B6441"/>
    <w:rsid w:val="00657CB0"/>
    <w:rsid w:val="007065BC"/>
    <w:rsid w:val="00797DF2"/>
    <w:rsid w:val="007A4EC1"/>
    <w:rsid w:val="007A7F4D"/>
    <w:rsid w:val="0082757D"/>
    <w:rsid w:val="00884CE7"/>
    <w:rsid w:val="0089702D"/>
    <w:rsid w:val="00945626"/>
    <w:rsid w:val="009470E7"/>
    <w:rsid w:val="00954ED7"/>
    <w:rsid w:val="00967DF3"/>
    <w:rsid w:val="009919F6"/>
    <w:rsid w:val="009C79C6"/>
    <w:rsid w:val="009D72C3"/>
    <w:rsid w:val="00A04A55"/>
    <w:rsid w:val="00A40546"/>
    <w:rsid w:val="00A62890"/>
    <w:rsid w:val="00AA5396"/>
    <w:rsid w:val="00AC7C1A"/>
    <w:rsid w:val="00AD424D"/>
    <w:rsid w:val="00B704F0"/>
    <w:rsid w:val="00BD6D47"/>
    <w:rsid w:val="00C941B1"/>
    <w:rsid w:val="00CB5B6C"/>
    <w:rsid w:val="00CC099C"/>
    <w:rsid w:val="00CD5604"/>
    <w:rsid w:val="00CF25A6"/>
    <w:rsid w:val="00D115EC"/>
    <w:rsid w:val="00D13894"/>
    <w:rsid w:val="00D2520D"/>
    <w:rsid w:val="00D32BA4"/>
    <w:rsid w:val="00D7622B"/>
    <w:rsid w:val="00DA1874"/>
    <w:rsid w:val="00DE20FE"/>
    <w:rsid w:val="00E00188"/>
    <w:rsid w:val="00E464EB"/>
    <w:rsid w:val="00E61005"/>
    <w:rsid w:val="00E82545"/>
    <w:rsid w:val="00E969B7"/>
    <w:rsid w:val="00EA1F59"/>
    <w:rsid w:val="00EB09E4"/>
    <w:rsid w:val="00EB15B3"/>
    <w:rsid w:val="00F63AA8"/>
    <w:rsid w:val="00F7753F"/>
    <w:rsid w:val="00F806EA"/>
    <w:rsid w:val="00FA39DB"/>
    <w:rsid w:val="00FA7FD6"/>
    <w:rsid w:val="00FD54AA"/>
    <w:rsid w:val="00FD718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8702"/>
  <w15:chartTrackingRefBased/>
  <w15:docId w15:val="{EB62C6C8-DEA1-4C26-973F-61E1E894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548">
      <w:bodyDiv w:val="1"/>
      <w:marLeft w:val="0"/>
      <w:marRight w:val="0"/>
      <w:marTop w:val="0"/>
      <w:marBottom w:val="0"/>
      <w:divBdr>
        <w:top w:val="none" w:sz="0" w:space="0" w:color="auto"/>
        <w:left w:val="none" w:sz="0" w:space="0" w:color="auto"/>
        <w:bottom w:val="none" w:sz="0" w:space="0" w:color="auto"/>
        <w:right w:val="none" w:sz="0" w:space="0" w:color="auto"/>
      </w:divBdr>
    </w:div>
    <w:div w:id="158619602">
      <w:bodyDiv w:val="1"/>
      <w:marLeft w:val="0"/>
      <w:marRight w:val="0"/>
      <w:marTop w:val="0"/>
      <w:marBottom w:val="0"/>
      <w:divBdr>
        <w:top w:val="none" w:sz="0" w:space="0" w:color="auto"/>
        <w:left w:val="none" w:sz="0" w:space="0" w:color="auto"/>
        <w:bottom w:val="none" w:sz="0" w:space="0" w:color="auto"/>
        <w:right w:val="none" w:sz="0" w:space="0" w:color="auto"/>
      </w:divBdr>
    </w:div>
    <w:div w:id="647907109">
      <w:bodyDiv w:val="1"/>
      <w:marLeft w:val="0"/>
      <w:marRight w:val="0"/>
      <w:marTop w:val="0"/>
      <w:marBottom w:val="0"/>
      <w:divBdr>
        <w:top w:val="none" w:sz="0" w:space="0" w:color="auto"/>
        <w:left w:val="none" w:sz="0" w:space="0" w:color="auto"/>
        <w:bottom w:val="none" w:sz="0" w:space="0" w:color="auto"/>
        <w:right w:val="none" w:sz="0" w:space="0" w:color="auto"/>
      </w:divBdr>
    </w:div>
    <w:div w:id="893855999">
      <w:bodyDiv w:val="1"/>
      <w:marLeft w:val="0"/>
      <w:marRight w:val="0"/>
      <w:marTop w:val="0"/>
      <w:marBottom w:val="0"/>
      <w:divBdr>
        <w:top w:val="none" w:sz="0" w:space="0" w:color="auto"/>
        <w:left w:val="none" w:sz="0" w:space="0" w:color="auto"/>
        <w:bottom w:val="none" w:sz="0" w:space="0" w:color="auto"/>
        <w:right w:val="none" w:sz="0" w:space="0" w:color="auto"/>
      </w:divBdr>
    </w:div>
    <w:div w:id="948587702">
      <w:bodyDiv w:val="1"/>
      <w:marLeft w:val="0"/>
      <w:marRight w:val="0"/>
      <w:marTop w:val="0"/>
      <w:marBottom w:val="0"/>
      <w:divBdr>
        <w:top w:val="none" w:sz="0" w:space="0" w:color="auto"/>
        <w:left w:val="none" w:sz="0" w:space="0" w:color="auto"/>
        <w:bottom w:val="none" w:sz="0" w:space="0" w:color="auto"/>
        <w:right w:val="none" w:sz="0" w:space="0" w:color="auto"/>
      </w:divBdr>
    </w:div>
    <w:div w:id="1119104970">
      <w:bodyDiv w:val="1"/>
      <w:marLeft w:val="0"/>
      <w:marRight w:val="0"/>
      <w:marTop w:val="0"/>
      <w:marBottom w:val="0"/>
      <w:divBdr>
        <w:top w:val="none" w:sz="0" w:space="0" w:color="auto"/>
        <w:left w:val="none" w:sz="0" w:space="0" w:color="auto"/>
        <w:bottom w:val="none" w:sz="0" w:space="0" w:color="auto"/>
        <w:right w:val="none" w:sz="0" w:space="0" w:color="auto"/>
      </w:divBdr>
    </w:div>
    <w:div w:id="1270160476">
      <w:bodyDiv w:val="1"/>
      <w:marLeft w:val="0"/>
      <w:marRight w:val="0"/>
      <w:marTop w:val="0"/>
      <w:marBottom w:val="0"/>
      <w:divBdr>
        <w:top w:val="none" w:sz="0" w:space="0" w:color="auto"/>
        <w:left w:val="none" w:sz="0" w:space="0" w:color="auto"/>
        <w:bottom w:val="none" w:sz="0" w:space="0" w:color="auto"/>
        <w:right w:val="none" w:sz="0" w:space="0" w:color="auto"/>
      </w:divBdr>
    </w:div>
    <w:div w:id="1393893240">
      <w:bodyDiv w:val="1"/>
      <w:marLeft w:val="0"/>
      <w:marRight w:val="0"/>
      <w:marTop w:val="0"/>
      <w:marBottom w:val="0"/>
      <w:divBdr>
        <w:top w:val="none" w:sz="0" w:space="0" w:color="auto"/>
        <w:left w:val="none" w:sz="0" w:space="0" w:color="auto"/>
        <w:bottom w:val="none" w:sz="0" w:space="0" w:color="auto"/>
        <w:right w:val="none" w:sz="0" w:space="0" w:color="auto"/>
      </w:divBdr>
      <w:divsChild>
        <w:div w:id="1247107239">
          <w:marLeft w:val="0"/>
          <w:marRight w:val="0"/>
          <w:marTop w:val="0"/>
          <w:marBottom w:val="240"/>
          <w:divBdr>
            <w:top w:val="none" w:sz="0" w:space="0" w:color="auto"/>
            <w:left w:val="none" w:sz="0" w:space="0" w:color="auto"/>
            <w:bottom w:val="none" w:sz="0" w:space="0" w:color="auto"/>
            <w:right w:val="none" w:sz="0" w:space="0" w:color="auto"/>
          </w:divBdr>
        </w:div>
        <w:div w:id="1201435505">
          <w:marLeft w:val="0"/>
          <w:marRight w:val="0"/>
          <w:marTop w:val="0"/>
          <w:marBottom w:val="240"/>
          <w:divBdr>
            <w:top w:val="none" w:sz="0" w:space="0" w:color="auto"/>
            <w:left w:val="none" w:sz="0" w:space="0" w:color="auto"/>
            <w:bottom w:val="none" w:sz="0" w:space="0" w:color="auto"/>
            <w:right w:val="none" w:sz="0" w:space="0" w:color="auto"/>
          </w:divBdr>
        </w:div>
      </w:divsChild>
    </w:div>
    <w:div w:id="1398744504">
      <w:bodyDiv w:val="1"/>
      <w:marLeft w:val="0"/>
      <w:marRight w:val="0"/>
      <w:marTop w:val="0"/>
      <w:marBottom w:val="0"/>
      <w:divBdr>
        <w:top w:val="none" w:sz="0" w:space="0" w:color="auto"/>
        <w:left w:val="none" w:sz="0" w:space="0" w:color="auto"/>
        <w:bottom w:val="none" w:sz="0" w:space="0" w:color="auto"/>
        <w:right w:val="none" w:sz="0" w:space="0" w:color="auto"/>
      </w:divBdr>
    </w:div>
    <w:div w:id="1457992762">
      <w:bodyDiv w:val="1"/>
      <w:marLeft w:val="0"/>
      <w:marRight w:val="0"/>
      <w:marTop w:val="0"/>
      <w:marBottom w:val="0"/>
      <w:divBdr>
        <w:top w:val="none" w:sz="0" w:space="0" w:color="auto"/>
        <w:left w:val="none" w:sz="0" w:space="0" w:color="auto"/>
        <w:bottom w:val="none" w:sz="0" w:space="0" w:color="auto"/>
        <w:right w:val="none" w:sz="0" w:space="0" w:color="auto"/>
      </w:divBdr>
    </w:div>
    <w:div w:id="1546992048">
      <w:bodyDiv w:val="1"/>
      <w:marLeft w:val="0"/>
      <w:marRight w:val="0"/>
      <w:marTop w:val="0"/>
      <w:marBottom w:val="0"/>
      <w:divBdr>
        <w:top w:val="none" w:sz="0" w:space="0" w:color="auto"/>
        <w:left w:val="none" w:sz="0" w:space="0" w:color="auto"/>
        <w:bottom w:val="none" w:sz="0" w:space="0" w:color="auto"/>
        <w:right w:val="none" w:sz="0" w:space="0" w:color="auto"/>
      </w:divBdr>
    </w:div>
    <w:div w:id="1548377754">
      <w:bodyDiv w:val="1"/>
      <w:marLeft w:val="0"/>
      <w:marRight w:val="0"/>
      <w:marTop w:val="0"/>
      <w:marBottom w:val="0"/>
      <w:divBdr>
        <w:top w:val="none" w:sz="0" w:space="0" w:color="auto"/>
        <w:left w:val="none" w:sz="0" w:space="0" w:color="auto"/>
        <w:bottom w:val="none" w:sz="0" w:space="0" w:color="auto"/>
        <w:right w:val="none" w:sz="0" w:space="0" w:color="auto"/>
      </w:divBdr>
    </w:div>
    <w:div w:id="1703824016">
      <w:bodyDiv w:val="1"/>
      <w:marLeft w:val="0"/>
      <w:marRight w:val="0"/>
      <w:marTop w:val="0"/>
      <w:marBottom w:val="0"/>
      <w:divBdr>
        <w:top w:val="none" w:sz="0" w:space="0" w:color="auto"/>
        <w:left w:val="none" w:sz="0" w:space="0" w:color="auto"/>
        <w:bottom w:val="none" w:sz="0" w:space="0" w:color="auto"/>
        <w:right w:val="none" w:sz="0" w:space="0" w:color="auto"/>
      </w:divBdr>
    </w:div>
    <w:div w:id="1809084738">
      <w:bodyDiv w:val="1"/>
      <w:marLeft w:val="0"/>
      <w:marRight w:val="0"/>
      <w:marTop w:val="0"/>
      <w:marBottom w:val="0"/>
      <w:divBdr>
        <w:top w:val="none" w:sz="0" w:space="0" w:color="auto"/>
        <w:left w:val="none" w:sz="0" w:space="0" w:color="auto"/>
        <w:bottom w:val="none" w:sz="0" w:space="0" w:color="auto"/>
        <w:right w:val="none" w:sz="0" w:space="0" w:color="auto"/>
      </w:divBdr>
    </w:div>
    <w:div w:id="1946844126">
      <w:bodyDiv w:val="1"/>
      <w:marLeft w:val="0"/>
      <w:marRight w:val="0"/>
      <w:marTop w:val="0"/>
      <w:marBottom w:val="0"/>
      <w:divBdr>
        <w:top w:val="none" w:sz="0" w:space="0" w:color="auto"/>
        <w:left w:val="none" w:sz="0" w:space="0" w:color="auto"/>
        <w:bottom w:val="none" w:sz="0" w:space="0" w:color="auto"/>
        <w:right w:val="none" w:sz="0" w:space="0" w:color="auto"/>
      </w:divBdr>
    </w:div>
    <w:div w:id="20664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4</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Roshan Mughees</dc:creator>
  <cp:keywords/>
  <dc:description/>
  <cp:lastModifiedBy>Muhammad Roshan Mughees</cp:lastModifiedBy>
  <cp:revision>60</cp:revision>
  <dcterms:created xsi:type="dcterms:W3CDTF">2019-04-11T12:05:00Z</dcterms:created>
  <dcterms:modified xsi:type="dcterms:W3CDTF">2019-04-14T14:56:00Z</dcterms:modified>
</cp:coreProperties>
</file>