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F89F" w14:textId="77777777" w:rsidR="00EF0DB2" w:rsidRPr="00EF0DB2" w:rsidRDefault="00EF0DB2" w:rsidP="00993D6D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14:paraId="16DEAD8D" w14:textId="77777777" w:rsidR="00EF0DB2" w:rsidRDefault="00EF0DB2" w:rsidP="006C255C">
      <w:pPr>
        <w:autoSpaceDE w:val="0"/>
        <w:autoSpaceDN w:val="0"/>
        <w:adjustRightInd w:val="0"/>
        <w:spacing w:line="480" w:lineRule="auto"/>
        <w:rPr>
          <w:szCs w:val="24"/>
        </w:rPr>
      </w:pPr>
    </w:p>
    <w:p w14:paraId="77B4C021" w14:textId="77777777" w:rsidR="006C255C" w:rsidRPr="00EF0DB2" w:rsidRDefault="006C255C" w:rsidP="006C255C">
      <w:pPr>
        <w:autoSpaceDE w:val="0"/>
        <w:autoSpaceDN w:val="0"/>
        <w:adjustRightInd w:val="0"/>
        <w:spacing w:line="480" w:lineRule="auto"/>
        <w:rPr>
          <w:szCs w:val="24"/>
        </w:rPr>
      </w:pPr>
    </w:p>
    <w:p w14:paraId="6C3B9DE2" w14:textId="77777777" w:rsidR="00EF0DB2" w:rsidRPr="00EF0DB2" w:rsidRDefault="00EF0DB2" w:rsidP="00993D6D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14:paraId="4624D685" w14:textId="77777777" w:rsidR="00EF0DB2" w:rsidRDefault="00EF0DB2" w:rsidP="00993D6D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14:paraId="0E468A0E" w14:textId="77777777" w:rsidR="00514BA4" w:rsidRPr="00EF0DB2" w:rsidRDefault="00514BA4" w:rsidP="00993D6D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14:paraId="432AF77A" w14:textId="77777777" w:rsidR="00EF0DB2" w:rsidRPr="00EF0DB2" w:rsidRDefault="00942528" w:rsidP="00993D6D">
      <w:pPr>
        <w:spacing w:line="480" w:lineRule="auto"/>
        <w:jc w:val="center"/>
        <w:rPr>
          <w:szCs w:val="24"/>
        </w:rPr>
      </w:pPr>
      <w:r w:rsidRPr="00EF0DB2">
        <w:rPr>
          <w:szCs w:val="24"/>
        </w:rPr>
        <w:t>Immune Disorder</w:t>
      </w:r>
    </w:p>
    <w:p w14:paraId="6264EC98" w14:textId="77777777" w:rsidR="000515E8" w:rsidRPr="00EF0DB2" w:rsidRDefault="00942528" w:rsidP="00993D6D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  <w:r w:rsidRPr="00EF0DB2">
        <w:rPr>
          <w:szCs w:val="24"/>
        </w:rPr>
        <w:t>Author1Firstname Author1Lastname</w:t>
      </w:r>
    </w:p>
    <w:p w14:paraId="54D564ED" w14:textId="77777777" w:rsidR="000515E8" w:rsidRPr="00EF0DB2" w:rsidRDefault="00942528" w:rsidP="00993D6D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  <w:r>
        <w:rPr>
          <w:szCs w:val="24"/>
        </w:rPr>
        <w:t>[Institute Name]</w:t>
      </w:r>
    </w:p>
    <w:p w14:paraId="198DAC8B" w14:textId="77777777" w:rsidR="000515E8" w:rsidRPr="00EF0DB2" w:rsidRDefault="00942528" w:rsidP="00993D6D">
      <w:pPr>
        <w:spacing w:line="480" w:lineRule="auto"/>
        <w:rPr>
          <w:szCs w:val="24"/>
        </w:rPr>
      </w:pPr>
      <w:r w:rsidRPr="00EF0DB2">
        <w:rPr>
          <w:szCs w:val="24"/>
        </w:rPr>
        <w:br w:type="page"/>
      </w:r>
    </w:p>
    <w:p w14:paraId="6B211F2B" w14:textId="77777777" w:rsidR="007C0049" w:rsidRPr="00EF0DB2" w:rsidRDefault="00942528" w:rsidP="00993D6D">
      <w:pPr>
        <w:spacing w:line="480" w:lineRule="auto"/>
        <w:jc w:val="center"/>
        <w:rPr>
          <w:szCs w:val="24"/>
        </w:rPr>
      </w:pPr>
      <w:r w:rsidRPr="00EF0DB2">
        <w:rPr>
          <w:szCs w:val="24"/>
        </w:rPr>
        <w:lastRenderedPageBreak/>
        <w:t>Immune Disorder</w:t>
      </w:r>
    </w:p>
    <w:p w14:paraId="70B5AA2E" w14:textId="2BD6E2B7" w:rsidR="00C4681C" w:rsidRPr="00EF0DB2" w:rsidRDefault="00942528" w:rsidP="00993D6D">
      <w:pPr>
        <w:spacing w:after="300" w:line="480" w:lineRule="auto"/>
        <w:rPr>
          <w:szCs w:val="24"/>
        </w:rPr>
      </w:pPr>
      <w:r w:rsidRPr="00EF0DB2">
        <w:rPr>
          <w:szCs w:val="24"/>
        </w:rPr>
        <w:tab/>
      </w:r>
      <w:r w:rsidR="007B4D4F">
        <w:rPr>
          <w:szCs w:val="24"/>
        </w:rPr>
        <w:t>The h</w:t>
      </w:r>
      <w:r w:rsidRPr="00EF0DB2">
        <w:rPr>
          <w:szCs w:val="24"/>
        </w:rPr>
        <w:t>uman body is protected by a defensive or protective</w:t>
      </w:r>
      <w:r w:rsidR="00972AFF" w:rsidRPr="00EF0DB2">
        <w:rPr>
          <w:szCs w:val="24"/>
        </w:rPr>
        <w:t xml:space="preserve"> mechanism</w:t>
      </w:r>
      <w:r w:rsidRPr="00EF0DB2">
        <w:rPr>
          <w:szCs w:val="24"/>
        </w:rPr>
        <w:t xml:space="preserve"> called the immune system. This system is</w:t>
      </w:r>
      <w:bookmarkStart w:id="0" w:name="_GoBack"/>
      <w:bookmarkEnd w:id="0"/>
      <w:r w:rsidRPr="00EF0DB2">
        <w:rPr>
          <w:szCs w:val="24"/>
        </w:rPr>
        <w:t xml:space="preserve"> in-build in every human body and has the capacity to fight the bacteria or viruses that cause various </w:t>
      </w:r>
      <w:r w:rsidR="00972AFF" w:rsidRPr="00EF0DB2">
        <w:rPr>
          <w:szCs w:val="24"/>
        </w:rPr>
        <w:t>diseases</w:t>
      </w:r>
      <w:r w:rsidRPr="00EF0DB2">
        <w:rPr>
          <w:szCs w:val="24"/>
        </w:rPr>
        <w:t xml:space="preserve"> in the body. </w:t>
      </w:r>
      <w:r w:rsidR="00972AFF" w:rsidRPr="00EF0DB2">
        <w:rPr>
          <w:szCs w:val="24"/>
        </w:rPr>
        <w:t xml:space="preserve">However, it can become weak with the passage of time if it has to "over-work" and the body has to fight against a lot of disease-causing agents, especially in a hostile environment. </w:t>
      </w:r>
      <w:r w:rsidR="00F70A61" w:rsidRPr="00EF0DB2">
        <w:rPr>
          <w:szCs w:val="24"/>
        </w:rPr>
        <w:t>Such a condition can cause a number of dis</w:t>
      </w:r>
      <w:r w:rsidR="009D5AAA" w:rsidRPr="00EF0DB2">
        <w:rPr>
          <w:szCs w:val="24"/>
        </w:rPr>
        <w:t>orders in the immune sy</w:t>
      </w:r>
      <w:r w:rsidR="00FB02CA" w:rsidRPr="00EF0DB2">
        <w:rPr>
          <w:szCs w:val="24"/>
        </w:rPr>
        <w:t xml:space="preserve">stem and </w:t>
      </w:r>
      <w:r w:rsidR="005F3B36" w:rsidRPr="00EF0DB2">
        <w:rPr>
          <w:szCs w:val="24"/>
        </w:rPr>
        <w:t>decrease</w:t>
      </w:r>
      <w:r w:rsidR="00C03A2F" w:rsidRPr="00EF0DB2">
        <w:rPr>
          <w:szCs w:val="24"/>
        </w:rPr>
        <w:t xml:space="preserve"> the body’s ability to </w:t>
      </w:r>
      <w:r w:rsidR="0088372E" w:rsidRPr="00EF0DB2">
        <w:rPr>
          <w:szCs w:val="24"/>
        </w:rPr>
        <w:t xml:space="preserve">fight invaders, increasing the </w:t>
      </w:r>
      <w:r w:rsidR="005F3B36" w:rsidRPr="00EF0DB2">
        <w:rPr>
          <w:szCs w:val="24"/>
        </w:rPr>
        <w:t>vulnerability</w:t>
      </w:r>
      <w:r w:rsidR="0088372E" w:rsidRPr="00EF0DB2">
        <w:rPr>
          <w:szCs w:val="24"/>
        </w:rPr>
        <w:t xml:space="preserve"> to </w:t>
      </w:r>
      <w:r w:rsidR="00BE67F1" w:rsidRPr="00EF0DB2">
        <w:rPr>
          <w:szCs w:val="24"/>
        </w:rPr>
        <w:t xml:space="preserve">infections. </w:t>
      </w:r>
    </w:p>
    <w:p w14:paraId="044EA6C4" w14:textId="77777777" w:rsidR="00340E2D" w:rsidRPr="00EF0DB2" w:rsidRDefault="00942528" w:rsidP="00993D6D">
      <w:pPr>
        <w:spacing w:after="300" w:line="480" w:lineRule="auto"/>
        <w:rPr>
          <w:szCs w:val="24"/>
        </w:rPr>
      </w:pPr>
      <w:r w:rsidRPr="00EF0DB2">
        <w:rPr>
          <w:szCs w:val="24"/>
        </w:rPr>
        <w:tab/>
        <w:t xml:space="preserve">Immune system disorders are </w:t>
      </w:r>
      <w:r w:rsidR="00B474FA" w:rsidRPr="00EF0DB2">
        <w:rPr>
          <w:szCs w:val="24"/>
        </w:rPr>
        <w:t>also</w:t>
      </w:r>
      <w:r w:rsidRPr="00EF0DB2">
        <w:rPr>
          <w:szCs w:val="24"/>
        </w:rPr>
        <w:t xml:space="preserve"> commonly known as </w:t>
      </w:r>
      <w:r w:rsidR="005F3B36" w:rsidRPr="00EF0DB2">
        <w:rPr>
          <w:szCs w:val="24"/>
        </w:rPr>
        <w:t>Autoimmune</w:t>
      </w:r>
      <w:r w:rsidRPr="00EF0DB2">
        <w:rPr>
          <w:szCs w:val="24"/>
        </w:rPr>
        <w:t xml:space="preserve"> disorders. In this condition, the body starts attacking and </w:t>
      </w:r>
      <w:r w:rsidR="005F3B36" w:rsidRPr="00EF0DB2">
        <w:rPr>
          <w:szCs w:val="24"/>
        </w:rPr>
        <w:t>damaging</w:t>
      </w:r>
      <w:r w:rsidRPr="00EF0DB2">
        <w:rPr>
          <w:szCs w:val="24"/>
        </w:rPr>
        <w:t xml:space="preserve"> its own tissues. </w:t>
      </w:r>
      <w:r w:rsidR="00972AFF" w:rsidRPr="00EF0DB2">
        <w:rPr>
          <w:szCs w:val="24"/>
        </w:rPr>
        <w:t xml:space="preserve"> </w:t>
      </w:r>
      <w:r w:rsidR="005F3B36" w:rsidRPr="00EF0DB2">
        <w:rPr>
          <w:szCs w:val="24"/>
        </w:rPr>
        <w:t xml:space="preserve">Autoimmune disorders can be caused due to a number of reasons; the body may start producing antibodies that instead of fighting with the infectious agents, start attacking the </w:t>
      </w:r>
      <w:r w:rsidR="006B6F3E" w:rsidRPr="00EF0DB2">
        <w:rPr>
          <w:szCs w:val="24"/>
        </w:rPr>
        <w:t>body’s</w:t>
      </w:r>
      <w:r w:rsidR="005F3B36" w:rsidRPr="00EF0DB2">
        <w:rPr>
          <w:szCs w:val="24"/>
        </w:rPr>
        <w:t xml:space="preserve"> own cells and tissues</w:t>
      </w:r>
      <w:r w:rsidR="000515E8" w:rsidRPr="00EF0DB2">
        <w:rPr>
          <w:szCs w:val="24"/>
        </w:rPr>
        <w:t xml:space="preserve"> (Antonelli, et al., 2015)</w:t>
      </w:r>
      <w:r w:rsidR="005F3B36" w:rsidRPr="00EF0DB2">
        <w:rPr>
          <w:szCs w:val="24"/>
        </w:rPr>
        <w:t xml:space="preserve">. </w:t>
      </w:r>
      <w:r w:rsidR="00A94167" w:rsidRPr="00EF0DB2">
        <w:rPr>
          <w:szCs w:val="24"/>
        </w:rPr>
        <w:t>The treatment of this kind o</w:t>
      </w:r>
      <w:r w:rsidRPr="00EF0DB2">
        <w:rPr>
          <w:szCs w:val="24"/>
        </w:rPr>
        <w:t>f disorders usually focusses on reducing the activity of the immune system.</w:t>
      </w:r>
    </w:p>
    <w:p w14:paraId="58607103" w14:textId="48B45496" w:rsidR="00191CFB" w:rsidRPr="00EF0DB2" w:rsidRDefault="00942528" w:rsidP="00993D6D">
      <w:pPr>
        <w:spacing w:after="300" w:line="480" w:lineRule="auto"/>
        <w:rPr>
          <w:szCs w:val="24"/>
        </w:rPr>
      </w:pPr>
      <w:r w:rsidRPr="00EF0DB2">
        <w:rPr>
          <w:szCs w:val="24"/>
        </w:rPr>
        <w:tab/>
        <w:t xml:space="preserve">There are many kinds of autoimmune </w:t>
      </w:r>
      <w:r w:rsidR="006749D4" w:rsidRPr="00EF0DB2">
        <w:rPr>
          <w:szCs w:val="24"/>
        </w:rPr>
        <w:t>diseases</w:t>
      </w:r>
      <w:r w:rsidRPr="00EF0DB2">
        <w:rPr>
          <w:szCs w:val="24"/>
        </w:rPr>
        <w:t xml:space="preserve"> but </w:t>
      </w:r>
      <w:r w:rsidR="00F417D5" w:rsidRPr="00EF0DB2">
        <w:rPr>
          <w:szCs w:val="24"/>
        </w:rPr>
        <w:t xml:space="preserve">some of the most common disorders are Rheumatoid arthritis, </w:t>
      </w:r>
      <w:r w:rsidR="006749D4" w:rsidRPr="00EF0DB2">
        <w:rPr>
          <w:szCs w:val="24"/>
        </w:rPr>
        <w:t xml:space="preserve">Systematic lupus erythematosus, </w:t>
      </w:r>
      <w:r w:rsidR="001C1BFC" w:rsidRPr="00EF0DB2">
        <w:rPr>
          <w:szCs w:val="24"/>
        </w:rPr>
        <w:t>Inflammatory</w:t>
      </w:r>
      <w:r w:rsidR="006749D4" w:rsidRPr="00EF0DB2">
        <w:rPr>
          <w:szCs w:val="24"/>
        </w:rPr>
        <w:t xml:space="preserve"> bowel disease (IBD)</w:t>
      </w:r>
      <w:r w:rsidR="00F112E2" w:rsidRPr="00EF0DB2">
        <w:rPr>
          <w:szCs w:val="24"/>
        </w:rPr>
        <w:t xml:space="preserve">, Type 1 Diabetes Mellitus, </w:t>
      </w:r>
      <w:r w:rsidR="001D14DC" w:rsidRPr="00EF0DB2">
        <w:rPr>
          <w:szCs w:val="24"/>
        </w:rPr>
        <w:t>Multiple sclerosis</w:t>
      </w:r>
      <w:r w:rsidR="00341A42" w:rsidRPr="00EF0DB2">
        <w:rPr>
          <w:szCs w:val="24"/>
        </w:rPr>
        <w:t xml:space="preserve"> (MS)</w:t>
      </w:r>
      <w:r w:rsidR="009172FC" w:rsidRPr="00EF0DB2">
        <w:rPr>
          <w:szCs w:val="24"/>
        </w:rPr>
        <w:t xml:space="preserve">, Guillain-Barre Syndrome and Graves’ Disease. </w:t>
      </w:r>
      <w:r w:rsidR="009421BD" w:rsidRPr="00EF0DB2">
        <w:rPr>
          <w:szCs w:val="24"/>
        </w:rPr>
        <w:t xml:space="preserve">One of the most common autoimmune disorders, </w:t>
      </w:r>
      <w:r w:rsidR="00CB082A" w:rsidRPr="00EF0DB2">
        <w:rPr>
          <w:szCs w:val="24"/>
        </w:rPr>
        <w:t>Inflammatory</w:t>
      </w:r>
      <w:r w:rsidR="009421BD" w:rsidRPr="00EF0DB2">
        <w:rPr>
          <w:szCs w:val="24"/>
        </w:rPr>
        <w:t xml:space="preserve"> Bowel Disease (IBD)</w:t>
      </w:r>
      <w:r w:rsidR="00CB082A" w:rsidRPr="00EF0DB2">
        <w:rPr>
          <w:szCs w:val="24"/>
        </w:rPr>
        <w:t xml:space="preserve"> is a group of disorders in </w:t>
      </w:r>
      <w:r w:rsidR="00B474FA" w:rsidRPr="00EF0DB2">
        <w:rPr>
          <w:szCs w:val="24"/>
        </w:rPr>
        <w:t>which</w:t>
      </w:r>
      <w:r w:rsidR="00CB082A" w:rsidRPr="00EF0DB2">
        <w:rPr>
          <w:szCs w:val="24"/>
        </w:rPr>
        <w:t xml:space="preserve"> the intestines of the patient become inflamed. </w:t>
      </w:r>
      <w:r w:rsidR="00AF61E8" w:rsidRPr="00EF0DB2">
        <w:rPr>
          <w:szCs w:val="24"/>
        </w:rPr>
        <w:t xml:space="preserve">It is further divided </w:t>
      </w:r>
      <w:r w:rsidR="00B474FA" w:rsidRPr="00EF0DB2">
        <w:rPr>
          <w:szCs w:val="24"/>
        </w:rPr>
        <w:t>into</w:t>
      </w:r>
      <w:r w:rsidR="00AF61E8" w:rsidRPr="00EF0DB2">
        <w:rPr>
          <w:szCs w:val="24"/>
        </w:rPr>
        <w:t xml:space="preserve"> sub-categories; Ulcerative Colitis and Crohn’</w:t>
      </w:r>
      <w:r w:rsidR="006412A3" w:rsidRPr="00EF0DB2">
        <w:rPr>
          <w:szCs w:val="24"/>
        </w:rPr>
        <w:t>s Disease.</w:t>
      </w:r>
      <w:r w:rsidR="00FA446E" w:rsidRPr="00EF0DB2">
        <w:rPr>
          <w:szCs w:val="24"/>
        </w:rPr>
        <w:t xml:space="preserve"> The common symptoms of IBD are</w:t>
      </w:r>
      <w:r w:rsidR="00B474FA" w:rsidRPr="00EF0DB2">
        <w:rPr>
          <w:szCs w:val="24"/>
        </w:rPr>
        <w:t xml:space="preserve"> </w:t>
      </w:r>
      <w:r w:rsidR="00FA446E" w:rsidRPr="00EF0DB2">
        <w:rPr>
          <w:szCs w:val="24"/>
        </w:rPr>
        <w:t>abdominal cramps and pain, diarrhea (may be accompanied with blood), severe bowel movements, fever, weight</w:t>
      </w:r>
      <w:r w:rsidR="00E00F4D" w:rsidRPr="00EF0DB2">
        <w:rPr>
          <w:szCs w:val="24"/>
        </w:rPr>
        <w:t xml:space="preserve"> l</w:t>
      </w:r>
      <w:r w:rsidR="00FA446E" w:rsidRPr="00EF0DB2">
        <w:rPr>
          <w:szCs w:val="24"/>
        </w:rPr>
        <w:t>o</w:t>
      </w:r>
      <w:r w:rsidR="00E00F4D" w:rsidRPr="00EF0DB2">
        <w:rPr>
          <w:szCs w:val="24"/>
        </w:rPr>
        <w:t>s</w:t>
      </w:r>
      <w:r w:rsidR="00FA446E" w:rsidRPr="00EF0DB2">
        <w:rPr>
          <w:szCs w:val="24"/>
        </w:rPr>
        <w:t xml:space="preserve">s, </w:t>
      </w:r>
      <w:r w:rsidR="00DE04BE" w:rsidRPr="00EF0DB2">
        <w:rPr>
          <w:szCs w:val="24"/>
        </w:rPr>
        <w:t>loss of appetite and iron deficiency</w:t>
      </w:r>
      <w:r w:rsidR="000515E8" w:rsidRPr="00EF0DB2">
        <w:rPr>
          <w:szCs w:val="24"/>
        </w:rPr>
        <w:t xml:space="preserve"> (</w:t>
      </w:r>
      <w:proofErr w:type="spellStart"/>
      <w:r w:rsidR="000515E8" w:rsidRPr="00EF0DB2">
        <w:rPr>
          <w:szCs w:val="24"/>
        </w:rPr>
        <w:t>Neurath</w:t>
      </w:r>
      <w:proofErr w:type="spellEnd"/>
      <w:r w:rsidR="000515E8" w:rsidRPr="00EF0DB2">
        <w:rPr>
          <w:szCs w:val="24"/>
        </w:rPr>
        <w:t>, 2014)</w:t>
      </w:r>
      <w:r w:rsidR="00DE04BE" w:rsidRPr="00EF0DB2">
        <w:rPr>
          <w:szCs w:val="24"/>
        </w:rPr>
        <w:t xml:space="preserve">. The </w:t>
      </w:r>
      <w:r w:rsidR="00E00F4D" w:rsidRPr="00EF0DB2">
        <w:rPr>
          <w:szCs w:val="24"/>
        </w:rPr>
        <w:t>disease</w:t>
      </w:r>
      <w:r w:rsidR="00DE04BE" w:rsidRPr="00EF0DB2">
        <w:rPr>
          <w:szCs w:val="24"/>
        </w:rPr>
        <w:t xml:space="preserve"> </w:t>
      </w:r>
      <w:r w:rsidR="00DE04BE" w:rsidRPr="00EF0DB2">
        <w:rPr>
          <w:szCs w:val="24"/>
        </w:rPr>
        <w:lastRenderedPageBreak/>
        <w:t xml:space="preserve">is </w:t>
      </w:r>
      <w:r w:rsidR="00E00F4D" w:rsidRPr="00EF0DB2">
        <w:rPr>
          <w:szCs w:val="24"/>
        </w:rPr>
        <w:t>diagnosed</w:t>
      </w:r>
      <w:r w:rsidR="00DE04BE" w:rsidRPr="00EF0DB2">
        <w:rPr>
          <w:szCs w:val="24"/>
        </w:rPr>
        <w:t xml:space="preserve"> through blood tests, checking the complete blood c</w:t>
      </w:r>
      <w:r w:rsidR="00DE62CA" w:rsidRPr="00EF0DB2">
        <w:rPr>
          <w:szCs w:val="24"/>
        </w:rPr>
        <w:t xml:space="preserve">ount, </w:t>
      </w:r>
      <w:r w:rsidR="00E00F4D" w:rsidRPr="00EF0DB2">
        <w:rPr>
          <w:szCs w:val="24"/>
        </w:rPr>
        <w:t>radiological</w:t>
      </w:r>
      <w:r w:rsidR="00DE62CA" w:rsidRPr="00EF0DB2">
        <w:rPr>
          <w:szCs w:val="24"/>
        </w:rPr>
        <w:t xml:space="preserve"> tests</w:t>
      </w:r>
      <w:r w:rsidR="00DE04BE" w:rsidRPr="00EF0DB2">
        <w:rPr>
          <w:szCs w:val="24"/>
        </w:rPr>
        <w:t xml:space="preserve"> and </w:t>
      </w:r>
      <w:r w:rsidR="00DE62CA" w:rsidRPr="00EF0DB2">
        <w:rPr>
          <w:szCs w:val="24"/>
        </w:rPr>
        <w:t>stool examination.</w:t>
      </w:r>
      <w:r w:rsidR="00B474FA" w:rsidRPr="00EF0DB2">
        <w:rPr>
          <w:szCs w:val="24"/>
        </w:rPr>
        <w:t xml:space="preserve"> Although nothing beats self-care in avoiding a disease, IBD is also treated by the oral intake of anti-inflammatory drugs like </w:t>
      </w:r>
      <w:proofErr w:type="spellStart"/>
      <w:r w:rsidR="00B474FA" w:rsidRPr="00EF0DB2">
        <w:rPr>
          <w:szCs w:val="24"/>
        </w:rPr>
        <w:t>balsalazide</w:t>
      </w:r>
      <w:proofErr w:type="spellEnd"/>
      <w:r w:rsidR="00B474FA" w:rsidRPr="00EF0DB2">
        <w:rPr>
          <w:szCs w:val="24"/>
        </w:rPr>
        <w:t xml:space="preserve"> (</w:t>
      </w:r>
      <w:proofErr w:type="spellStart"/>
      <w:r w:rsidR="00B474FA" w:rsidRPr="00EF0DB2">
        <w:rPr>
          <w:szCs w:val="24"/>
        </w:rPr>
        <w:t>Colazal</w:t>
      </w:r>
      <w:proofErr w:type="spellEnd"/>
      <w:r w:rsidR="00B474FA" w:rsidRPr="00EF0DB2">
        <w:rPr>
          <w:szCs w:val="24"/>
        </w:rPr>
        <w:t xml:space="preserve">), </w:t>
      </w:r>
      <w:r w:rsidR="007B4D4F" w:rsidRPr="00EF0DB2">
        <w:rPr>
          <w:szCs w:val="24"/>
        </w:rPr>
        <w:t>mesalamine (</w:t>
      </w:r>
      <w:proofErr w:type="spellStart"/>
      <w:r w:rsidR="00B474FA" w:rsidRPr="00EF0DB2">
        <w:rPr>
          <w:szCs w:val="24"/>
        </w:rPr>
        <w:t>Asacol</w:t>
      </w:r>
      <w:proofErr w:type="spellEnd"/>
      <w:r w:rsidR="00B474FA" w:rsidRPr="00EF0DB2">
        <w:rPr>
          <w:szCs w:val="24"/>
        </w:rPr>
        <w:t xml:space="preserve">, </w:t>
      </w:r>
      <w:proofErr w:type="spellStart"/>
      <w:r w:rsidR="00B474FA" w:rsidRPr="00EF0DB2">
        <w:rPr>
          <w:szCs w:val="24"/>
        </w:rPr>
        <w:t>Apriso</w:t>
      </w:r>
      <w:proofErr w:type="spellEnd"/>
      <w:r w:rsidR="00B474FA" w:rsidRPr="00EF0DB2">
        <w:rPr>
          <w:szCs w:val="24"/>
        </w:rPr>
        <w:t xml:space="preserve">, </w:t>
      </w:r>
      <w:proofErr w:type="spellStart"/>
      <w:r w:rsidR="00B474FA" w:rsidRPr="00EF0DB2">
        <w:rPr>
          <w:szCs w:val="24"/>
        </w:rPr>
        <w:t>Lialda</w:t>
      </w:r>
      <w:proofErr w:type="spellEnd"/>
      <w:r w:rsidR="00B474FA" w:rsidRPr="00EF0DB2">
        <w:rPr>
          <w:szCs w:val="24"/>
        </w:rPr>
        <w:t xml:space="preserve">, </w:t>
      </w:r>
      <w:proofErr w:type="spellStart"/>
      <w:r w:rsidR="00B474FA" w:rsidRPr="00EF0DB2">
        <w:rPr>
          <w:szCs w:val="24"/>
        </w:rPr>
        <w:t>Pentasa</w:t>
      </w:r>
      <w:proofErr w:type="spellEnd"/>
      <w:r w:rsidR="00B474FA" w:rsidRPr="00EF0DB2">
        <w:rPr>
          <w:szCs w:val="24"/>
        </w:rPr>
        <w:t xml:space="preserve">), </w:t>
      </w:r>
      <w:proofErr w:type="spellStart"/>
      <w:r w:rsidR="00B474FA" w:rsidRPr="00EF0DB2">
        <w:rPr>
          <w:szCs w:val="24"/>
        </w:rPr>
        <w:t>olsalazine</w:t>
      </w:r>
      <w:proofErr w:type="spellEnd"/>
      <w:r w:rsidR="00B474FA" w:rsidRPr="00EF0DB2">
        <w:rPr>
          <w:szCs w:val="24"/>
        </w:rPr>
        <w:t xml:space="preserve"> (</w:t>
      </w:r>
      <w:proofErr w:type="spellStart"/>
      <w:r w:rsidR="00B474FA" w:rsidRPr="00EF0DB2">
        <w:rPr>
          <w:szCs w:val="24"/>
        </w:rPr>
        <w:t>Dipentum</w:t>
      </w:r>
      <w:proofErr w:type="spellEnd"/>
      <w:r w:rsidR="00B474FA" w:rsidRPr="00EF0DB2">
        <w:rPr>
          <w:szCs w:val="24"/>
        </w:rPr>
        <w:t xml:space="preserve">), and sulfasalazine (Azulfidine).  </w:t>
      </w:r>
    </w:p>
    <w:p w14:paraId="06DC68B2" w14:textId="77777777" w:rsidR="00191CFB" w:rsidRPr="00EF0DB2" w:rsidRDefault="00942528" w:rsidP="00993D6D">
      <w:pPr>
        <w:spacing w:line="480" w:lineRule="auto"/>
        <w:rPr>
          <w:szCs w:val="24"/>
        </w:rPr>
      </w:pPr>
      <w:r w:rsidRPr="00EF0DB2">
        <w:rPr>
          <w:szCs w:val="24"/>
        </w:rPr>
        <w:br w:type="page"/>
      </w:r>
    </w:p>
    <w:p w14:paraId="50A917A8" w14:textId="77777777" w:rsidR="00BB6E0F" w:rsidRPr="00EF0DB2" w:rsidRDefault="00942528" w:rsidP="00993D6D">
      <w:pPr>
        <w:spacing w:after="300" w:line="480" w:lineRule="auto"/>
        <w:jc w:val="center"/>
        <w:rPr>
          <w:b/>
          <w:sz w:val="34"/>
          <w:szCs w:val="34"/>
        </w:rPr>
      </w:pPr>
      <w:r w:rsidRPr="00EF0DB2">
        <w:rPr>
          <w:b/>
          <w:sz w:val="34"/>
          <w:szCs w:val="34"/>
        </w:rPr>
        <w:lastRenderedPageBreak/>
        <w:t>References</w:t>
      </w:r>
    </w:p>
    <w:p w14:paraId="01FD5B35" w14:textId="77777777" w:rsidR="00191CFB" w:rsidRPr="00EF0DB2" w:rsidRDefault="00942528" w:rsidP="00993D6D">
      <w:pPr>
        <w:spacing w:after="300" w:line="480" w:lineRule="auto"/>
        <w:rPr>
          <w:szCs w:val="24"/>
        </w:rPr>
      </w:pPr>
      <w:r w:rsidRPr="00EF0DB2">
        <w:rPr>
          <w:szCs w:val="24"/>
        </w:rPr>
        <w:t xml:space="preserve">Antonelli, A., Ferrari, S.M., </w:t>
      </w:r>
      <w:proofErr w:type="spellStart"/>
      <w:r w:rsidRPr="00EF0DB2">
        <w:rPr>
          <w:szCs w:val="24"/>
        </w:rPr>
        <w:t>Corrado</w:t>
      </w:r>
      <w:proofErr w:type="spellEnd"/>
      <w:r w:rsidRPr="00EF0DB2">
        <w:rPr>
          <w:szCs w:val="24"/>
        </w:rPr>
        <w:t xml:space="preserve">, A., Di </w:t>
      </w:r>
      <w:proofErr w:type="spellStart"/>
      <w:r w:rsidRPr="00EF0DB2">
        <w:rPr>
          <w:szCs w:val="24"/>
        </w:rPr>
        <w:t>Domenicantonio</w:t>
      </w:r>
      <w:proofErr w:type="spellEnd"/>
      <w:r w:rsidRPr="00EF0DB2">
        <w:rPr>
          <w:szCs w:val="24"/>
        </w:rPr>
        <w:t xml:space="preserve">, A. and </w:t>
      </w:r>
      <w:proofErr w:type="spellStart"/>
      <w:r w:rsidRPr="00EF0DB2">
        <w:rPr>
          <w:szCs w:val="24"/>
        </w:rPr>
        <w:t>Fallahi</w:t>
      </w:r>
      <w:proofErr w:type="spellEnd"/>
      <w:r w:rsidRPr="00EF0DB2">
        <w:rPr>
          <w:szCs w:val="24"/>
        </w:rPr>
        <w:t>, P., 2015. Autoimmu</w:t>
      </w:r>
      <w:r w:rsidRPr="00EF0DB2">
        <w:rPr>
          <w:szCs w:val="24"/>
        </w:rPr>
        <w:t>ne thyroid disorders. Autoimmunity Reviews, 14(2), pp.174-180.</w:t>
      </w:r>
    </w:p>
    <w:p w14:paraId="6FA0A531" w14:textId="77777777" w:rsidR="00191CFB" w:rsidRPr="00EF0DB2" w:rsidRDefault="00942528" w:rsidP="00993D6D">
      <w:pPr>
        <w:spacing w:after="300" w:line="480" w:lineRule="auto"/>
        <w:rPr>
          <w:szCs w:val="24"/>
        </w:rPr>
      </w:pPr>
      <w:proofErr w:type="spellStart"/>
      <w:r w:rsidRPr="00EF0DB2">
        <w:rPr>
          <w:szCs w:val="24"/>
        </w:rPr>
        <w:t>Neurath</w:t>
      </w:r>
      <w:proofErr w:type="spellEnd"/>
      <w:r w:rsidRPr="00EF0DB2">
        <w:rPr>
          <w:szCs w:val="24"/>
        </w:rPr>
        <w:t>, M.F., 2014. Cytokines in inflammatory bowel disease. Nature Reviews Immunology, 14(5), p.329.</w:t>
      </w:r>
    </w:p>
    <w:sectPr w:rsidR="00191CFB" w:rsidRPr="00EF0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4F"/>
    <w:rsid w:val="000515E8"/>
    <w:rsid w:val="00191CFB"/>
    <w:rsid w:val="001C1BFC"/>
    <w:rsid w:val="001D14DC"/>
    <w:rsid w:val="00340E2D"/>
    <w:rsid w:val="00341A42"/>
    <w:rsid w:val="00514BA4"/>
    <w:rsid w:val="005F3B36"/>
    <w:rsid w:val="006412A3"/>
    <w:rsid w:val="006749D4"/>
    <w:rsid w:val="006B6F3E"/>
    <w:rsid w:val="006C255C"/>
    <w:rsid w:val="007B4D4F"/>
    <w:rsid w:val="007C0049"/>
    <w:rsid w:val="0088372E"/>
    <w:rsid w:val="009172FC"/>
    <w:rsid w:val="009421BD"/>
    <w:rsid w:val="00942528"/>
    <w:rsid w:val="00972AFF"/>
    <w:rsid w:val="00993D6D"/>
    <w:rsid w:val="009D5AAA"/>
    <w:rsid w:val="00A94167"/>
    <w:rsid w:val="00AC144F"/>
    <w:rsid w:val="00AD3260"/>
    <w:rsid w:val="00AF61E8"/>
    <w:rsid w:val="00B474FA"/>
    <w:rsid w:val="00BB08F0"/>
    <w:rsid w:val="00BB6E0F"/>
    <w:rsid w:val="00BE67F1"/>
    <w:rsid w:val="00C03A2F"/>
    <w:rsid w:val="00C4681C"/>
    <w:rsid w:val="00CB082A"/>
    <w:rsid w:val="00DE04BE"/>
    <w:rsid w:val="00DE62CA"/>
    <w:rsid w:val="00E00F4D"/>
    <w:rsid w:val="00E10CE1"/>
    <w:rsid w:val="00EF0DB2"/>
    <w:rsid w:val="00F112E2"/>
    <w:rsid w:val="00F417D5"/>
    <w:rsid w:val="00F70A61"/>
    <w:rsid w:val="00FA446E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91FD"/>
  <w15:chartTrackingRefBased/>
  <w15:docId w15:val="{F01E050C-C2C8-4EB9-8EA8-8B613EB4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7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Proofreader</cp:lastModifiedBy>
  <cp:revision>2</cp:revision>
  <dcterms:created xsi:type="dcterms:W3CDTF">2019-08-02T05:01:00Z</dcterms:created>
  <dcterms:modified xsi:type="dcterms:W3CDTF">2019-08-02T05:01:00Z</dcterms:modified>
</cp:coreProperties>
</file>