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BA3EB" w14:textId="77777777" w:rsidR="008A6EB1" w:rsidRDefault="008A6EB1">
      <w:pPr>
        <w:rPr>
          <w:rFonts w:ascii="Times New Roman" w:hAnsi="Times New Roman" w:cs="Times New Roman"/>
          <w:b/>
          <w:i/>
          <w:sz w:val="24"/>
          <w:szCs w:val="24"/>
        </w:rPr>
      </w:pPr>
      <w:bookmarkStart w:id="0" w:name="_GoBack"/>
      <w:bookmarkEnd w:id="0"/>
    </w:p>
    <w:p w14:paraId="0957A47D" w14:textId="77777777" w:rsidR="008A6EB1" w:rsidRDefault="008A6EB1">
      <w:pPr>
        <w:rPr>
          <w:rFonts w:ascii="Times New Roman" w:hAnsi="Times New Roman" w:cs="Times New Roman"/>
          <w:b/>
          <w:i/>
          <w:sz w:val="24"/>
          <w:szCs w:val="24"/>
        </w:rPr>
      </w:pPr>
    </w:p>
    <w:p w14:paraId="07D9D8BC" w14:textId="77777777" w:rsidR="008A6EB1" w:rsidRDefault="008A6EB1">
      <w:pPr>
        <w:rPr>
          <w:rFonts w:ascii="Times New Roman" w:hAnsi="Times New Roman" w:cs="Times New Roman"/>
          <w:b/>
          <w:i/>
          <w:sz w:val="24"/>
          <w:szCs w:val="24"/>
        </w:rPr>
      </w:pPr>
    </w:p>
    <w:p w14:paraId="2E026DBB" w14:textId="77777777" w:rsidR="008A6EB1" w:rsidRDefault="008A6EB1">
      <w:pPr>
        <w:rPr>
          <w:rFonts w:ascii="Times New Roman" w:hAnsi="Times New Roman" w:cs="Times New Roman"/>
          <w:b/>
          <w:i/>
          <w:sz w:val="24"/>
          <w:szCs w:val="24"/>
        </w:rPr>
      </w:pPr>
    </w:p>
    <w:p w14:paraId="43F1BE78" w14:textId="77777777" w:rsidR="008A6EB1" w:rsidRDefault="008A6EB1">
      <w:pPr>
        <w:rPr>
          <w:rFonts w:ascii="Times New Roman" w:hAnsi="Times New Roman" w:cs="Times New Roman"/>
          <w:b/>
          <w:i/>
          <w:sz w:val="24"/>
          <w:szCs w:val="24"/>
        </w:rPr>
      </w:pPr>
    </w:p>
    <w:p w14:paraId="1CA14765" w14:textId="77777777" w:rsidR="008A6EB1" w:rsidRDefault="008A6EB1">
      <w:pPr>
        <w:rPr>
          <w:rFonts w:ascii="Times New Roman" w:hAnsi="Times New Roman" w:cs="Times New Roman"/>
          <w:b/>
          <w:i/>
          <w:sz w:val="24"/>
          <w:szCs w:val="24"/>
        </w:rPr>
      </w:pPr>
    </w:p>
    <w:p w14:paraId="1EAE95E0" w14:textId="77777777" w:rsidR="008A6EB1" w:rsidRDefault="008A6EB1">
      <w:pPr>
        <w:rPr>
          <w:rFonts w:ascii="Times New Roman" w:hAnsi="Times New Roman" w:cs="Times New Roman"/>
          <w:b/>
          <w:i/>
          <w:sz w:val="24"/>
          <w:szCs w:val="24"/>
        </w:rPr>
      </w:pPr>
    </w:p>
    <w:p w14:paraId="03837BB1" w14:textId="77777777" w:rsidR="008A6EB1" w:rsidRDefault="008A6EB1">
      <w:pPr>
        <w:rPr>
          <w:rFonts w:ascii="Times New Roman" w:hAnsi="Times New Roman" w:cs="Times New Roman"/>
          <w:b/>
          <w:i/>
          <w:sz w:val="24"/>
          <w:szCs w:val="24"/>
        </w:rPr>
      </w:pPr>
    </w:p>
    <w:p w14:paraId="65B11788" w14:textId="77777777" w:rsidR="008A6EB1" w:rsidRDefault="008A6EB1">
      <w:pPr>
        <w:rPr>
          <w:rFonts w:ascii="Times New Roman" w:hAnsi="Times New Roman" w:cs="Times New Roman"/>
          <w:b/>
          <w:i/>
          <w:sz w:val="24"/>
          <w:szCs w:val="24"/>
        </w:rPr>
      </w:pPr>
    </w:p>
    <w:p w14:paraId="2407BF87" w14:textId="77777777" w:rsidR="008A6EB1" w:rsidRDefault="008A6EB1">
      <w:pPr>
        <w:rPr>
          <w:rFonts w:ascii="Times New Roman" w:hAnsi="Times New Roman" w:cs="Times New Roman"/>
          <w:b/>
          <w:i/>
          <w:sz w:val="24"/>
          <w:szCs w:val="24"/>
        </w:rPr>
      </w:pPr>
    </w:p>
    <w:p w14:paraId="5D40E474" w14:textId="77777777" w:rsidR="008A6EB1" w:rsidRDefault="008A6EB1">
      <w:pPr>
        <w:rPr>
          <w:rFonts w:ascii="Times New Roman" w:hAnsi="Times New Roman" w:cs="Times New Roman"/>
          <w:b/>
          <w:i/>
          <w:sz w:val="24"/>
          <w:szCs w:val="24"/>
        </w:rPr>
      </w:pPr>
    </w:p>
    <w:p w14:paraId="2DA16895" w14:textId="77777777" w:rsidR="008A6EB1" w:rsidRDefault="008A6EB1">
      <w:pPr>
        <w:rPr>
          <w:rFonts w:ascii="Times New Roman" w:hAnsi="Times New Roman" w:cs="Times New Roman"/>
          <w:b/>
          <w:i/>
          <w:sz w:val="24"/>
          <w:szCs w:val="24"/>
        </w:rPr>
      </w:pPr>
    </w:p>
    <w:p w14:paraId="42B758F5" w14:textId="21D5FFE0" w:rsidR="008A6EB1" w:rsidRDefault="00A03DC6" w:rsidP="00CE45CA">
      <w:pPr>
        <w:jc w:val="center"/>
        <w:rPr>
          <w:rFonts w:ascii="Times New Roman" w:hAnsi="Times New Roman" w:cs="Times New Roman"/>
          <w:b/>
          <w:i/>
          <w:sz w:val="24"/>
          <w:szCs w:val="24"/>
        </w:rPr>
      </w:pPr>
      <w:r>
        <w:rPr>
          <w:rFonts w:ascii="Times New Roman" w:hAnsi="Times New Roman" w:cs="Times New Roman"/>
          <w:b/>
          <w:i/>
          <w:sz w:val="24"/>
          <w:szCs w:val="24"/>
        </w:rPr>
        <w:t>Economics assignment</w:t>
      </w:r>
    </w:p>
    <w:p w14:paraId="3FD07D3E" w14:textId="77777777" w:rsidR="008A6EB1" w:rsidRDefault="008A6EB1">
      <w:pPr>
        <w:rPr>
          <w:rFonts w:ascii="Times New Roman" w:hAnsi="Times New Roman" w:cs="Times New Roman"/>
          <w:b/>
          <w:i/>
          <w:sz w:val="24"/>
          <w:szCs w:val="24"/>
        </w:rPr>
      </w:pPr>
    </w:p>
    <w:p w14:paraId="036DD200" w14:textId="77777777" w:rsidR="008A6EB1" w:rsidRDefault="008A6EB1">
      <w:pPr>
        <w:rPr>
          <w:rFonts w:ascii="Times New Roman" w:hAnsi="Times New Roman" w:cs="Times New Roman"/>
          <w:b/>
          <w:i/>
          <w:sz w:val="24"/>
          <w:szCs w:val="24"/>
        </w:rPr>
      </w:pPr>
    </w:p>
    <w:p w14:paraId="41EBA183" w14:textId="77777777" w:rsidR="008A6EB1" w:rsidRDefault="008A6EB1">
      <w:pPr>
        <w:rPr>
          <w:rFonts w:ascii="Times New Roman" w:hAnsi="Times New Roman" w:cs="Times New Roman"/>
          <w:b/>
          <w:i/>
          <w:sz w:val="24"/>
          <w:szCs w:val="24"/>
        </w:rPr>
      </w:pPr>
    </w:p>
    <w:p w14:paraId="20FE8F22" w14:textId="77777777" w:rsidR="008A6EB1" w:rsidRDefault="008A6EB1">
      <w:pPr>
        <w:rPr>
          <w:rFonts w:ascii="Times New Roman" w:hAnsi="Times New Roman" w:cs="Times New Roman"/>
          <w:b/>
          <w:i/>
          <w:sz w:val="24"/>
          <w:szCs w:val="24"/>
        </w:rPr>
      </w:pPr>
    </w:p>
    <w:p w14:paraId="1EEB8908" w14:textId="77777777" w:rsidR="008A6EB1" w:rsidRDefault="008A6EB1">
      <w:pPr>
        <w:rPr>
          <w:rFonts w:ascii="Times New Roman" w:hAnsi="Times New Roman" w:cs="Times New Roman"/>
          <w:b/>
          <w:i/>
          <w:sz w:val="24"/>
          <w:szCs w:val="24"/>
        </w:rPr>
      </w:pPr>
    </w:p>
    <w:p w14:paraId="652B348F" w14:textId="77777777" w:rsidR="008A6EB1" w:rsidRDefault="008A6EB1">
      <w:pPr>
        <w:rPr>
          <w:rFonts w:ascii="Times New Roman" w:hAnsi="Times New Roman" w:cs="Times New Roman"/>
          <w:b/>
          <w:i/>
          <w:sz w:val="24"/>
          <w:szCs w:val="24"/>
        </w:rPr>
      </w:pPr>
    </w:p>
    <w:p w14:paraId="3161090D" w14:textId="77777777" w:rsidR="008A6EB1" w:rsidRDefault="008A6EB1">
      <w:pPr>
        <w:rPr>
          <w:rFonts w:ascii="Times New Roman" w:hAnsi="Times New Roman" w:cs="Times New Roman"/>
          <w:b/>
          <w:i/>
          <w:sz w:val="24"/>
          <w:szCs w:val="24"/>
        </w:rPr>
      </w:pPr>
    </w:p>
    <w:p w14:paraId="3F5AED1C" w14:textId="77777777" w:rsidR="008A6EB1" w:rsidRDefault="008A6EB1">
      <w:pPr>
        <w:rPr>
          <w:rFonts w:ascii="Times New Roman" w:hAnsi="Times New Roman" w:cs="Times New Roman"/>
          <w:b/>
          <w:i/>
          <w:sz w:val="24"/>
          <w:szCs w:val="24"/>
        </w:rPr>
      </w:pPr>
    </w:p>
    <w:p w14:paraId="2897CA75" w14:textId="77777777" w:rsidR="008A6EB1" w:rsidRDefault="008A6EB1">
      <w:pPr>
        <w:rPr>
          <w:rFonts w:ascii="Times New Roman" w:hAnsi="Times New Roman" w:cs="Times New Roman"/>
          <w:b/>
          <w:i/>
          <w:sz w:val="24"/>
          <w:szCs w:val="24"/>
        </w:rPr>
      </w:pPr>
    </w:p>
    <w:p w14:paraId="18422C38" w14:textId="77777777" w:rsidR="008A6EB1" w:rsidRDefault="008A6EB1">
      <w:pPr>
        <w:rPr>
          <w:rFonts w:ascii="Times New Roman" w:hAnsi="Times New Roman" w:cs="Times New Roman"/>
          <w:b/>
          <w:i/>
          <w:sz w:val="24"/>
          <w:szCs w:val="24"/>
        </w:rPr>
      </w:pPr>
    </w:p>
    <w:p w14:paraId="4F879BC0" w14:textId="77777777" w:rsidR="008A6EB1" w:rsidRDefault="008A6EB1">
      <w:pPr>
        <w:rPr>
          <w:rFonts w:ascii="Times New Roman" w:hAnsi="Times New Roman" w:cs="Times New Roman"/>
          <w:b/>
          <w:i/>
          <w:sz w:val="24"/>
          <w:szCs w:val="24"/>
        </w:rPr>
      </w:pPr>
    </w:p>
    <w:p w14:paraId="5CE60FF4" w14:textId="77777777" w:rsidR="008A6EB1" w:rsidRDefault="008A6EB1">
      <w:pPr>
        <w:rPr>
          <w:rFonts w:ascii="Times New Roman" w:hAnsi="Times New Roman" w:cs="Times New Roman"/>
          <w:b/>
          <w:i/>
          <w:sz w:val="24"/>
          <w:szCs w:val="24"/>
        </w:rPr>
      </w:pPr>
    </w:p>
    <w:p w14:paraId="4FD66313" w14:textId="77777777" w:rsidR="008A6EB1" w:rsidRDefault="008A6EB1">
      <w:pPr>
        <w:rPr>
          <w:rFonts w:ascii="Times New Roman" w:hAnsi="Times New Roman" w:cs="Times New Roman"/>
          <w:b/>
          <w:i/>
          <w:sz w:val="24"/>
          <w:szCs w:val="24"/>
        </w:rPr>
      </w:pPr>
    </w:p>
    <w:p w14:paraId="18CD6E7D" w14:textId="77777777" w:rsidR="008A6EB1" w:rsidRDefault="008A6EB1">
      <w:pPr>
        <w:rPr>
          <w:rFonts w:ascii="Times New Roman" w:hAnsi="Times New Roman" w:cs="Times New Roman"/>
          <w:b/>
          <w:i/>
          <w:sz w:val="24"/>
          <w:szCs w:val="24"/>
        </w:rPr>
      </w:pPr>
    </w:p>
    <w:p w14:paraId="4F8C08FE" w14:textId="77777777" w:rsidR="008A6EB1" w:rsidRDefault="008A6EB1">
      <w:pPr>
        <w:rPr>
          <w:rFonts w:ascii="Times New Roman" w:hAnsi="Times New Roman" w:cs="Times New Roman"/>
          <w:b/>
          <w:i/>
          <w:sz w:val="24"/>
          <w:szCs w:val="24"/>
        </w:rPr>
      </w:pPr>
    </w:p>
    <w:p w14:paraId="12F2DE60" w14:textId="77777777" w:rsidR="00D32B24" w:rsidRPr="002E35B8" w:rsidRDefault="00D32B24" w:rsidP="00D32B24">
      <w:pPr>
        <w:jc w:val="center"/>
        <w:rPr>
          <w:rFonts w:ascii="Times New Roman" w:hAnsi="Times New Roman" w:cs="Times New Roman"/>
          <w:b/>
          <w:sz w:val="24"/>
          <w:szCs w:val="24"/>
        </w:rPr>
      </w:pPr>
      <w:r w:rsidRPr="002E35B8">
        <w:rPr>
          <w:rFonts w:ascii="Times New Roman" w:hAnsi="Times New Roman" w:cs="Times New Roman"/>
          <w:b/>
          <w:sz w:val="24"/>
          <w:szCs w:val="24"/>
        </w:rPr>
        <w:lastRenderedPageBreak/>
        <w:t>Economics assignment</w:t>
      </w:r>
    </w:p>
    <w:p w14:paraId="3485EABA" w14:textId="086282C7" w:rsidR="00AF7D82" w:rsidRPr="009F26DD" w:rsidRDefault="00AF7D82">
      <w:pPr>
        <w:rPr>
          <w:rFonts w:ascii="Times New Roman" w:hAnsi="Times New Roman" w:cs="Times New Roman"/>
          <w:b/>
          <w:i/>
          <w:sz w:val="24"/>
          <w:szCs w:val="24"/>
        </w:rPr>
      </w:pPr>
      <w:r w:rsidRPr="009F26DD">
        <w:rPr>
          <w:rFonts w:ascii="Times New Roman" w:hAnsi="Times New Roman" w:cs="Times New Roman"/>
          <w:b/>
          <w:i/>
          <w:sz w:val="24"/>
          <w:szCs w:val="24"/>
        </w:rPr>
        <w:t>Answer 1</w:t>
      </w:r>
    </w:p>
    <w:p w14:paraId="108AAEC0" w14:textId="7199CA77" w:rsidR="00AF7D82" w:rsidRPr="003754AB" w:rsidRDefault="00F81754" w:rsidP="00F81754">
      <w:pPr>
        <w:pStyle w:val="ListParagraph"/>
        <w:numPr>
          <w:ilvl w:val="0"/>
          <w:numId w:val="1"/>
        </w:numPr>
        <w:rPr>
          <w:rFonts w:ascii="Times New Roman" w:hAnsi="Times New Roman" w:cs="Times New Roman"/>
          <w:sz w:val="24"/>
          <w:szCs w:val="24"/>
        </w:rPr>
      </w:pPr>
      <w:r w:rsidRPr="003754AB">
        <w:rPr>
          <w:rFonts w:ascii="Times New Roman" w:hAnsi="Times New Roman" w:cs="Times New Roman"/>
          <w:sz w:val="24"/>
          <w:szCs w:val="24"/>
        </w:rPr>
        <w:t xml:space="preserve">The views of Cameron are that the </w:t>
      </w:r>
      <w:r w:rsidR="00BE6ADA" w:rsidRPr="003754AB">
        <w:rPr>
          <w:rFonts w:ascii="Times New Roman" w:hAnsi="Times New Roman" w:cs="Times New Roman"/>
          <w:sz w:val="24"/>
          <w:szCs w:val="24"/>
        </w:rPr>
        <w:t>prices of the housing are too high in the place where they are living in fact</w:t>
      </w:r>
      <w:r w:rsidR="001274F2" w:rsidRPr="003754AB">
        <w:rPr>
          <w:rFonts w:ascii="Times New Roman" w:hAnsi="Times New Roman" w:cs="Times New Roman"/>
          <w:sz w:val="24"/>
          <w:szCs w:val="24"/>
        </w:rPr>
        <w:t>,</w:t>
      </w:r>
      <w:r w:rsidR="00BE6ADA" w:rsidRPr="003754AB">
        <w:rPr>
          <w:rFonts w:ascii="Times New Roman" w:hAnsi="Times New Roman" w:cs="Times New Roman"/>
          <w:sz w:val="24"/>
          <w:szCs w:val="24"/>
        </w:rPr>
        <w:t xml:space="preserve"> he said that t</w:t>
      </w:r>
      <w:r w:rsidR="00AE1A9E" w:rsidRPr="003754AB">
        <w:rPr>
          <w:rFonts w:ascii="Times New Roman" w:hAnsi="Times New Roman" w:cs="Times New Roman"/>
          <w:sz w:val="24"/>
          <w:szCs w:val="24"/>
        </w:rPr>
        <w:t>hat people are afraid of mortgage over a longer period of time</w:t>
      </w:r>
      <w:r w:rsidR="00F7388D" w:rsidRPr="003754AB">
        <w:rPr>
          <w:rFonts w:ascii="Times New Roman" w:hAnsi="Times New Roman" w:cs="Times New Roman"/>
          <w:sz w:val="24"/>
          <w:szCs w:val="24"/>
        </w:rPr>
        <w:t>. The other person Ross has argued that although people are able to buy houses by getting loans but when they repay the loans, they have to pay back a considerable amount of money more than what was actually borrowed.</w:t>
      </w:r>
      <w:r w:rsidR="009868D7" w:rsidRPr="003754AB">
        <w:rPr>
          <w:rFonts w:ascii="Times New Roman" w:hAnsi="Times New Roman" w:cs="Times New Roman"/>
          <w:sz w:val="24"/>
          <w:szCs w:val="24"/>
        </w:rPr>
        <w:t xml:space="preserve"> The </w:t>
      </w:r>
      <w:r w:rsidR="00050C77" w:rsidRPr="003754AB">
        <w:rPr>
          <w:rFonts w:ascii="Times New Roman" w:hAnsi="Times New Roman" w:cs="Times New Roman"/>
          <w:sz w:val="24"/>
          <w:szCs w:val="24"/>
        </w:rPr>
        <w:t>argument of Ross is more appropriate.</w:t>
      </w:r>
    </w:p>
    <w:p w14:paraId="335EB2AC" w14:textId="77777777" w:rsidR="00F84930" w:rsidRPr="003754AB" w:rsidRDefault="00F84930" w:rsidP="00F81754">
      <w:pPr>
        <w:pStyle w:val="ListParagraph"/>
        <w:numPr>
          <w:ilvl w:val="0"/>
          <w:numId w:val="1"/>
        </w:numPr>
        <w:rPr>
          <w:rFonts w:ascii="Times New Roman" w:hAnsi="Times New Roman" w:cs="Times New Roman"/>
          <w:sz w:val="24"/>
          <w:szCs w:val="24"/>
        </w:rPr>
      </w:pPr>
      <w:r w:rsidRPr="003754AB">
        <w:rPr>
          <w:rFonts w:ascii="Times New Roman" w:hAnsi="Times New Roman" w:cs="Times New Roman"/>
          <w:sz w:val="24"/>
          <w:szCs w:val="24"/>
        </w:rPr>
        <w:t xml:space="preserve">The interest rates have risen which makes the mortgage expensive and borrowers have to pay back a considerable higher amount of money than they borrowed. The second reason is that the </w:t>
      </w:r>
      <w:r w:rsidR="00910A48" w:rsidRPr="003754AB">
        <w:rPr>
          <w:rFonts w:ascii="Times New Roman" w:hAnsi="Times New Roman" w:cs="Times New Roman"/>
          <w:sz w:val="24"/>
          <w:szCs w:val="24"/>
        </w:rPr>
        <w:t>prices</w:t>
      </w:r>
      <w:r w:rsidRPr="003754AB">
        <w:rPr>
          <w:rFonts w:ascii="Times New Roman" w:hAnsi="Times New Roman" w:cs="Times New Roman"/>
          <w:sz w:val="24"/>
          <w:szCs w:val="24"/>
        </w:rPr>
        <w:t xml:space="preserve"> of all the things have risen </w:t>
      </w:r>
      <w:r w:rsidR="00910A48" w:rsidRPr="003754AB">
        <w:rPr>
          <w:rFonts w:ascii="Times New Roman" w:hAnsi="Times New Roman" w:cs="Times New Roman"/>
          <w:sz w:val="24"/>
          <w:szCs w:val="24"/>
        </w:rPr>
        <w:t xml:space="preserve">and this has made </w:t>
      </w:r>
      <w:r w:rsidR="00D12234" w:rsidRPr="003754AB">
        <w:rPr>
          <w:rFonts w:ascii="Times New Roman" w:hAnsi="Times New Roman" w:cs="Times New Roman"/>
          <w:sz w:val="24"/>
          <w:szCs w:val="24"/>
        </w:rPr>
        <w:t>the housing more expensive.</w:t>
      </w:r>
    </w:p>
    <w:p w14:paraId="52F94FCB" w14:textId="77777777" w:rsidR="00EE6537" w:rsidRPr="003754AB" w:rsidRDefault="00EE6537" w:rsidP="00F81754">
      <w:pPr>
        <w:pStyle w:val="ListParagraph"/>
        <w:numPr>
          <w:ilvl w:val="0"/>
          <w:numId w:val="1"/>
        </w:numPr>
        <w:rPr>
          <w:rFonts w:ascii="Times New Roman" w:hAnsi="Times New Roman" w:cs="Times New Roman"/>
          <w:sz w:val="24"/>
          <w:szCs w:val="24"/>
        </w:rPr>
      </w:pPr>
      <w:r w:rsidRPr="003754AB">
        <w:rPr>
          <w:rFonts w:ascii="Times New Roman" w:hAnsi="Times New Roman" w:cs="Times New Roman"/>
          <w:sz w:val="24"/>
          <w:szCs w:val="24"/>
        </w:rPr>
        <w:t xml:space="preserve">One is mortgage where the person will pay certain sum of money every week so that the whole sum of money is paid over a longer period of time. </w:t>
      </w:r>
      <w:r w:rsidR="00B4353F" w:rsidRPr="003754AB">
        <w:rPr>
          <w:rFonts w:ascii="Times New Roman" w:hAnsi="Times New Roman" w:cs="Times New Roman"/>
          <w:sz w:val="24"/>
          <w:szCs w:val="24"/>
        </w:rPr>
        <w:t xml:space="preserve">The second strategy is to rent out a facility and eventually buy it over a period of time. </w:t>
      </w:r>
    </w:p>
    <w:p w14:paraId="4176FA62" w14:textId="77777777" w:rsidR="003A2B3C" w:rsidRPr="009F26DD" w:rsidRDefault="00611B4B">
      <w:pPr>
        <w:rPr>
          <w:rFonts w:ascii="Times New Roman" w:hAnsi="Times New Roman" w:cs="Times New Roman"/>
          <w:b/>
          <w:i/>
          <w:sz w:val="24"/>
          <w:szCs w:val="24"/>
        </w:rPr>
      </w:pPr>
      <w:r w:rsidRPr="009F26DD">
        <w:rPr>
          <w:rFonts w:ascii="Times New Roman" w:hAnsi="Times New Roman" w:cs="Times New Roman"/>
          <w:b/>
          <w:i/>
          <w:sz w:val="24"/>
          <w:szCs w:val="24"/>
        </w:rPr>
        <w:t xml:space="preserve">Answer 2 </w:t>
      </w:r>
    </w:p>
    <w:p w14:paraId="0C706110" w14:textId="7DC9FC69" w:rsidR="00611B4B" w:rsidRPr="003754AB" w:rsidRDefault="003230C7">
      <w:pPr>
        <w:rPr>
          <w:rFonts w:ascii="Times New Roman" w:hAnsi="Times New Roman" w:cs="Times New Roman"/>
          <w:sz w:val="24"/>
          <w:szCs w:val="24"/>
        </w:rPr>
      </w:pPr>
      <w:r w:rsidRPr="003754AB">
        <w:rPr>
          <w:rFonts w:ascii="Times New Roman" w:hAnsi="Times New Roman" w:cs="Times New Roman"/>
          <w:sz w:val="24"/>
          <w:szCs w:val="24"/>
        </w:rPr>
        <w:t>Both the variables considered have shown increasing trends over the p</w:t>
      </w:r>
      <w:r w:rsidR="009756A9" w:rsidRPr="003754AB">
        <w:rPr>
          <w:rFonts w:ascii="Times New Roman" w:hAnsi="Times New Roman" w:cs="Times New Roman"/>
          <w:sz w:val="24"/>
          <w:szCs w:val="24"/>
        </w:rPr>
        <w:t>assage of time. For a certain period of time, the variables have increased together and round about 2003, the dwelling prices have started to bulge out. The difference between the two variables have risen ever since the price of housing have started rising.</w:t>
      </w:r>
      <w:r w:rsidR="00543B83" w:rsidRPr="003754AB">
        <w:rPr>
          <w:rFonts w:ascii="Times New Roman" w:hAnsi="Times New Roman" w:cs="Times New Roman"/>
          <w:sz w:val="24"/>
          <w:szCs w:val="24"/>
        </w:rPr>
        <w:t xml:space="preserve"> Gradually it has become very difficult for the people in general to afford houses.</w:t>
      </w:r>
      <w:r w:rsidR="00A27F5B" w:rsidRPr="003754AB">
        <w:rPr>
          <w:rFonts w:ascii="Times New Roman" w:hAnsi="Times New Roman" w:cs="Times New Roman"/>
          <w:sz w:val="24"/>
          <w:szCs w:val="24"/>
        </w:rPr>
        <w:t xml:space="preserve"> This is the reason why Cameron has mentioned that the prices of houses have risen over time.</w:t>
      </w:r>
    </w:p>
    <w:p w14:paraId="4E486606" w14:textId="77777777" w:rsidR="00B31FB3" w:rsidRPr="003754AB" w:rsidRDefault="00925F54">
      <w:pPr>
        <w:rPr>
          <w:rFonts w:ascii="Times New Roman" w:hAnsi="Times New Roman" w:cs="Times New Roman"/>
          <w:sz w:val="24"/>
          <w:szCs w:val="24"/>
        </w:rPr>
      </w:pPr>
      <w:r w:rsidRPr="003754AB">
        <w:rPr>
          <w:rFonts w:ascii="Times New Roman" w:hAnsi="Times New Roman" w:cs="Times New Roman"/>
          <w:sz w:val="24"/>
          <w:szCs w:val="24"/>
        </w:rPr>
        <w:t>The prices of housing and rent have sown an increasing trend over a period of time. The increase in the housing prices is steeper as compared to the increase in rents. The rents have started increasing more recently as compared to the ho</w:t>
      </w:r>
      <w:r w:rsidR="009D13BD" w:rsidRPr="003754AB">
        <w:rPr>
          <w:rFonts w:ascii="Times New Roman" w:hAnsi="Times New Roman" w:cs="Times New Roman"/>
          <w:sz w:val="24"/>
          <w:szCs w:val="24"/>
        </w:rPr>
        <w:t>u</w:t>
      </w:r>
      <w:r w:rsidRPr="003754AB">
        <w:rPr>
          <w:rFonts w:ascii="Times New Roman" w:hAnsi="Times New Roman" w:cs="Times New Roman"/>
          <w:sz w:val="24"/>
          <w:szCs w:val="24"/>
        </w:rPr>
        <w:t>sing prices.</w:t>
      </w:r>
      <w:r w:rsidR="009D13BD" w:rsidRPr="003754AB">
        <w:rPr>
          <w:rFonts w:ascii="Times New Roman" w:hAnsi="Times New Roman" w:cs="Times New Roman"/>
          <w:sz w:val="24"/>
          <w:szCs w:val="24"/>
        </w:rPr>
        <w:t xml:space="preserve"> </w:t>
      </w:r>
      <w:r w:rsidR="00B31FB3" w:rsidRPr="003754AB">
        <w:rPr>
          <w:rFonts w:ascii="Times New Roman" w:hAnsi="Times New Roman" w:cs="Times New Roman"/>
          <w:sz w:val="24"/>
          <w:szCs w:val="24"/>
        </w:rPr>
        <w:t>Both persons will benefit from the trend shown in the diagram. Cameron will benefit because he will get some loan and buy the house because he is not able to save much money out of the income that he receives.  Ross will also benefit because his opinion is that a person needs a huge amount of mone</w:t>
      </w:r>
      <w:r w:rsidR="005A060F" w:rsidRPr="003754AB">
        <w:rPr>
          <w:rFonts w:ascii="Times New Roman" w:hAnsi="Times New Roman" w:cs="Times New Roman"/>
          <w:sz w:val="24"/>
          <w:szCs w:val="24"/>
        </w:rPr>
        <w:t xml:space="preserve">y </w:t>
      </w:r>
      <w:r w:rsidRPr="003754AB">
        <w:rPr>
          <w:rFonts w:ascii="Times New Roman" w:hAnsi="Times New Roman" w:cs="Times New Roman"/>
          <w:sz w:val="24"/>
          <w:szCs w:val="24"/>
        </w:rPr>
        <w:t>to buy a house which is denied</w:t>
      </w:r>
      <w:r w:rsidR="00B31FB3" w:rsidRPr="003754AB">
        <w:rPr>
          <w:rFonts w:ascii="Times New Roman" w:hAnsi="Times New Roman" w:cs="Times New Roman"/>
          <w:sz w:val="24"/>
          <w:szCs w:val="24"/>
        </w:rPr>
        <w:t xml:space="preserve"> by the graph as the prices of housing are fluctuating up and down.</w:t>
      </w:r>
      <w:r w:rsidRPr="003754AB">
        <w:rPr>
          <w:rFonts w:ascii="Times New Roman" w:hAnsi="Times New Roman" w:cs="Times New Roman"/>
          <w:sz w:val="24"/>
          <w:szCs w:val="24"/>
        </w:rPr>
        <w:t xml:space="preserve"> The rising prices of the housing will mean that the demand for house ownership will fall.  </w:t>
      </w:r>
    </w:p>
    <w:p w14:paraId="4A7ECB65" w14:textId="77777777" w:rsidR="006F6E1E" w:rsidRPr="001412B8" w:rsidRDefault="006F6E1E">
      <w:pPr>
        <w:rPr>
          <w:rFonts w:ascii="Times New Roman" w:hAnsi="Times New Roman" w:cs="Times New Roman"/>
          <w:b/>
          <w:i/>
          <w:sz w:val="24"/>
          <w:szCs w:val="24"/>
        </w:rPr>
      </w:pPr>
      <w:r w:rsidRPr="001412B8">
        <w:rPr>
          <w:rFonts w:ascii="Times New Roman" w:hAnsi="Times New Roman" w:cs="Times New Roman"/>
          <w:b/>
          <w:i/>
          <w:sz w:val="24"/>
          <w:szCs w:val="24"/>
        </w:rPr>
        <w:t>Answer 3</w:t>
      </w:r>
    </w:p>
    <w:p w14:paraId="7D4DCC03" w14:textId="72F522F3" w:rsidR="006F6E1E" w:rsidRDefault="006F6E1E">
      <w:pPr>
        <w:rPr>
          <w:rFonts w:ascii="Times New Roman" w:hAnsi="Times New Roman" w:cs="Times New Roman"/>
          <w:sz w:val="24"/>
          <w:szCs w:val="24"/>
        </w:rPr>
      </w:pPr>
      <w:r w:rsidRPr="003754AB">
        <w:rPr>
          <w:rFonts w:ascii="Times New Roman" w:hAnsi="Times New Roman" w:cs="Times New Roman"/>
          <w:sz w:val="24"/>
          <w:szCs w:val="24"/>
        </w:rPr>
        <w:t xml:space="preserve">The elasticity is referred to the responsiveness of one variable to the change in </w:t>
      </w:r>
      <w:r w:rsidR="001F1DD2" w:rsidRPr="003754AB">
        <w:rPr>
          <w:rFonts w:ascii="Times New Roman" w:hAnsi="Times New Roman" w:cs="Times New Roman"/>
          <w:sz w:val="24"/>
          <w:szCs w:val="24"/>
        </w:rPr>
        <w:t>another</w:t>
      </w:r>
      <w:r w:rsidRPr="003754AB">
        <w:rPr>
          <w:rFonts w:ascii="Times New Roman" w:hAnsi="Times New Roman" w:cs="Times New Roman"/>
          <w:sz w:val="24"/>
          <w:szCs w:val="24"/>
        </w:rPr>
        <w:t xml:space="preserve"> variable</w:t>
      </w:r>
      <w:sdt>
        <w:sdtPr>
          <w:rPr>
            <w:rFonts w:ascii="Times New Roman" w:hAnsi="Times New Roman" w:cs="Times New Roman"/>
            <w:sz w:val="24"/>
            <w:szCs w:val="24"/>
          </w:rPr>
          <w:id w:val="1395862335"/>
          <w:citation/>
        </w:sdtPr>
        <w:sdtEndPr/>
        <w:sdtContent>
          <w:r w:rsidR="00B340FF">
            <w:rPr>
              <w:rFonts w:ascii="Times New Roman" w:hAnsi="Times New Roman" w:cs="Times New Roman"/>
              <w:sz w:val="24"/>
              <w:szCs w:val="24"/>
            </w:rPr>
            <w:fldChar w:fldCharType="begin"/>
          </w:r>
          <w:r w:rsidR="00B340FF">
            <w:rPr>
              <w:rFonts w:ascii="Times New Roman" w:hAnsi="Times New Roman" w:cs="Times New Roman"/>
              <w:sz w:val="24"/>
              <w:szCs w:val="24"/>
            </w:rPr>
            <w:instrText xml:space="preserve"> CITATION Agd07 \l 1033 </w:instrText>
          </w:r>
          <w:r w:rsidR="00B340FF">
            <w:rPr>
              <w:rFonts w:ascii="Times New Roman" w:hAnsi="Times New Roman" w:cs="Times New Roman"/>
              <w:sz w:val="24"/>
              <w:szCs w:val="24"/>
            </w:rPr>
            <w:fldChar w:fldCharType="separate"/>
          </w:r>
          <w:r w:rsidR="00CB68F6">
            <w:rPr>
              <w:rFonts w:ascii="Times New Roman" w:hAnsi="Times New Roman" w:cs="Times New Roman"/>
              <w:noProof/>
              <w:sz w:val="24"/>
              <w:szCs w:val="24"/>
            </w:rPr>
            <w:t xml:space="preserve"> </w:t>
          </w:r>
          <w:r w:rsidR="00CB68F6" w:rsidRPr="00CB68F6">
            <w:rPr>
              <w:rFonts w:ascii="Times New Roman" w:hAnsi="Times New Roman" w:cs="Times New Roman"/>
              <w:noProof/>
              <w:sz w:val="24"/>
              <w:szCs w:val="24"/>
            </w:rPr>
            <w:t>(Ag decision maker, 2007)</w:t>
          </w:r>
          <w:r w:rsidR="00B340FF">
            <w:rPr>
              <w:rFonts w:ascii="Times New Roman" w:hAnsi="Times New Roman" w:cs="Times New Roman"/>
              <w:sz w:val="24"/>
              <w:szCs w:val="24"/>
            </w:rPr>
            <w:fldChar w:fldCharType="end"/>
          </w:r>
        </w:sdtContent>
      </w:sdt>
      <w:r w:rsidRPr="003754AB">
        <w:rPr>
          <w:rFonts w:ascii="Times New Roman" w:hAnsi="Times New Roman" w:cs="Times New Roman"/>
          <w:sz w:val="24"/>
          <w:szCs w:val="24"/>
        </w:rPr>
        <w:t xml:space="preserve">. Elasticity of demand and </w:t>
      </w:r>
      <w:r w:rsidR="00827A05" w:rsidRPr="003754AB">
        <w:rPr>
          <w:rFonts w:ascii="Times New Roman" w:hAnsi="Times New Roman" w:cs="Times New Roman"/>
          <w:sz w:val="24"/>
          <w:szCs w:val="24"/>
        </w:rPr>
        <w:t xml:space="preserve">supply will measure the responsiveness of change in demand and supply to the respective change in price. The difference between the elasticity of demand and elasticity of supply is that the </w:t>
      </w:r>
      <w:r w:rsidR="003C7B0E" w:rsidRPr="003754AB">
        <w:rPr>
          <w:rFonts w:ascii="Times New Roman" w:hAnsi="Times New Roman" w:cs="Times New Roman"/>
          <w:sz w:val="24"/>
          <w:szCs w:val="24"/>
        </w:rPr>
        <w:t xml:space="preserve">elasticity of supply is always positive showing a positive relationship between price and quantity supplied. The elasticity of demand on the other hand shows a negative sign showing a negative relationship between demand and price of a product. </w:t>
      </w:r>
      <w:r w:rsidR="00BD465C" w:rsidRPr="003754AB">
        <w:rPr>
          <w:rFonts w:ascii="Times New Roman" w:hAnsi="Times New Roman" w:cs="Times New Roman"/>
          <w:sz w:val="24"/>
          <w:szCs w:val="24"/>
        </w:rPr>
        <w:t>The figure of 0.3 to 0.5 shows that any change in price</w:t>
      </w:r>
      <w:r w:rsidR="00493F4E" w:rsidRPr="003754AB">
        <w:rPr>
          <w:rFonts w:ascii="Times New Roman" w:hAnsi="Times New Roman" w:cs="Times New Roman"/>
          <w:sz w:val="24"/>
          <w:szCs w:val="24"/>
        </w:rPr>
        <w:t>s of housing</w:t>
      </w:r>
      <w:r w:rsidR="00BD465C" w:rsidRPr="003754AB">
        <w:rPr>
          <w:rFonts w:ascii="Times New Roman" w:hAnsi="Times New Roman" w:cs="Times New Roman"/>
          <w:sz w:val="24"/>
          <w:szCs w:val="24"/>
        </w:rPr>
        <w:t xml:space="preserve"> will result in a 30 to 50% change in supply of dwelling. </w:t>
      </w:r>
      <w:r w:rsidR="00F947E7" w:rsidRPr="003754AB">
        <w:rPr>
          <w:rFonts w:ascii="Times New Roman" w:hAnsi="Times New Roman" w:cs="Times New Roman"/>
          <w:sz w:val="24"/>
          <w:szCs w:val="24"/>
        </w:rPr>
        <w:t>On the other hand</w:t>
      </w:r>
      <w:r w:rsidR="002D667C" w:rsidRPr="003754AB">
        <w:rPr>
          <w:rFonts w:ascii="Times New Roman" w:hAnsi="Times New Roman" w:cs="Times New Roman"/>
          <w:sz w:val="24"/>
          <w:szCs w:val="24"/>
        </w:rPr>
        <w:t>,</w:t>
      </w:r>
      <w:r w:rsidR="00F947E7" w:rsidRPr="003754AB">
        <w:rPr>
          <w:rFonts w:ascii="Times New Roman" w:hAnsi="Times New Roman" w:cs="Times New Roman"/>
          <w:sz w:val="24"/>
          <w:szCs w:val="24"/>
        </w:rPr>
        <w:t xml:space="preserve"> the figure of -0.6 shows that a </w:t>
      </w:r>
      <w:r w:rsidR="00F947E7" w:rsidRPr="003754AB">
        <w:rPr>
          <w:rFonts w:ascii="Times New Roman" w:hAnsi="Times New Roman" w:cs="Times New Roman"/>
          <w:sz w:val="24"/>
          <w:szCs w:val="24"/>
        </w:rPr>
        <w:lastRenderedPageBreak/>
        <w:t xml:space="preserve">change in price of housing will bring a 60% change in the demand for housing in the country. </w:t>
      </w:r>
      <w:r w:rsidR="00FD1A33" w:rsidRPr="003754AB">
        <w:rPr>
          <w:rFonts w:ascii="Times New Roman" w:hAnsi="Times New Roman" w:cs="Times New Roman"/>
          <w:sz w:val="24"/>
          <w:szCs w:val="24"/>
        </w:rPr>
        <w:t xml:space="preserve"> Both demand and supply are shown to be inelastic in case of housing.</w:t>
      </w:r>
      <w:r w:rsidR="00D157D0" w:rsidRPr="003754AB">
        <w:rPr>
          <w:rFonts w:ascii="Times New Roman" w:hAnsi="Times New Roman" w:cs="Times New Roman"/>
          <w:sz w:val="24"/>
          <w:szCs w:val="24"/>
        </w:rPr>
        <w:t xml:space="preserve"> If the responsiveness of the demand is more as compared to the change in prices, the demand is said to be price elastic. The availability of the substitutes is the </w:t>
      </w:r>
      <w:r w:rsidR="0027083B" w:rsidRPr="003754AB">
        <w:rPr>
          <w:rFonts w:ascii="Times New Roman" w:hAnsi="Times New Roman" w:cs="Times New Roman"/>
          <w:sz w:val="24"/>
          <w:szCs w:val="24"/>
        </w:rPr>
        <w:t>main determinant of the elasticity.</w:t>
      </w:r>
      <w:r w:rsidR="00C45F3E" w:rsidRPr="003754AB">
        <w:rPr>
          <w:rFonts w:ascii="Times New Roman" w:hAnsi="Times New Roman" w:cs="Times New Roman"/>
          <w:sz w:val="24"/>
          <w:szCs w:val="24"/>
        </w:rPr>
        <w:t xml:space="preserve"> </w:t>
      </w:r>
    </w:p>
    <w:p w14:paraId="7D674929" w14:textId="75190311" w:rsidR="00097B1C" w:rsidRDefault="00D57DA7">
      <w:pPr>
        <w:rPr>
          <w:rFonts w:ascii="Times New Roman" w:hAnsi="Times New Roman" w:cs="Times New Roman"/>
          <w:sz w:val="24"/>
          <w:szCs w:val="24"/>
        </w:rPr>
      </w:pPr>
      <w:r w:rsidRPr="00097B1C">
        <w:rPr>
          <w:rFonts w:ascii="Times New Roman" w:hAnsi="Times New Roman" w:cs="Times New Roman"/>
          <w:b/>
          <w:i/>
          <w:sz w:val="24"/>
          <w:szCs w:val="24"/>
        </w:rPr>
        <w:t xml:space="preserve">The demand </w:t>
      </w:r>
      <w:r w:rsidR="00CA7442" w:rsidRPr="00097B1C">
        <w:rPr>
          <w:rFonts w:ascii="Times New Roman" w:hAnsi="Times New Roman" w:cs="Times New Roman"/>
          <w:b/>
          <w:i/>
          <w:sz w:val="24"/>
          <w:szCs w:val="24"/>
        </w:rPr>
        <w:t>side factor is the number of p</w:t>
      </w:r>
      <w:r w:rsidR="007D7F0B" w:rsidRPr="00097B1C">
        <w:rPr>
          <w:rFonts w:ascii="Times New Roman" w:hAnsi="Times New Roman" w:cs="Times New Roman"/>
          <w:b/>
          <w:i/>
          <w:sz w:val="24"/>
          <w:szCs w:val="24"/>
        </w:rPr>
        <w:t>eople migrating in the country</w:t>
      </w:r>
    </w:p>
    <w:p w14:paraId="2C9885A1" w14:textId="40FB227F" w:rsidR="00D57DA7" w:rsidRPr="003754AB" w:rsidRDefault="007D7F0B">
      <w:pPr>
        <w:rPr>
          <w:rFonts w:ascii="Times New Roman" w:hAnsi="Times New Roman" w:cs="Times New Roman"/>
          <w:sz w:val="24"/>
          <w:szCs w:val="24"/>
        </w:rPr>
      </w:pPr>
      <w:r w:rsidRPr="003754AB">
        <w:rPr>
          <w:rFonts w:ascii="Times New Roman" w:hAnsi="Times New Roman" w:cs="Times New Roman"/>
          <w:sz w:val="24"/>
          <w:szCs w:val="24"/>
        </w:rPr>
        <w:t xml:space="preserve">When there are more people migrating in the country, the demand for housing will increase. This will make the demand more inelastic towards the price. In other </w:t>
      </w:r>
      <w:r w:rsidR="00D61365" w:rsidRPr="003754AB">
        <w:rPr>
          <w:rFonts w:ascii="Times New Roman" w:hAnsi="Times New Roman" w:cs="Times New Roman"/>
          <w:sz w:val="24"/>
          <w:szCs w:val="24"/>
        </w:rPr>
        <w:t>words,</w:t>
      </w:r>
      <w:r w:rsidRPr="003754AB">
        <w:rPr>
          <w:rFonts w:ascii="Times New Roman" w:hAnsi="Times New Roman" w:cs="Times New Roman"/>
          <w:sz w:val="24"/>
          <w:szCs w:val="24"/>
        </w:rPr>
        <w:t xml:space="preserve"> more migrants will mean that people will have to occupy the houses available at the prevailing prices</w:t>
      </w:r>
      <w:r w:rsidR="00D61365" w:rsidRPr="003754AB">
        <w:rPr>
          <w:rFonts w:ascii="Times New Roman" w:hAnsi="Times New Roman" w:cs="Times New Roman"/>
          <w:sz w:val="24"/>
          <w:szCs w:val="24"/>
        </w:rPr>
        <w:t>. The migration will mean that there will be more people who will desperately need houses to live in. The more urgent some need is, the more inelastic is its demand. This is because the urgency of the need will mean that the customers will not care for the price, they will pay whatever the prevailing price is.</w:t>
      </w:r>
    </w:p>
    <w:p w14:paraId="724B32C0" w14:textId="77777777" w:rsidR="000468C2" w:rsidRPr="001412B8" w:rsidRDefault="00E026C2">
      <w:pPr>
        <w:rPr>
          <w:rFonts w:ascii="Times New Roman" w:hAnsi="Times New Roman" w:cs="Times New Roman"/>
          <w:b/>
          <w:i/>
          <w:sz w:val="24"/>
          <w:szCs w:val="24"/>
        </w:rPr>
      </w:pPr>
      <w:r w:rsidRPr="001412B8">
        <w:rPr>
          <w:rFonts w:ascii="Times New Roman" w:hAnsi="Times New Roman" w:cs="Times New Roman"/>
          <w:b/>
          <w:i/>
          <w:sz w:val="24"/>
          <w:szCs w:val="24"/>
        </w:rPr>
        <w:t>Planning rules to make it easier to develop medium density housing</w:t>
      </w:r>
    </w:p>
    <w:p w14:paraId="49E6D19B" w14:textId="4DB7C012" w:rsidR="000468C2" w:rsidRPr="003754AB" w:rsidRDefault="004D6311">
      <w:pPr>
        <w:rPr>
          <w:rFonts w:ascii="Times New Roman" w:hAnsi="Times New Roman" w:cs="Times New Roman"/>
          <w:sz w:val="24"/>
          <w:szCs w:val="24"/>
        </w:rPr>
      </w:pPr>
      <w:r w:rsidRPr="003754AB">
        <w:rPr>
          <w:rFonts w:ascii="Times New Roman" w:hAnsi="Times New Roman" w:cs="Times New Roman"/>
          <w:sz w:val="24"/>
          <w:szCs w:val="24"/>
        </w:rPr>
        <w:t xml:space="preserve">The government will provide the housing in the inner circles of the city. This action will make the supply of houses relatively less inelastic as </w:t>
      </w:r>
      <w:r w:rsidR="00C430EB" w:rsidRPr="003754AB">
        <w:rPr>
          <w:rFonts w:ascii="Times New Roman" w:hAnsi="Times New Roman" w:cs="Times New Roman"/>
          <w:sz w:val="24"/>
          <w:szCs w:val="24"/>
        </w:rPr>
        <w:t>there will be a possibility that the constructors can increase the number of houses built as reaction to the change in price.</w:t>
      </w:r>
      <w:r w:rsidR="00A96A7B" w:rsidRPr="003754AB">
        <w:rPr>
          <w:rFonts w:ascii="Times New Roman" w:hAnsi="Times New Roman" w:cs="Times New Roman"/>
          <w:sz w:val="24"/>
          <w:szCs w:val="24"/>
        </w:rPr>
        <w:t xml:space="preserve"> This aspect means that the supply will be relatively less inelastic with the relaxation in the regulations. </w:t>
      </w:r>
      <w:r w:rsidR="00961742" w:rsidRPr="003754AB">
        <w:rPr>
          <w:rFonts w:ascii="Times New Roman" w:hAnsi="Times New Roman" w:cs="Times New Roman"/>
          <w:sz w:val="24"/>
          <w:szCs w:val="24"/>
        </w:rPr>
        <w:t xml:space="preserve">The government will also relax the various regulations that did not allow the development of housing societies. </w:t>
      </w:r>
      <w:r w:rsidR="0021725A" w:rsidRPr="003754AB">
        <w:rPr>
          <w:rFonts w:ascii="Times New Roman" w:hAnsi="Times New Roman" w:cs="Times New Roman"/>
          <w:sz w:val="24"/>
          <w:szCs w:val="24"/>
        </w:rPr>
        <w:t xml:space="preserve">This will increase the supply of the houses across the country. </w:t>
      </w:r>
    </w:p>
    <w:p w14:paraId="370409D7" w14:textId="77777777" w:rsidR="005E4EB4" w:rsidRPr="003754AB" w:rsidRDefault="005E4EB4">
      <w:pPr>
        <w:rPr>
          <w:rFonts w:ascii="Times New Roman" w:hAnsi="Times New Roman" w:cs="Times New Roman"/>
          <w:sz w:val="24"/>
          <w:szCs w:val="24"/>
        </w:rPr>
      </w:pPr>
    </w:p>
    <w:p w14:paraId="30FA517A" w14:textId="77777777" w:rsidR="000468C2" w:rsidRPr="003754AB" w:rsidRDefault="005E4EB4" w:rsidP="005E4EB4">
      <w:pPr>
        <w:rPr>
          <w:rFonts w:ascii="Times New Roman" w:hAnsi="Times New Roman" w:cs="Times New Roman"/>
          <w:b/>
          <w:sz w:val="24"/>
          <w:szCs w:val="24"/>
          <w:u w:val="single"/>
        </w:rPr>
      </w:pPr>
      <w:r w:rsidRPr="003754AB">
        <w:rPr>
          <w:rFonts w:ascii="Times New Roman" w:hAnsi="Times New Roman" w:cs="Times New Roman"/>
          <w:sz w:val="24"/>
          <w:szCs w:val="24"/>
        </w:rPr>
        <w:t xml:space="preserve">                           </w:t>
      </w:r>
      <w:r w:rsidRPr="003754AB">
        <w:rPr>
          <w:rFonts w:ascii="Times New Roman" w:hAnsi="Times New Roman" w:cs="Times New Roman"/>
          <w:b/>
          <w:sz w:val="24"/>
          <w:szCs w:val="24"/>
          <w:u w:val="single"/>
        </w:rPr>
        <w:t>Demand and Supply Diagram</w:t>
      </w:r>
    </w:p>
    <w:p w14:paraId="0E147D08" w14:textId="77777777" w:rsidR="005E4EB4" w:rsidRPr="003754AB" w:rsidRDefault="005E4EB4" w:rsidP="005E4EB4">
      <w:pPr>
        <w:jc w:val="center"/>
        <w:rPr>
          <w:rFonts w:ascii="Times New Roman" w:hAnsi="Times New Roman" w:cs="Times New Roman"/>
          <w:sz w:val="24"/>
          <w:szCs w:val="24"/>
        </w:rPr>
      </w:pPr>
    </w:p>
    <w:p w14:paraId="430D48DD" w14:textId="5E549AB0" w:rsidR="00D22E82" w:rsidRPr="003754AB" w:rsidRDefault="00F10C1A" w:rsidP="00ED413E">
      <w:pPr>
        <w:tabs>
          <w:tab w:val="left" w:pos="2010"/>
          <w:tab w:val="left" w:pos="2190"/>
        </w:tabs>
        <w:rPr>
          <w:rFonts w:ascii="Times New Roman" w:hAnsi="Times New Roman" w:cs="Times New Roman"/>
          <w:sz w:val="24"/>
          <w:szCs w:val="24"/>
        </w:rPr>
      </w:pPr>
      <w:r w:rsidRPr="003754AB">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EBF34EA" wp14:editId="220AC02F">
                <wp:simplePos x="0" y="0"/>
                <wp:positionH relativeFrom="column">
                  <wp:posOffset>1476375</wp:posOffset>
                </wp:positionH>
                <wp:positionV relativeFrom="paragraph">
                  <wp:posOffset>219710</wp:posOffset>
                </wp:positionV>
                <wp:extent cx="285750" cy="9715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85750" cy="971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328380"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6.25pt,17.3pt" to="138.75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" strokecolor="#5b9bd5 [3204]" strokeweight=".5pt">
                <v:stroke joinstyle="miter"/>
              </v:line>
            </w:pict>
          </mc:Fallback>
        </mc:AlternateContent>
      </w:r>
      <w:r w:rsidR="000A25AB" w:rsidRPr="003754AB">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9133E54" wp14:editId="724B1705">
                <wp:simplePos x="0" y="0"/>
                <wp:positionH relativeFrom="column">
                  <wp:posOffset>1085850</wp:posOffset>
                </wp:positionH>
                <wp:positionV relativeFrom="paragraph">
                  <wp:posOffset>160019</wp:posOffset>
                </wp:positionV>
                <wp:extent cx="514350" cy="1381125"/>
                <wp:effectExtent l="0" t="0" r="19050" b="28575"/>
                <wp:wrapNone/>
                <wp:docPr id="4" name="Straight Connector 4"/>
                <wp:cNvGraphicFramePr/>
                <a:graphic xmlns:a="http://schemas.openxmlformats.org/drawingml/2006/main">
                  <a:graphicData uri="http://schemas.microsoft.com/office/word/2010/wordprocessingShape">
                    <wps:wsp>
                      <wps:cNvCnPr/>
                      <wps:spPr>
                        <a:xfrm flipH="1">
                          <a:off x="0" y="0"/>
                          <a:ext cx="514350" cy="13811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D121C49" id="Straight Connector 4"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85.5pt,12.6pt" to="126pt,1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" strokecolor="#ed7d31 [3205]" strokeweight=".5pt">
                <v:stroke joinstyle="miter"/>
              </v:line>
            </w:pict>
          </mc:Fallback>
        </mc:AlternateContent>
      </w:r>
      <w:r w:rsidR="000A25AB" w:rsidRPr="003754AB">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5BF1A6B" wp14:editId="4F656199">
                <wp:simplePos x="0" y="0"/>
                <wp:positionH relativeFrom="column">
                  <wp:posOffset>1247775</wp:posOffset>
                </wp:positionH>
                <wp:positionV relativeFrom="paragraph">
                  <wp:posOffset>198119</wp:posOffset>
                </wp:positionV>
                <wp:extent cx="371475" cy="12668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371475" cy="1266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BF311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8.25pt,15.6pt" to="127.5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" strokecolor="#5b9bd5 [3204]" strokeweight=".5pt">
                <v:stroke joinstyle="miter"/>
              </v:line>
            </w:pict>
          </mc:Fallback>
        </mc:AlternateContent>
      </w:r>
      <w:r w:rsidR="00700AA6" w:rsidRPr="003754A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F5E058B" wp14:editId="550792F7">
                <wp:simplePos x="0" y="0"/>
                <wp:positionH relativeFrom="column">
                  <wp:posOffset>695325</wp:posOffset>
                </wp:positionH>
                <wp:positionV relativeFrom="paragraph">
                  <wp:posOffset>112394</wp:posOffset>
                </wp:positionV>
                <wp:extent cx="0" cy="1533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0" cy="1533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C18AC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75pt,8.85pt" to="54.75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" strokecolor="black [3200]" strokeweight=".5pt">
                <v:stroke joinstyle="miter"/>
              </v:line>
            </w:pict>
          </mc:Fallback>
        </mc:AlternateContent>
      </w:r>
      <w:r w:rsidR="000468C2" w:rsidRPr="003754AB">
        <w:rPr>
          <w:rFonts w:ascii="Times New Roman" w:hAnsi="Times New Roman" w:cs="Times New Roman"/>
          <w:sz w:val="24"/>
          <w:szCs w:val="24"/>
        </w:rPr>
        <w:tab/>
      </w:r>
      <w:r w:rsidR="00ED413E" w:rsidRPr="003754AB">
        <w:rPr>
          <w:rFonts w:ascii="Times New Roman" w:hAnsi="Times New Roman" w:cs="Times New Roman"/>
          <w:sz w:val="24"/>
          <w:szCs w:val="24"/>
        </w:rPr>
        <w:t>D</w:t>
      </w:r>
      <w:r w:rsidR="00ED413E" w:rsidRPr="003754AB">
        <w:rPr>
          <w:rFonts w:ascii="Times New Roman" w:hAnsi="Times New Roman" w:cs="Times New Roman"/>
          <w:sz w:val="24"/>
          <w:szCs w:val="24"/>
        </w:rPr>
        <w:tab/>
        <w:t xml:space="preserve">       S</w:t>
      </w:r>
    </w:p>
    <w:p w14:paraId="6FB11F86" w14:textId="3EAE183D" w:rsidR="00700AA6" w:rsidRPr="003754AB" w:rsidRDefault="004B1549">
      <w:pPr>
        <w:rPr>
          <w:rFonts w:ascii="Times New Roman" w:hAnsi="Times New Roman" w:cs="Times New Roman"/>
          <w:sz w:val="24"/>
          <w:szCs w:val="24"/>
        </w:rPr>
      </w:pPr>
      <w:r w:rsidRPr="003754AB">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7E4BC38" wp14:editId="0FA4A5D0">
                <wp:simplePos x="0" y="0"/>
                <wp:positionH relativeFrom="column">
                  <wp:posOffset>1371599</wp:posOffset>
                </wp:positionH>
                <wp:positionV relativeFrom="paragraph">
                  <wp:posOffset>10795</wp:posOffset>
                </wp:positionV>
                <wp:extent cx="428625" cy="1228725"/>
                <wp:effectExtent l="0" t="0" r="28575" b="28575"/>
                <wp:wrapNone/>
                <wp:docPr id="8" name="Straight Connector 8"/>
                <wp:cNvGraphicFramePr/>
                <a:graphic xmlns:a="http://schemas.openxmlformats.org/drawingml/2006/main">
                  <a:graphicData uri="http://schemas.microsoft.com/office/word/2010/wordprocessingShape">
                    <wps:wsp>
                      <wps:cNvCnPr/>
                      <wps:spPr>
                        <a:xfrm flipH="1">
                          <a:off x="0" y="0"/>
                          <a:ext cx="428625" cy="12287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127F707B" id="Straight Connector 8" o:spid="_x0000_s1026" style="position:absolute;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85pt" to="141.75pt,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" strokecolor="#ed7d31 [3205]" strokeweight=".5pt">
                <v:stroke joinstyle="miter"/>
              </v:line>
            </w:pict>
          </mc:Fallback>
        </mc:AlternateContent>
      </w:r>
      <w:r w:rsidR="000468C2" w:rsidRPr="003754AB">
        <w:rPr>
          <w:rFonts w:ascii="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14:anchorId="1E9DF61C" wp14:editId="2CF744A0">
                <wp:simplePos x="0" y="0"/>
                <wp:positionH relativeFrom="column">
                  <wp:posOffset>571500</wp:posOffset>
                </wp:positionH>
                <wp:positionV relativeFrom="paragraph">
                  <wp:posOffset>1857375</wp:posOffset>
                </wp:positionV>
                <wp:extent cx="2360930" cy="361950"/>
                <wp:effectExtent l="0" t="0" r="2286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
                        </a:xfrm>
                        <a:prstGeom prst="rect">
                          <a:avLst/>
                        </a:prstGeom>
                        <a:solidFill>
                          <a:srgbClr val="FFFFFF"/>
                        </a:solidFill>
                        <a:ln w="9525">
                          <a:solidFill>
                            <a:srgbClr val="000000"/>
                          </a:solidFill>
                          <a:miter lim="800000"/>
                          <a:headEnd/>
                          <a:tailEnd/>
                        </a:ln>
                      </wps:spPr>
                      <wps:txbx>
                        <w:txbxContent>
                          <w:p w14:paraId="6CBCCC90" w14:textId="77777777" w:rsidR="000468C2" w:rsidRDefault="000468C2">
                            <w:r>
                              <w:t>Quantity Demanded and Supplied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E9DF61C" id="_x0000_t202" coordsize="21600,21600" o:spt="202" path="m,l,21600r21600,l21600,xe">
                <v:stroke joinstyle="miter"/>
                <v:path gradientshapeok="t" o:connecttype="rect"/>
              </v:shapetype>
              <v:shape id="Text Box 2" o:spid="_x0000_s1026" type="#_x0000_t202" style="position:absolute;margin-left:45pt;margin-top:146.25pt;width:185.9pt;height:28.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">
                <v:textbox>
                  <w:txbxContent>
                    <w:p w14:paraId="6CBCCC90" w14:textId="77777777" w:rsidR="000468C2" w:rsidRDefault="000468C2">
                      <w:r>
                        <w:t>Quantity Demanded and Supplied</w:t>
                      </w:r>
                    </w:p>
                  </w:txbxContent>
                </v:textbox>
                <w10:wrap type="square"/>
              </v:shape>
            </w:pict>
          </mc:Fallback>
        </mc:AlternateContent>
      </w:r>
      <w:r w:rsidR="000468C2" w:rsidRPr="003754AB">
        <w:rPr>
          <w:rFonts w:ascii="Times New Roman" w:hAnsi="Times New Roman" w:cs="Times New Roman"/>
          <w:noProof/>
          <w:sz w:val="24"/>
          <w:szCs w:val="24"/>
        </w:rPr>
        <mc:AlternateContent>
          <mc:Choice Requires="wps">
            <w:drawing>
              <wp:anchor distT="45720" distB="45720" distL="114300" distR="114300" simplePos="0" relativeHeight="251664384" behindDoc="0" locked="0" layoutInCell="1" allowOverlap="1" wp14:anchorId="2510674C" wp14:editId="015798CB">
                <wp:simplePos x="0" y="0"/>
                <wp:positionH relativeFrom="page">
                  <wp:posOffset>276225</wp:posOffset>
                </wp:positionH>
                <wp:positionV relativeFrom="paragraph">
                  <wp:posOffset>287655</wp:posOffset>
                </wp:positionV>
                <wp:extent cx="542925" cy="438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38150"/>
                        </a:xfrm>
                        <a:prstGeom prst="rect">
                          <a:avLst/>
                        </a:prstGeom>
                        <a:solidFill>
                          <a:srgbClr val="FFFFFF"/>
                        </a:solidFill>
                        <a:ln w="9525">
                          <a:solidFill>
                            <a:srgbClr val="000000"/>
                          </a:solidFill>
                          <a:miter lim="800000"/>
                          <a:headEnd/>
                          <a:tailEnd/>
                        </a:ln>
                      </wps:spPr>
                      <wps:txbx>
                        <w:txbxContent>
                          <w:p w14:paraId="0ECB71C7" w14:textId="77777777" w:rsidR="000468C2" w:rsidRDefault="000468C2">
                            <w:r>
                              <w:t>Price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0674C" id="_x0000_s1027" type="#_x0000_t202" style="position:absolute;margin-left:21.75pt;margin-top:22.65pt;width:42.75pt;height:34.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">
                <v:textbox>
                  <w:txbxContent>
                    <w:p w14:paraId="0ECB71C7" w14:textId="77777777" w:rsidR="000468C2" w:rsidRDefault="000468C2">
                      <w:r>
                        <w:t>Price</w:t>
                      </w:r>
                    </w:p>
                  </w:txbxContent>
                </v:textbox>
                <w10:wrap type="square" anchorx="page"/>
              </v:shape>
            </w:pict>
          </mc:Fallback>
        </mc:AlternateContent>
      </w:r>
      <w:r w:rsidR="00700AA6" w:rsidRPr="003754AB">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88D507B" wp14:editId="00554306">
                <wp:simplePos x="0" y="0"/>
                <wp:positionH relativeFrom="column">
                  <wp:posOffset>714374</wp:posOffset>
                </wp:positionH>
                <wp:positionV relativeFrom="paragraph">
                  <wp:posOffset>1388745</wp:posOffset>
                </wp:positionV>
                <wp:extent cx="21812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3304B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25pt,109.35pt" to="228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" strokecolor="black [3200]" strokeweight=".5pt">
                <v:stroke joinstyle="miter"/>
              </v:line>
            </w:pict>
          </mc:Fallback>
        </mc:AlternateContent>
      </w:r>
    </w:p>
    <w:p w14:paraId="3AB67435" w14:textId="37EE3648" w:rsidR="005554B8" w:rsidRPr="003754AB" w:rsidRDefault="005C443E" w:rsidP="005554B8">
      <w:pPr>
        <w:tabs>
          <w:tab w:val="left" w:pos="855"/>
        </w:tabs>
        <w:rPr>
          <w:rFonts w:ascii="Times New Roman" w:hAnsi="Times New Roman" w:cs="Times New Roman"/>
          <w:sz w:val="24"/>
          <w:szCs w:val="24"/>
        </w:rPr>
      </w:pPr>
      <w:r w:rsidRPr="003754AB">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8A52992" wp14:editId="235A9D98">
                <wp:simplePos x="0" y="0"/>
                <wp:positionH relativeFrom="column">
                  <wp:posOffset>1647825</wp:posOffset>
                </wp:positionH>
                <wp:positionV relativeFrom="paragraph">
                  <wp:posOffset>258445</wp:posOffset>
                </wp:positionV>
                <wp:extent cx="85725" cy="83820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85725" cy="838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8E2C2A"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9.75pt,20.35pt" to="136.5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" strokecolor="#5b9bd5 [3204]" strokeweight=".5pt">
                <v:stroke joinstyle="miter"/>
              </v:line>
            </w:pict>
          </mc:Fallback>
        </mc:AlternateContent>
      </w:r>
      <w:r w:rsidR="00FF7184" w:rsidRPr="003754AB">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26B8A39" wp14:editId="608131F8">
                <wp:simplePos x="0" y="0"/>
                <wp:positionH relativeFrom="column">
                  <wp:posOffset>723900</wp:posOffset>
                </wp:positionH>
                <wp:positionV relativeFrom="paragraph">
                  <wp:posOffset>191770</wp:posOffset>
                </wp:positionV>
                <wp:extent cx="666750" cy="19050"/>
                <wp:effectExtent l="0" t="0" r="19050" b="19050"/>
                <wp:wrapNone/>
                <wp:docPr id="7" name="Straight Connector 7"/>
                <wp:cNvGraphicFramePr/>
                <a:graphic xmlns:a="http://schemas.openxmlformats.org/drawingml/2006/main">
                  <a:graphicData uri="http://schemas.microsoft.com/office/word/2010/wordprocessingShape">
                    <wps:wsp>
                      <wps:cNvCnPr/>
                      <wps:spPr>
                        <a:xfrm flipH="1">
                          <a:off x="0" y="0"/>
                          <a:ext cx="666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DCB0F1" id="Straight Connector 7"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57pt,15.1pt" to="10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" strokecolor="black [3200]" strokeweight=".5pt">
                <v:stroke joinstyle="miter"/>
              </v:line>
            </w:pict>
          </mc:Fallback>
        </mc:AlternateContent>
      </w:r>
      <w:r w:rsidR="00FF7184" w:rsidRPr="003754AB">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0FF8EF2" wp14:editId="717A08C0">
                <wp:simplePos x="0" y="0"/>
                <wp:positionH relativeFrom="column">
                  <wp:posOffset>1400175</wp:posOffset>
                </wp:positionH>
                <wp:positionV relativeFrom="paragraph">
                  <wp:posOffset>182244</wp:posOffset>
                </wp:positionV>
                <wp:extent cx="57150" cy="9239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57150" cy="923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1479D0"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0.25pt,14.35pt" to="114.75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" strokecolor="black [3200]" strokeweight=".5pt">
                <v:stroke joinstyle="miter"/>
              </v:line>
            </w:pict>
          </mc:Fallback>
        </mc:AlternateContent>
      </w:r>
      <w:r w:rsidR="005554B8" w:rsidRPr="003754AB">
        <w:rPr>
          <w:rFonts w:ascii="Times New Roman" w:hAnsi="Times New Roman" w:cs="Times New Roman"/>
          <w:sz w:val="24"/>
          <w:szCs w:val="24"/>
        </w:rPr>
        <w:tab/>
      </w:r>
    </w:p>
    <w:p w14:paraId="75F77734" w14:textId="69404EE9" w:rsidR="004D0BFF" w:rsidRPr="003754AB" w:rsidRDefault="005554B8" w:rsidP="005554B8">
      <w:pPr>
        <w:tabs>
          <w:tab w:val="left" w:pos="855"/>
        </w:tabs>
        <w:rPr>
          <w:rFonts w:ascii="Times New Roman" w:hAnsi="Times New Roman" w:cs="Times New Roman"/>
          <w:sz w:val="24"/>
          <w:szCs w:val="24"/>
        </w:rPr>
      </w:pPr>
      <w:r w:rsidRPr="003754AB">
        <w:rPr>
          <w:rFonts w:ascii="Times New Roman" w:hAnsi="Times New Roman" w:cs="Times New Roman"/>
          <w:sz w:val="24"/>
          <w:szCs w:val="24"/>
        </w:rPr>
        <w:t xml:space="preserve">      P</w:t>
      </w:r>
      <w:r w:rsidRPr="003754AB">
        <w:rPr>
          <w:rFonts w:ascii="Times New Roman" w:hAnsi="Times New Roman" w:cs="Times New Roman"/>
          <w:sz w:val="24"/>
          <w:szCs w:val="24"/>
          <w:vertAlign w:val="subscript"/>
        </w:rPr>
        <w:t>0</w:t>
      </w:r>
    </w:p>
    <w:p w14:paraId="045AA013" w14:textId="2D3D6F14" w:rsidR="004D0BFF" w:rsidRPr="003754AB" w:rsidRDefault="00F10C1A" w:rsidP="00F10C1A">
      <w:pPr>
        <w:tabs>
          <w:tab w:val="left" w:pos="2730"/>
          <w:tab w:val="left" w:pos="3060"/>
        </w:tabs>
        <w:ind w:firstLine="720"/>
        <w:rPr>
          <w:rFonts w:ascii="Times New Roman" w:hAnsi="Times New Roman" w:cs="Times New Roman"/>
          <w:sz w:val="24"/>
          <w:szCs w:val="24"/>
        </w:rPr>
      </w:pPr>
      <w:r w:rsidRPr="003754AB">
        <w:rPr>
          <w:rFonts w:ascii="Times New Roman" w:hAnsi="Times New Roman" w:cs="Times New Roman"/>
          <w:sz w:val="24"/>
          <w:szCs w:val="24"/>
          <w:vertAlign w:val="subscript"/>
        </w:rPr>
        <w:tab/>
      </w:r>
      <w:r w:rsidRPr="003754AB">
        <w:rPr>
          <w:rFonts w:ascii="Times New Roman" w:hAnsi="Times New Roman" w:cs="Times New Roman"/>
          <w:sz w:val="24"/>
          <w:szCs w:val="24"/>
        </w:rPr>
        <w:t>d</w:t>
      </w:r>
      <w:r w:rsidRPr="003754AB">
        <w:rPr>
          <w:rFonts w:ascii="Times New Roman" w:hAnsi="Times New Roman" w:cs="Times New Roman"/>
          <w:sz w:val="24"/>
          <w:szCs w:val="24"/>
        </w:rPr>
        <w:tab/>
      </w:r>
    </w:p>
    <w:p w14:paraId="7094A522" w14:textId="7A68E2CA" w:rsidR="004D0BFF" w:rsidRPr="003754AB" w:rsidRDefault="00F10C1A" w:rsidP="00F10C1A">
      <w:pPr>
        <w:tabs>
          <w:tab w:val="left" w:pos="2040"/>
        </w:tabs>
        <w:rPr>
          <w:rFonts w:ascii="Times New Roman" w:hAnsi="Times New Roman" w:cs="Times New Roman"/>
          <w:sz w:val="24"/>
          <w:szCs w:val="24"/>
        </w:rPr>
      </w:pPr>
      <w:r w:rsidRPr="003754AB">
        <w:rPr>
          <w:rFonts w:ascii="Times New Roman" w:hAnsi="Times New Roman" w:cs="Times New Roman"/>
          <w:sz w:val="24"/>
          <w:szCs w:val="24"/>
        </w:rPr>
        <w:tab/>
        <w:t>s</w:t>
      </w:r>
    </w:p>
    <w:p w14:paraId="5CABEB44" w14:textId="1B7A0360" w:rsidR="004D0BFF" w:rsidRPr="003754AB" w:rsidRDefault="005C443E" w:rsidP="005C443E">
      <w:pPr>
        <w:tabs>
          <w:tab w:val="left" w:pos="2040"/>
        </w:tabs>
        <w:rPr>
          <w:rFonts w:ascii="Times New Roman" w:hAnsi="Times New Roman" w:cs="Times New Roman"/>
          <w:sz w:val="24"/>
          <w:szCs w:val="24"/>
        </w:rPr>
      </w:pPr>
      <w:r w:rsidRPr="003754AB">
        <w:rPr>
          <w:rFonts w:ascii="Times New Roman" w:hAnsi="Times New Roman" w:cs="Times New Roman"/>
          <w:sz w:val="24"/>
          <w:szCs w:val="24"/>
        </w:rPr>
        <w:tab/>
        <w:t xml:space="preserve">    Q</w:t>
      </w:r>
      <w:r w:rsidRPr="003754AB">
        <w:rPr>
          <w:rFonts w:ascii="Times New Roman" w:hAnsi="Times New Roman" w:cs="Times New Roman"/>
          <w:sz w:val="24"/>
          <w:szCs w:val="24"/>
          <w:vertAlign w:val="subscript"/>
        </w:rPr>
        <w:t>0</w:t>
      </w:r>
      <w:r w:rsidR="00761DD7" w:rsidRPr="003754AB">
        <w:rPr>
          <w:rFonts w:ascii="Times New Roman" w:hAnsi="Times New Roman" w:cs="Times New Roman"/>
          <w:sz w:val="24"/>
          <w:szCs w:val="24"/>
          <w:vertAlign w:val="subscript"/>
        </w:rPr>
        <w:t xml:space="preserve">       </w:t>
      </w:r>
      <w:r w:rsidR="00761DD7" w:rsidRPr="003754AB">
        <w:rPr>
          <w:rFonts w:ascii="Times New Roman" w:hAnsi="Times New Roman" w:cs="Times New Roman"/>
          <w:sz w:val="24"/>
          <w:szCs w:val="24"/>
        </w:rPr>
        <w:t>Q</w:t>
      </w:r>
      <w:r w:rsidR="00761DD7" w:rsidRPr="003754AB">
        <w:rPr>
          <w:rFonts w:ascii="Times New Roman" w:hAnsi="Times New Roman" w:cs="Times New Roman"/>
          <w:sz w:val="24"/>
          <w:szCs w:val="24"/>
          <w:vertAlign w:val="subscript"/>
        </w:rPr>
        <w:t>1</w:t>
      </w:r>
    </w:p>
    <w:p w14:paraId="61F570FC" w14:textId="075CB9F1" w:rsidR="004D0BFF" w:rsidRPr="003754AB" w:rsidRDefault="004D0BFF" w:rsidP="00FF7184">
      <w:pPr>
        <w:tabs>
          <w:tab w:val="left" w:pos="2265"/>
        </w:tabs>
        <w:rPr>
          <w:rFonts w:ascii="Times New Roman" w:hAnsi="Times New Roman" w:cs="Times New Roman"/>
          <w:sz w:val="24"/>
          <w:szCs w:val="24"/>
        </w:rPr>
      </w:pPr>
    </w:p>
    <w:p w14:paraId="31EBCA31" w14:textId="3DB88A93" w:rsidR="004D0BFF" w:rsidRPr="003754AB" w:rsidRDefault="004D0BFF" w:rsidP="004D0BFF">
      <w:pPr>
        <w:rPr>
          <w:rFonts w:ascii="Times New Roman" w:hAnsi="Times New Roman" w:cs="Times New Roman"/>
          <w:sz w:val="24"/>
          <w:szCs w:val="24"/>
        </w:rPr>
      </w:pPr>
    </w:p>
    <w:p w14:paraId="6BA8FBE5" w14:textId="4CD47FDE" w:rsidR="004D0BFF" w:rsidRPr="003754AB" w:rsidRDefault="004D0BFF" w:rsidP="004D0BFF">
      <w:pPr>
        <w:rPr>
          <w:rFonts w:ascii="Times New Roman" w:hAnsi="Times New Roman" w:cs="Times New Roman"/>
          <w:sz w:val="24"/>
          <w:szCs w:val="24"/>
        </w:rPr>
      </w:pPr>
    </w:p>
    <w:p w14:paraId="0F3A5546" w14:textId="4BE607F1" w:rsidR="004D0BFF" w:rsidRPr="003754AB" w:rsidRDefault="004D0BFF" w:rsidP="004D0BFF">
      <w:pPr>
        <w:rPr>
          <w:rFonts w:ascii="Times New Roman" w:hAnsi="Times New Roman" w:cs="Times New Roman"/>
          <w:sz w:val="24"/>
          <w:szCs w:val="24"/>
        </w:rPr>
      </w:pPr>
    </w:p>
    <w:p w14:paraId="6B37EE0E" w14:textId="21B74BA6" w:rsidR="00FC1C72" w:rsidRDefault="004D0BFF" w:rsidP="004D0BFF">
      <w:pPr>
        <w:tabs>
          <w:tab w:val="left" w:pos="900"/>
        </w:tabs>
        <w:rPr>
          <w:rFonts w:ascii="Times New Roman" w:hAnsi="Times New Roman" w:cs="Times New Roman"/>
          <w:sz w:val="24"/>
          <w:szCs w:val="24"/>
        </w:rPr>
      </w:pPr>
      <w:r w:rsidRPr="003754AB">
        <w:rPr>
          <w:rFonts w:ascii="Times New Roman" w:hAnsi="Times New Roman" w:cs="Times New Roman"/>
          <w:sz w:val="24"/>
          <w:szCs w:val="24"/>
        </w:rPr>
        <w:lastRenderedPageBreak/>
        <w:tab/>
        <w:t xml:space="preserve">In the above diagram, the </w:t>
      </w:r>
      <w:r w:rsidR="00D2691B" w:rsidRPr="003754AB">
        <w:rPr>
          <w:rFonts w:ascii="Times New Roman" w:hAnsi="Times New Roman" w:cs="Times New Roman"/>
          <w:sz w:val="24"/>
          <w:szCs w:val="24"/>
        </w:rPr>
        <w:t xml:space="preserve">price is shown on the Y axis and quantities demanded and supplied have been shown on the X axis. The initial supply curve is labeled as S which is an inelastic supply curve because it is drawn in such a way that it will touch the X axis when extended toward the origin. The demand curve is also </w:t>
      </w:r>
      <w:r w:rsidR="00580989" w:rsidRPr="003754AB">
        <w:rPr>
          <w:rFonts w:ascii="Times New Roman" w:hAnsi="Times New Roman" w:cs="Times New Roman"/>
          <w:sz w:val="24"/>
          <w:szCs w:val="24"/>
        </w:rPr>
        <w:t>inelastic because it is steeper in appearance. A steeper curve will mean that there will</w:t>
      </w:r>
      <w:r w:rsidR="00A64471" w:rsidRPr="003754AB">
        <w:rPr>
          <w:rFonts w:ascii="Times New Roman" w:hAnsi="Times New Roman" w:cs="Times New Roman"/>
          <w:sz w:val="24"/>
          <w:szCs w:val="24"/>
        </w:rPr>
        <w:t xml:space="preserve"> be less change in both </w:t>
      </w:r>
      <w:r w:rsidR="005554B8" w:rsidRPr="003754AB">
        <w:rPr>
          <w:rFonts w:ascii="Times New Roman" w:hAnsi="Times New Roman" w:cs="Times New Roman"/>
          <w:sz w:val="24"/>
          <w:szCs w:val="24"/>
        </w:rPr>
        <w:t>quantities</w:t>
      </w:r>
      <w:r w:rsidR="00A64471" w:rsidRPr="003754AB">
        <w:rPr>
          <w:rFonts w:ascii="Times New Roman" w:hAnsi="Times New Roman" w:cs="Times New Roman"/>
          <w:sz w:val="24"/>
          <w:szCs w:val="24"/>
        </w:rPr>
        <w:t xml:space="preserve"> demanded and supplied as a result of the change in price. </w:t>
      </w:r>
      <w:r w:rsidR="005554B8" w:rsidRPr="003754AB">
        <w:rPr>
          <w:rFonts w:ascii="Times New Roman" w:hAnsi="Times New Roman" w:cs="Times New Roman"/>
          <w:sz w:val="24"/>
          <w:szCs w:val="24"/>
        </w:rPr>
        <w:t>The original quantities are depicted by Q0 in the above diagram and the price is shown by p</w:t>
      </w:r>
      <w:r w:rsidR="005554B8" w:rsidRPr="003754AB">
        <w:rPr>
          <w:rFonts w:ascii="Times New Roman" w:hAnsi="Times New Roman" w:cs="Times New Roman"/>
          <w:sz w:val="24"/>
          <w:szCs w:val="24"/>
          <w:vertAlign w:val="subscript"/>
        </w:rPr>
        <w:t xml:space="preserve">0. </w:t>
      </w:r>
      <w:r w:rsidR="00B65CB9" w:rsidRPr="003754AB">
        <w:rPr>
          <w:rFonts w:ascii="Times New Roman" w:hAnsi="Times New Roman" w:cs="Times New Roman"/>
          <w:sz w:val="24"/>
          <w:szCs w:val="24"/>
        </w:rPr>
        <w:t xml:space="preserve"> The demand side factor chosen is the migration of the people from other countries to Australia. This aspect will increase the demand of housing and the demand curve will be shifted to </w:t>
      </w:r>
      <w:r w:rsidR="00EF05E1" w:rsidRPr="003754AB">
        <w:rPr>
          <w:rFonts w:ascii="Times New Roman" w:hAnsi="Times New Roman" w:cs="Times New Roman"/>
          <w:sz w:val="24"/>
          <w:szCs w:val="24"/>
        </w:rPr>
        <w:t xml:space="preserve">the right side. </w:t>
      </w:r>
      <w:r w:rsidR="00DB494F" w:rsidRPr="003754AB">
        <w:rPr>
          <w:rFonts w:ascii="Times New Roman" w:hAnsi="Times New Roman" w:cs="Times New Roman"/>
          <w:sz w:val="24"/>
          <w:szCs w:val="24"/>
        </w:rPr>
        <w:t xml:space="preserve">The supply side factor chosen is the relaxation of the rules and regulations regarding the housing </w:t>
      </w:r>
      <w:r w:rsidR="00502279" w:rsidRPr="003754AB">
        <w:rPr>
          <w:rFonts w:ascii="Times New Roman" w:hAnsi="Times New Roman" w:cs="Times New Roman"/>
          <w:sz w:val="24"/>
          <w:szCs w:val="24"/>
        </w:rPr>
        <w:t>by the government. We have assumed that the government has relaxed several regulations on the housing segment. This w</w:t>
      </w:r>
      <w:r w:rsidR="001D74F6" w:rsidRPr="003754AB">
        <w:rPr>
          <w:rFonts w:ascii="Times New Roman" w:hAnsi="Times New Roman" w:cs="Times New Roman"/>
          <w:sz w:val="24"/>
          <w:szCs w:val="24"/>
        </w:rPr>
        <w:t>i</w:t>
      </w:r>
      <w:r w:rsidR="00502279" w:rsidRPr="003754AB">
        <w:rPr>
          <w:rFonts w:ascii="Times New Roman" w:hAnsi="Times New Roman" w:cs="Times New Roman"/>
          <w:sz w:val="24"/>
          <w:szCs w:val="24"/>
        </w:rPr>
        <w:t xml:space="preserve">ll make the development of </w:t>
      </w:r>
      <w:r w:rsidR="001D74F6" w:rsidRPr="003754AB">
        <w:rPr>
          <w:rFonts w:ascii="Times New Roman" w:hAnsi="Times New Roman" w:cs="Times New Roman"/>
          <w:sz w:val="24"/>
          <w:szCs w:val="24"/>
        </w:rPr>
        <w:t>new housing facility easier and will increase the supply shifting the supply to the right side. The new supply curve is depicted by s.</w:t>
      </w:r>
      <w:r w:rsidR="004C1404" w:rsidRPr="003754AB">
        <w:rPr>
          <w:rFonts w:ascii="Times New Roman" w:hAnsi="Times New Roman" w:cs="Times New Roman"/>
          <w:sz w:val="24"/>
          <w:szCs w:val="24"/>
        </w:rPr>
        <w:t xml:space="preserve"> We can see in the above diagram that the increase in the demand and supply has affected the quantity only and the price has remained almost the same after the increase in supply and demand</w:t>
      </w:r>
      <w:r w:rsidR="001E5906" w:rsidRPr="003754AB">
        <w:rPr>
          <w:rFonts w:ascii="Times New Roman" w:hAnsi="Times New Roman" w:cs="Times New Roman"/>
          <w:sz w:val="24"/>
          <w:szCs w:val="24"/>
        </w:rPr>
        <w:t xml:space="preserve">. This may have happened because we have changed both the demand and supply in almost the same </w:t>
      </w:r>
      <w:r w:rsidR="00074591" w:rsidRPr="003754AB">
        <w:rPr>
          <w:rFonts w:ascii="Times New Roman" w:hAnsi="Times New Roman" w:cs="Times New Roman"/>
          <w:sz w:val="24"/>
          <w:szCs w:val="24"/>
        </w:rPr>
        <w:t>amounts.</w:t>
      </w:r>
    </w:p>
    <w:sdt>
      <w:sdtPr>
        <w:rPr>
          <w:rFonts w:asciiTheme="minorHAnsi" w:eastAsiaTheme="minorHAnsi" w:hAnsiTheme="minorHAnsi" w:cstheme="minorBidi"/>
          <w:color w:val="auto"/>
          <w:sz w:val="22"/>
          <w:szCs w:val="22"/>
        </w:rPr>
        <w:id w:val="-1457706283"/>
        <w:docPartObj>
          <w:docPartGallery w:val="Bibliographies"/>
          <w:docPartUnique/>
        </w:docPartObj>
      </w:sdtPr>
      <w:sdtEndPr/>
      <w:sdtContent>
        <w:p w14:paraId="588CFD6B" w14:textId="491C0F99" w:rsidR="00595BF6" w:rsidRPr="00595BF6" w:rsidRDefault="00595BF6">
          <w:pPr>
            <w:pStyle w:val="Heading1"/>
            <w:rPr>
              <w:color w:val="auto"/>
            </w:rPr>
          </w:pPr>
          <w:r w:rsidRPr="00595BF6">
            <w:rPr>
              <w:color w:val="auto"/>
            </w:rPr>
            <w:t>References</w:t>
          </w:r>
        </w:p>
        <w:sdt>
          <w:sdtPr>
            <w:id w:val="-573587230"/>
            <w:bibliography/>
          </w:sdtPr>
          <w:sdtEndPr/>
          <w:sdtContent>
            <w:p w14:paraId="5B95B5FD" w14:textId="77777777" w:rsidR="00595BF6" w:rsidRPr="00595BF6" w:rsidRDefault="00595BF6" w:rsidP="00595BF6">
              <w:pPr>
                <w:pStyle w:val="Bibliography"/>
                <w:rPr>
                  <w:noProof/>
                  <w:sz w:val="24"/>
                  <w:szCs w:val="24"/>
                </w:rPr>
              </w:pPr>
              <w:r w:rsidRPr="00595BF6">
                <w:fldChar w:fldCharType="begin"/>
              </w:r>
              <w:r w:rsidRPr="00595BF6">
                <w:instrText xml:space="preserve"> BIBLIOGRAPHY </w:instrText>
              </w:r>
              <w:r w:rsidRPr="00595BF6">
                <w:fldChar w:fldCharType="separate"/>
              </w:r>
              <w:r w:rsidRPr="00595BF6">
                <w:rPr>
                  <w:noProof/>
                </w:rPr>
                <w:t xml:space="preserve">Ag decision maker, 2007. </w:t>
              </w:r>
              <w:r w:rsidRPr="00595BF6">
                <w:rPr>
                  <w:i/>
                  <w:iCs/>
                  <w:noProof/>
                </w:rPr>
                <w:t xml:space="preserve">https://www.extension.iastate.edu/agdm/wholefarm/pdf/c5-207.pdf. </w:t>
              </w:r>
              <w:r w:rsidRPr="00595BF6">
                <w:rPr>
                  <w:noProof/>
                </w:rPr>
                <w:t xml:space="preserve">[Online] </w:t>
              </w:r>
              <w:r w:rsidRPr="00595BF6">
                <w:rPr>
                  <w:noProof/>
                </w:rPr>
                <w:br/>
                <w:t xml:space="preserve">Available at: </w:t>
              </w:r>
              <w:r w:rsidRPr="00595BF6">
                <w:rPr>
                  <w:noProof/>
                  <w:u w:val="single"/>
                </w:rPr>
                <w:t>https://www.extension.iastate.edu/agdm/wholefarm/pdf/c5-207.pdf</w:t>
              </w:r>
            </w:p>
            <w:p w14:paraId="19738BCC" w14:textId="77777777" w:rsidR="00595BF6" w:rsidRPr="00595BF6" w:rsidRDefault="00595BF6" w:rsidP="00595BF6">
              <w:pPr>
                <w:pStyle w:val="Bibliography"/>
                <w:rPr>
                  <w:noProof/>
                </w:rPr>
              </w:pPr>
              <w:r w:rsidRPr="00595BF6">
                <w:rPr>
                  <w:noProof/>
                </w:rPr>
                <w:t xml:space="preserve">Grattan Institute, 2018. </w:t>
              </w:r>
              <w:r w:rsidRPr="00595BF6">
                <w:rPr>
                  <w:i/>
                  <w:iCs/>
                  <w:noProof/>
                </w:rPr>
                <w:t xml:space="preserve">https://grattan.edu.au/wp-content/uploads/2018/03/901-Housing-affordability.pdf. </w:t>
              </w:r>
              <w:r w:rsidRPr="00595BF6">
                <w:rPr>
                  <w:noProof/>
                </w:rPr>
                <w:t xml:space="preserve">[Online] </w:t>
              </w:r>
              <w:r w:rsidRPr="00595BF6">
                <w:rPr>
                  <w:noProof/>
                </w:rPr>
                <w:br/>
                <w:t xml:space="preserve">Available at: </w:t>
              </w:r>
              <w:r w:rsidRPr="00595BF6">
                <w:rPr>
                  <w:noProof/>
                  <w:u w:val="single"/>
                </w:rPr>
                <w:t>https://grattan.edu.au/wp-content/uploads/2018/03/901-Housing-affordability.pdf</w:t>
              </w:r>
              <w:r w:rsidRPr="00595BF6">
                <w:rPr>
                  <w:noProof/>
                </w:rPr>
                <w:br/>
                <w:t>[Accessed 28 April 2019].</w:t>
              </w:r>
            </w:p>
            <w:p w14:paraId="00C6BF45" w14:textId="77777777" w:rsidR="00595BF6" w:rsidRPr="00595BF6" w:rsidRDefault="00595BF6" w:rsidP="00595BF6">
              <w:pPr>
                <w:pStyle w:val="Bibliography"/>
                <w:rPr>
                  <w:noProof/>
                </w:rPr>
              </w:pPr>
              <w:r w:rsidRPr="00595BF6">
                <w:rPr>
                  <w:noProof/>
                </w:rPr>
                <w:t xml:space="preserve">Thornton, D. J. M. &amp;. D. L., 2008. </w:t>
              </w:r>
              <w:r w:rsidRPr="00595BF6">
                <w:rPr>
                  <w:i/>
                  <w:iCs/>
                  <w:noProof/>
                </w:rPr>
                <w:t xml:space="preserve">http://citeseerx.ist.psu.edu/viewdoc/download?doi=10.1.1.174.2815&amp;rep=rep1&amp;type=pdf. </w:t>
              </w:r>
              <w:r w:rsidRPr="00595BF6">
                <w:rPr>
                  <w:noProof/>
                </w:rPr>
                <w:t xml:space="preserve">[Online] </w:t>
              </w:r>
              <w:r w:rsidRPr="00595BF6">
                <w:rPr>
                  <w:noProof/>
                </w:rPr>
                <w:br/>
                <w:t xml:space="preserve">Available at: </w:t>
              </w:r>
              <w:r w:rsidRPr="00595BF6">
                <w:rPr>
                  <w:noProof/>
                  <w:u w:val="single"/>
                </w:rPr>
                <w:t>http://citeseerx.ist.psu.edu/viewdoc/download?doi=10.1.1.174.2815&amp;rep=rep1&amp;type=pdf</w:t>
              </w:r>
            </w:p>
            <w:p w14:paraId="33E2E5CA" w14:textId="356A466A" w:rsidR="00595BF6" w:rsidRPr="00595BF6" w:rsidRDefault="00595BF6" w:rsidP="00595BF6">
              <w:r w:rsidRPr="00595BF6">
                <w:rPr>
                  <w:b/>
                  <w:bCs/>
                  <w:noProof/>
                </w:rPr>
                <w:fldChar w:fldCharType="end"/>
              </w:r>
            </w:p>
          </w:sdtContent>
        </w:sdt>
      </w:sdtContent>
    </w:sdt>
    <w:p w14:paraId="0FDDE032" w14:textId="77777777" w:rsidR="00595BF6" w:rsidRPr="00595BF6" w:rsidRDefault="00595BF6" w:rsidP="004D0BFF">
      <w:pPr>
        <w:tabs>
          <w:tab w:val="left" w:pos="900"/>
        </w:tabs>
        <w:rPr>
          <w:rFonts w:ascii="Times New Roman" w:hAnsi="Times New Roman" w:cs="Times New Roman"/>
          <w:sz w:val="24"/>
          <w:szCs w:val="24"/>
        </w:rPr>
      </w:pPr>
    </w:p>
    <w:sectPr w:rsidR="00595BF6" w:rsidRPr="00595BF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457B7" w14:textId="77777777" w:rsidR="005E4621" w:rsidRDefault="005E4621" w:rsidP="00E763D8">
      <w:pPr>
        <w:spacing w:after="0" w:line="240" w:lineRule="auto"/>
      </w:pPr>
      <w:r>
        <w:separator/>
      </w:r>
    </w:p>
  </w:endnote>
  <w:endnote w:type="continuationSeparator" w:id="0">
    <w:p w14:paraId="06F02303" w14:textId="77777777" w:rsidR="005E4621" w:rsidRDefault="005E4621" w:rsidP="00E7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823607"/>
      <w:docPartObj>
        <w:docPartGallery w:val="Page Numbers (Bottom of Page)"/>
        <w:docPartUnique/>
      </w:docPartObj>
    </w:sdtPr>
    <w:sdtEndPr>
      <w:rPr>
        <w:noProof/>
      </w:rPr>
    </w:sdtEndPr>
    <w:sdtContent>
      <w:p w14:paraId="7E1EF02D" w14:textId="77777777" w:rsidR="00CE45CA" w:rsidRDefault="00CE45CA">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1F39E8D9" w14:textId="6D4C7DEC" w:rsidR="00CE45CA" w:rsidRDefault="00CE45CA" w:rsidP="00CE45CA">
        <w:pPr>
          <w:pStyle w:val="Footer"/>
        </w:pPr>
        <w:r>
          <w:rPr>
            <w:noProof/>
          </w:rPr>
          <w:t xml:space="preserve">Student Name: </w:t>
        </w:r>
        <w:r>
          <w:rPr>
            <w:noProof/>
          </w:rPr>
          <w:tab/>
          <w:t>Student No:</w:t>
        </w:r>
      </w:p>
    </w:sdtContent>
  </w:sdt>
  <w:p w14:paraId="71AE573E" w14:textId="404481F2" w:rsidR="00CE45CA" w:rsidRDefault="00CE4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F0EEF" w14:textId="77777777" w:rsidR="005E4621" w:rsidRDefault="005E4621" w:rsidP="00E763D8">
      <w:pPr>
        <w:spacing w:after="0" w:line="240" w:lineRule="auto"/>
      </w:pPr>
      <w:r>
        <w:separator/>
      </w:r>
    </w:p>
  </w:footnote>
  <w:footnote w:type="continuationSeparator" w:id="0">
    <w:p w14:paraId="47A0ED42" w14:textId="77777777" w:rsidR="005E4621" w:rsidRDefault="005E4621" w:rsidP="00E76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5686"/>
    <w:multiLevelType w:val="hybridMultilevel"/>
    <w:tmpl w:val="51442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22"/>
    <w:rsid w:val="000468C2"/>
    <w:rsid w:val="00050C77"/>
    <w:rsid w:val="00074591"/>
    <w:rsid w:val="00097B1C"/>
    <w:rsid w:val="000A25AB"/>
    <w:rsid w:val="001274F2"/>
    <w:rsid w:val="00135F4D"/>
    <w:rsid w:val="001412B8"/>
    <w:rsid w:val="001455E3"/>
    <w:rsid w:val="00173486"/>
    <w:rsid w:val="001D74F6"/>
    <w:rsid w:val="001E5906"/>
    <w:rsid w:val="001F1DD2"/>
    <w:rsid w:val="0021725A"/>
    <w:rsid w:val="0027083B"/>
    <w:rsid w:val="00281822"/>
    <w:rsid w:val="002D667C"/>
    <w:rsid w:val="002E35B8"/>
    <w:rsid w:val="003230C7"/>
    <w:rsid w:val="00323DF4"/>
    <w:rsid w:val="003754AB"/>
    <w:rsid w:val="003B063E"/>
    <w:rsid w:val="003C7B0E"/>
    <w:rsid w:val="00446F3E"/>
    <w:rsid w:val="00493F4E"/>
    <w:rsid w:val="004B0272"/>
    <w:rsid w:val="004B1549"/>
    <w:rsid w:val="004C1404"/>
    <w:rsid w:val="004D0BFF"/>
    <w:rsid w:val="004D6311"/>
    <w:rsid w:val="00502279"/>
    <w:rsid w:val="0054149C"/>
    <w:rsid w:val="00543B83"/>
    <w:rsid w:val="005554B8"/>
    <w:rsid w:val="00580989"/>
    <w:rsid w:val="00595BF6"/>
    <w:rsid w:val="005A060F"/>
    <w:rsid w:val="005C443E"/>
    <w:rsid w:val="005E4621"/>
    <w:rsid w:val="005E4EB4"/>
    <w:rsid w:val="00611B4B"/>
    <w:rsid w:val="006133E7"/>
    <w:rsid w:val="006F6E1E"/>
    <w:rsid w:val="00700AA6"/>
    <w:rsid w:val="00761DD7"/>
    <w:rsid w:val="007D7F0B"/>
    <w:rsid w:val="007E46AC"/>
    <w:rsid w:val="00812842"/>
    <w:rsid w:val="00827A05"/>
    <w:rsid w:val="00827CB7"/>
    <w:rsid w:val="008A6EB1"/>
    <w:rsid w:val="00910A48"/>
    <w:rsid w:val="00925F54"/>
    <w:rsid w:val="00961742"/>
    <w:rsid w:val="009756A9"/>
    <w:rsid w:val="009868D7"/>
    <w:rsid w:val="009A4E9A"/>
    <w:rsid w:val="009D13BD"/>
    <w:rsid w:val="009F26DD"/>
    <w:rsid w:val="00A03DC6"/>
    <w:rsid w:val="00A27C3D"/>
    <w:rsid w:val="00A27F5B"/>
    <w:rsid w:val="00A64471"/>
    <w:rsid w:val="00A96A7B"/>
    <w:rsid w:val="00AD21BF"/>
    <w:rsid w:val="00AD7243"/>
    <w:rsid w:val="00AE1A9E"/>
    <w:rsid w:val="00AF7D82"/>
    <w:rsid w:val="00B31FB3"/>
    <w:rsid w:val="00B340FF"/>
    <w:rsid w:val="00B4353F"/>
    <w:rsid w:val="00B65CB9"/>
    <w:rsid w:val="00B852B6"/>
    <w:rsid w:val="00BD465C"/>
    <w:rsid w:val="00BE6ADA"/>
    <w:rsid w:val="00C430EB"/>
    <w:rsid w:val="00C45F3E"/>
    <w:rsid w:val="00CA7442"/>
    <w:rsid w:val="00CB68F6"/>
    <w:rsid w:val="00CC7A95"/>
    <w:rsid w:val="00CE45CA"/>
    <w:rsid w:val="00D12234"/>
    <w:rsid w:val="00D157D0"/>
    <w:rsid w:val="00D22E82"/>
    <w:rsid w:val="00D2691B"/>
    <w:rsid w:val="00D32B24"/>
    <w:rsid w:val="00D57DA7"/>
    <w:rsid w:val="00D61365"/>
    <w:rsid w:val="00DB494F"/>
    <w:rsid w:val="00E026C2"/>
    <w:rsid w:val="00E763D8"/>
    <w:rsid w:val="00ED413E"/>
    <w:rsid w:val="00EE6537"/>
    <w:rsid w:val="00EF05E1"/>
    <w:rsid w:val="00F10C1A"/>
    <w:rsid w:val="00F7388D"/>
    <w:rsid w:val="00F81754"/>
    <w:rsid w:val="00F84930"/>
    <w:rsid w:val="00F942E4"/>
    <w:rsid w:val="00F947E7"/>
    <w:rsid w:val="00F9541D"/>
    <w:rsid w:val="00FC1C72"/>
    <w:rsid w:val="00FD1A33"/>
    <w:rsid w:val="00FF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D81B"/>
  <w15:chartTrackingRefBased/>
  <w15:docId w15:val="{169E710E-8B7F-4C51-B726-6900C3B1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68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754"/>
    <w:pPr>
      <w:ind w:left="720"/>
      <w:contextualSpacing/>
    </w:pPr>
  </w:style>
  <w:style w:type="paragraph" w:styleId="Header">
    <w:name w:val="header"/>
    <w:basedOn w:val="Normal"/>
    <w:link w:val="HeaderChar"/>
    <w:uiPriority w:val="99"/>
    <w:unhideWhenUsed/>
    <w:rsid w:val="00E76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3D8"/>
  </w:style>
  <w:style w:type="paragraph" w:styleId="Footer">
    <w:name w:val="footer"/>
    <w:basedOn w:val="Normal"/>
    <w:link w:val="FooterChar"/>
    <w:uiPriority w:val="99"/>
    <w:unhideWhenUsed/>
    <w:rsid w:val="00E76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3D8"/>
  </w:style>
  <w:style w:type="character" w:customStyle="1" w:styleId="Heading1Char">
    <w:name w:val="Heading 1 Char"/>
    <w:basedOn w:val="DefaultParagraphFont"/>
    <w:link w:val="Heading1"/>
    <w:uiPriority w:val="9"/>
    <w:rsid w:val="00CB68F6"/>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CB6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15941">
      <w:bodyDiv w:val="1"/>
      <w:marLeft w:val="0"/>
      <w:marRight w:val="0"/>
      <w:marTop w:val="0"/>
      <w:marBottom w:val="0"/>
      <w:divBdr>
        <w:top w:val="none" w:sz="0" w:space="0" w:color="auto"/>
        <w:left w:val="none" w:sz="0" w:space="0" w:color="auto"/>
        <w:bottom w:val="none" w:sz="0" w:space="0" w:color="auto"/>
        <w:right w:val="none" w:sz="0" w:space="0" w:color="auto"/>
      </w:divBdr>
    </w:div>
    <w:div w:id="580220805">
      <w:bodyDiv w:val="1"/>
      <w:marLeft w:val="0"/>
      <w:marRight w:val="0"/>
      <w:marTop w:val="0"/>
      <w:marBottom w:val="0"/>
      <w:divBdr>
        <w:top w:val="none" w:sz="0" w:space="0" w:color="auto"/>
        <w:left w:val="none" w:sz="0" w:space="0" w:color="auto"/>
        <w:bottom w:val="none" w:sz="0" w:space="0" w:color="auto"/>
        <w:right w:val="none" w:sz="0" w:space="0" w:color="auto"/>
      </w:divBdr>
    </w:div>
    <w:div w:id="984158918">
      <w:bodyDiv w:val="1"/>
      <w:marLeft w:val="0"/>
      <w:marRight w:val="0"/>
      <w:marTop w:val="0"/>
      <w:marBottom w:val="0"/>
      <w:divBdr>
        <w:top w:val="none" w:sz="0" w:space="0" w:color="auto"/>
        <w:left w:val="none" w:sz="0" w:space="0" w:color="auto"/>
        <w:bottom w:val="none" w:sz="0" w:space="0" w:color="auto"/>
        <w:right w:val="none" w:sz="0" w:space="0" w:color="auto"/>
      </w:divBdr>
    </w:div>
    <w:div w:id="1002197621">
      <w:bodyDiv w:val="1"/>
      <w:marLeft w:val="0"/>
      <w:marRight w:val="0"/>
      <w:marTop w:val="0"/>
      <w:marBottom w:val="0"/>
      <w:divBdr>
        <w:top w:val="none" w:sz="0" w:space="0" w:color="auto"/>
        <w:left w:val="none" w:sz="0" w:space="0" w:color="auto"/>
        <w:bottom w:val="none" w:sz="0" w:space="0" w:color="auto"/>
        <w:right w:val="none" w:sz="0" w:space="0" w:color="auto"/>
      </w:divBdr>
    </w:div>
    <w:div w:id="1752120723">
      <w:bodyDiv w:val="1"/>
      <w:marLeft w:val="0"/>
      <w:marRight w:val="0"/>
      <w:marTop w:val="0"/>
      <w:marBottom w:val="0"/>
      <w:divBdr>
        <w:top w:val="none" w:sz="0" w:space="0" w:color="auto"/>
        <w:left w:val="none" w:sz="0" w:space="0" w:color="auto"/>
        <w:bottom w:val="none" w:sz="0" w:space="0" w:color="auto"/>
        <w:right w:val="none" w:sz="0" w:space="0" w:color="auto"/>
      </w:divBdr>
    </w:div>
    <w:div w:id="1813059579">
      <w:bodyDiv w:val="1"/>
      <w:marLeft w:val="0"/>
      <w:marRight w:val="0"/>
      <w:marTop w:val="0"/>
      <w:marBottom w:val="0"/>
      <w:divBdr>
        <w:top w:val="none" w:sz="0" w:space="0" w:color="auto"/>
        <w:left w:val="none" w:sz="0" w:space="0" w:color="auto"/>
        <w:bottom w:val="none" w:sz="0" w:space="0" w:color="auto"/>
        <w:right w:val="none" w:sz="0" w:space="0" w:color="auto"/>
      </w:divBdr>
    </w:div>
    <w:div w:id="1892501382">
      <w:bodyDiv w:val="1"/>
      <w:marLeft w:val="0"/>
      <w:marRight w:val="0"/>
      <w:marTop w:val="0"/>
      <w:marBottom w:val="0"/>
      <w:divBdr>
        <w:top w:val="none" w:sz="0" w:space="0" w:color="auto"/>
        <w:left w:val="none" w:sz="0" w:space="0" w:color="auto"/>
        <w:bottom w:val="none" w:sz="0" w:space="0" w:color="auto"/>
        <w:right w:val="none" w:sz="0" w:space="0" w:color="auto"/>
      </w:divBdr>
    </w:div>
    <w:div w:id="211697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Agd07</b:Tag>
    <b:SourceType>DocumentFromInternetSite</b:SourceType>
    <b:Guid>{54574B7B-58B7-4B7A-99E2-B02C85757D94}</b:Guid>
    <b:Title>https://www.extension.iastate.edu/agdm/wholefarm/pdf/c5-207.pdf</b:Title>
    <b:Year>2007</b:Year>
    <b:Author>
      <b:Author>
        <b:Corporate>Ag decision maker</b:Corporate>
      </b:Author>
    </b:Author>
    <b:InternetSiteTitle>https://www.extension.iastate.edu</b:InternetSiteTitle>
    <b:Month>July</b:Month>
    <b:URL>https://www.extension.iastate.edu/agdm/wholefarm/pdf/c5-207.pdf</b:URL>
    <b:RefOrder>1</b:RefOrder>
  </b:Source>
  <b:Source>
    <b:Tag>Dan08</b:Tag>
    <b:SourceType>DocumentFromInternetSite</b:SourceType>
    <b:Guid>{B1CC2B91-6B5F-453F-8072-EBE341928805}</b:Guid>
    <b:Author>
      <b:Author>
        <b:NameList>
          <b:Person>
            <b:Last>Thornton</b:Last>
            <b:First>Daniel</b:First>
            <b:Middle>J. McDonald &amp; Daniel L.</b:Middle>
          </b:Person>
        </b:NameList>
      </b:Author>
    </b:Author>
    <b:Title>http://citeseerx.ist.psu.edu/viewdoc/download?doi=10.1.1.174.2815&amp;rep=rep1&amp;type=pdf</b:Title>
    <b:InternetSiteTitle>http://citeseerx.ist.psu.edu</b:InternetSiteTitle>
    <b:Year>2008</b:Year>
    <b:URL>http://citeseerx.ist.psu.edu/viewdoc/download?doi=10.1.1.174.2815&amp;rep=rep1&amp;type=pdf</b:URL>
    <b:RefOrder>2</b:RefOrder>
  </b:Source>
  <b:Source>
    <b:Tag>Gra18</b:Tag>
    <b:SourceType>DocumentFromInternetSite</b:SourceType>
    <b:Guid>{5EB943B8-2877-40A9-BB8E-52B32EE629A3}</b:Guid>
    <b:Author>
      <b:Author>
        <b:Corporate>Grattan Institute</b:Corporate>
      </b:Author>
    </b:Author>
    <b:Title>https://grattan.edu.au/wp-content/uploads/2018/03/901-Housing-affordability.pdf</b:Title>
    <b:Year>2018</b:Year>
    <b:Month>March</b:Month>
    <b:YearAccessed>2019</b:YearAccessed>
    <b:MonthAccessed>April</b:MonthAccessed>
    <b:DayAccessed>28</b:DayAccessed>
    <b:URL>https://grattan.edu.au/wp-content/uploads/2018/03/901-Housing-affordability.pdf</b:URL>
    <b:RefOrder>3</b:RefOrder>
  </b:Source>
</b:Sources>
</file>

<file path=customXml/itemProps1.xml><?xml version="1.0" encoding="utf-8"?>
<ds:datastoreItem xmlns:ds="http://schemas.openxmlformats.org/officeDocument/2006/customXml" ds:itemID="{55CCE7DB-9478-4C1A-8F7A-FFD2E298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Pakistan Laptops</cp:lastModifiedBy>
  <cp:revision>2</cp:revision>
  <dcterms:created xsi:type="dcterms:W3CDTF">2019-04-27T18:53:00Z</dcterms:created>
  <dcterms:modified xsi:type="dcterms:W3CDTF">2019-04-27T18:53:00Z</dcterms:modified>
</cp:coreProperties>
</file>