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98A" w:rsidRPr="00472DFD" w:rsidRDefault="00FC298A" w:rsidP="00472DFD">
      <w:pPr>
        <w:spacing w:line="480" w:lineRule="auto"/>
        <w:rPr>
          <w:rFonts w:asciiTheme="majorBidi" w:hAnsiTheme="majorBidi" w:cstheme="majorBidi"/>
          <w:sz w:val="24"/>
          <w:szCs w:val="24"/>
        </w:rPr>
      </w:pPr>
      <w:r w:rsidRPr="00472DFD">
        <w:rPr>
          <w:rFonts w:asciiTheme="majorBidi" w:hAnsiTheme="majorBidi" w:cstheme="majorBidi"/>
          <w:sz w:val="24"/>
          <w:szCs w:val="24"/>
        </w:rPr>
        <w:t xml:space="preserve">Submitted by </w:t>
      </w:r>
    </w:p>
    <w:p w:rsidR="00FC298A" w:rsidRPr="00472DFD" w:rsidRDefault="00FC298A" w:rsidP="00472DFD">
      <w:pPr>
        <w:spacing w:line="480" w:lineRule="auto"/>
        <w:rPr>
          <w:rFonts w:asciiTheme="majorBidi" w:hAnsiTheme="majorBidi" w:cstheme="majorBidi"/>
          <w:sz w:val="24"/>
          <w:szCs w:val="24"/>
        </w:rPr>
      </w:pPr>
      <w:r w:rsidRPr="00472DFD">
        <w:rPr>
          <w:rFonts w:asciiTheme="majorBidi" w:hAnsiTheme="majorBidi" w:cstheme="majorBidi"/>
          <w:sz w:val="24"/>
          <w:szCs w:val="24"/>
        </w:rPr>
        <w:t xml:space="preserve"> Submitted to </w:t>
      </w:r>
    </w:p>
    <w:p w:rsidR="00FC298A" w:rsidRPr="00472DFD" w:rsidRDefault="00FC298A" w:rsidP="00472DFD">
      <w:pPr>
        <w:spacing w:line="480" w:lineRule="auto"/>
        <w:rPr>
          <w:rFonts w:asciiTheme="majorBidi" w:hAnsiTheme="majorBidi" w:cstheme="majorBidi"/>
          <w:sz w:val="24"/>
          <w:szCs w:val="24"/>
        </w:rPr>
      </w:pPr>
      <w:r w:rsidRPr="00472DFD">
        <w:rPr>
          <w:rFonts w:asciiTheme="majorBidi" w:hAnsiTheme="majorBidi" w:cstheme="majorBidi"/>
          <w:sz w:val="24"/>
          <w:szCs w:val="24"/>
        </w:rPr>
        <w:t xml:space="preserve"> Assignment </w:t>
      </w:r>
    </w:p>
    <w:p w:rsidR="00FC298A" w:rsidRPr="00472DFD" w:rsidRDefault="00FC298A" w:rsidP="00472DFD">
      <w:pPr>
        <w:spacing w:line="480" w:lineRule="auto"/>
        <w:rPr>
          <w:rFonts w:asciiTheme="majorBidi" w:hAnsiTheme="majorBidi" w:cstheme="majorBidi"/>
          <w:sz w:val="24"/>
          <w:szCs w:val="24"/>
        </w:rPr>
      </w:pPr>
      <w:r w:rsidRPr="00472DFD">
        <w:rPr>
          <w:rFonts w:asciiTheme="majorBidi" w:hAnsiTheme="majorBidi" w:cstheme="majorBidi"/>
          <w:sz w:val="24"/>
          <w:szCs w:val="24"/>
        </w:rPr>
        <w:t xml:space="preserve"> Date </w:t>
      </w:r>
    </w:p>
    <w:p w:rsidR="00472DFD" w:rsidRPr="00472DFD" w:rsidRDefault="00472DFD" w:rsidP="00472DFD">
      <w:pPr>
        <w:spacing w:line="480" w:lineRule="auto"/>
        <w:ind w:firstLine="720"/>
        <w:jc w:val="center"/>
        <w:rPr>
          <w:rFonts w:asciiTheme="majorBidi" w:hAnsiTheme="majorBidi" w:cstheme="majorBidi"/>
          <w:sz w:val="24"/>
          <w:szCs w:val="24"/>
        </w:rPr>
      </w:pPr>
      <w:r w:rsidRPr="00472DFD">
        <w:rPr>
          <w:rFonts w:asciiTheme="majorBidi" w:hAnsiTheme="majorBidi" w:cstheme="majorBidi"/>
          <w:sz w:val="24"/>
          <w:szCs w:val="24"/>
        </w:rPr>
        <w:t>Intercultural Communication barrier</w:t>
      </w:r>
    </w:p>
    <w:p w:rsidR="00FC298A" w:rsidRPr="00472DFD" w:rsidRDefault="00FC298A" w:rsidP="00472DFD">
      <w:pPr>
        <w:spacing w:line="480" w:lineRule="auto"/>
        <w:ind w:firstLine="720"/>
        <w:rPr>
          <w:rFonts w:asciiTheme="majorBidi" w:hAnsiTheme="majorBidi" w:cstheme="majorBidi"/>
          <w:sz w:val="24"/>
          <w:szCs w:val="24"/>
        </w:rPr>
      </w:pPr>
      <w:r w:rsidRPr="00472DFD">
        <w:rPr>
          <w:rFonts w:asciiTheme="majorBidi" w:hAnsiTheme="majorBidi" w:cstheme="majorBidi"/>
          <w:sz w:val="24"/>
          <w:szCs w:val="24"/>
        </w:rPr>
        <w:t>Barriers to communication between cultures that are the factors that shape a person's behavior or attitude; such obstacles are quite challenging to see. These types of barriers are perceptions, norms, stereotypes, business philosophy, rules, networks, values, and subcultures groups.</w:t>
      </w:r>
    </w:p>
    <w:p w:rsidR="00FC298A" w:rsidRPr="00472DFD" w:rsidRDefault="00FC298A" w:rsidP="00472DFD">
      <w:pPr>
        <w:spacing w:line="480" w:lineRule="auto"/>
        <w:ind w:firstLine="720"/>
        <w:rPr>
          <w:rFonts w:asciiTheme="majorBidi" w:hAnsiTheme="majorBidi" w:cstheme="majorBidi"/>
          <w:sz w:val="24"/>
          <w:szCs w:val="24"/>
        </w:rPr>
      </w:pPr>
      <w:r w:rsidRPr="00472DFD">
        <w:rPr>
          <w:rFonts w:asciiTheme="majorBidi" w:hAnsiTheme="majorBidi" w:cstheme="majorBidi"/>
          <w:sz w:val="24"/>
          <w:szCs w:val="24"/>
        </w:rPr>
        <w:t>Ethnocentrism is a perception that is associated with the individual belongs to other cultures and traditions as inferior. This type of obstacle arises because everyone has different opinions about something. So to interpret something, every culture will have different thoughts. Ecocentrism is generally based on assumptions related to culture as much morally and logically possible. In other words, ecocentrism is racism, and it is a barrier to intercultural communication. When any person from some different culture tries to give his point of view or opinion, all the other people from the same culture ignores him and never acknowledge his point of view. One of the most rooted misconceptions is that people think that it is enough to express their thoughts so that others can apprehend them correctly. This misconception assumes that the transmitted message reaches its addressee without any changes.</w:t>
      </w:r>
      <w:r w:rsidR="00472DFD" w:rsidRPr="00472DFD">
        <w:t xml:space="preserve"> </w:t>
      </w:r>
      <w:r w:rsidR="00472DFD">
        <w:t>(</w:t>
      </w:r>
      <w:r w:rsidR="00472DFD" w:rsidRPr="00472DFD">
        <w:rPr>
          <w:rFonts w:asciiTheme="majorBidi" w:hAnsiTheme="majorBidi" w:cstheme="majorBidi"/>
          <w:sz w:val="24"/>
          <w:szCs w:val="24"/>
        </w:rPr>
        <w:t>Campbell</w:t>
      </w:r>
      <w:r w:rsidR="00472DFD">
        <w:rPr>
          <w:rFonts w:asciiTheme="majorBidi" w:hAnsiTheme="majorBidi" w:cstheme="majorBidi"/>
          <w:sz w:val="24"/>
          <w:szCs w:val="24"/>
        </w:rPr>
        <w:t>1)</w:t>
      </w:r>
    </w:p>
    <w:p w:rsidR="00986007" w:rsidRDefault="00FC298A" w:rsidP="00472DFD">
      <w:pPr>
        <w:spacing w:line="480" w:lineRule="auto"/>
        <w:ind w:firstLine="720"/>
        <w:rPr>
          <w:rFonts w:asciiTheme="majorBidi" w:hAnsiTheme="majorBidi" w:cstheme="majorBidi"/>
          <w:sz w:val="24"/>
          <w:szCs w:val="24"/>
        </w:rPr>
      </w:pPr>
      <w:r w:rsidRPr="00472DFD">
        <w:rPr>
          <w:rFonts w:asciiTheme="majorBidi" w:hAnsiTheme="majorBidi" w:cstheme="majorBidi"/>
          <w:sz w:val="24"/>
          <w:szCs w:val="24"/>
        </w:rPr>
        <w:t>Another notable barrier of communication is known as cultural relativism. Relativism is divided into two subcategories, subjectivism, and cultural relativism</w:t>
      </w:r>
      <w:r w:rsidR="00472DFD">
        <w:rPr>
          <w:rFonts w:asciiTheme="majorBidi" w:hAnsiTheme="majorBidi" w:cstheme="majorBidi"/>
          <w:sz w:val="24"/>
          <w:szCs w:val="24"/>
        </w:rPr>
        <w:t xml:space="preserve"> (</w:t>
      </w:r>
      <w:r w:rsidR="00472DFD" w:rsidRPr="00472DFD">
        <w:rPr>
          <w:rFonts w:asciiTheme="majorBidi" w:hAnsiTheme="majorBidi" w:cstheme="majorBidi"/>
          <w:sz w:val="24"/>
          <w:szCs w:val="24"/>
        </w:rPr>
        <w:t>Novinger</w:t>
      </w:r>
      <w:r w:rsidR="00472DFD">
        <w:rPr>
          <w:rFonts w:asciiTheme="majorBidi" w:hAnsiTheme="majorBidi" w:cstheme="majorBidi"/>
          <w:sz w:val="24"/>
          <w:szCs w:val="24"/>
        </w:rPr>
        <w:t>46).</w:t>
      </w:r>
      <w:bookmarkStart w:id="0" w:name="_GoBack"/>
      <w:bookmarkEnd w:id="0"/>
      <w:r w:rsidRPr="00472DFD">
        <w:rPr>
          <w:rFonts w:asciiTheme="majorBidi" w:hAnsiTheme="majorBidi" w:cstheme="majorBidi"/>
          <w:sz w:val="24"/>
          <w:szCs w:val="24"/>
        </w:rPr>
        <w:t xml:space="preserve">The extreme </w:t>
      </w:r>
      <w:r w:rsidRPr="00472DFD">
        <w:rPr>
          <w:rFonts w:asciiTheme="majorBidi" w:hAnsiTheme="majorBidi" w:cstheme="majorBidi"/>
          <w:sz w:val="24"/>
          <w:szCs w:val="24"/>
        </w:rPr>
        <w:lastRenderedPageBreak/>
        <w:t>subjectivist sees himself as able to choose his moral values ​​as he wishes, or even if he so wants, to step completely beyond morality. Values ​​are only dependent on, created, and maintained by the subject. So the source of values ​​is very much an individual. The cultural relativism is not that radical, after all. Values ​​vary from one period to another and from one culture to another. Or in other words, values depends on era and culture. Another and from one culture to another. Or in other words, values depend on age and culture. But it is so strong that there can be no question of objective and universalizing moral values ​​that bind all people. However, moral relativism is not the whole truth about morality.</w:t>
      </w: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rPr>
          <w:rFonts w:asciiTheme="majorBidi" w:hAnsiTheme="majorBidi" w:cstheme="majorBidi"/>
          <w:sz w:val="24"/>
          <w:szCs w:val="24"/>
        </w:rPr>
      </w:pPr>
    </w:p>
    <w:p w:rsidR="00472DFD" w:rsidRDefault="00472DFD" w:rsidP="00472DFD">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 cited</w:t>
      </w:r>
    </w:p>
    <w:p w:rsidR="00472DFD" w:rsidRDefault="00472DFD" w:rsidP="00472DFD">
      <w:pPr>
        <w:spacing w:line="480" w:lineRule="auto"/>
        <w:rPr>
          <w:rFonts w:asciiTheme="majorBidi" w:hAnsiTheme="majorBidi" w:cstheme="majorBidi"/>
          <w:sz w:val="24"/>
          <w:szCs w:val="24"/>
        </w:rPr>
      </w:pPr>
      <w:r w:rsidRPr="00472DFD">
        <w:rPr>
          <w:rFonts w:asciiTheme="majorBidi" w:hAnsiTheme="majorBidi" w:cstheme="majorBidi"/>
          <w:sz w:val="24"/>
          <w:szCs w:val="24"/>
        </w:rPr>
        <w:t xml:space="preserve">Campbell, </w:t>
      </w:r>
      <w:proofErr w:type="spellStart"/>
      <w:r w:rsidRPr="00472DFD">
        <w:rPr>
          <w:rFonts w:asciiTheme="majorBidi" w:hAnsiTheme="majorBidi" w:cstheme="majorBidi"/>
          <w:sz w:val="24"/>
          <w:szCs w:val="24"/>
        </w:rPr>
        <w:t>Nittaya</w:t>
      </w:r>
      <w:proofErr w:type="spellEnd"/>
      <w:r w:rsidRPr="00472DFD">
        <w:rPr>
          <w:rFonts w:asciiTheme="majorBidi" w:hAnsiTheme="majorBidi" w:cstheme="majorBidi"/>
          <w:sz w:val="24"/>
          <w:szCs w:val="24"/>
        </w:rPr>
        <w:t xml:space="preserve">. "Ethnocentrism and intercultural willingness to communicate." Journal of </w:t>
      </w:r>
    </w:p>
    <w:p w:rsidR="00472DFD" w:rsidRDefault="00472DFD" w:rsidP="00472DFD">
      <w:pPr>
        <w:spacing w:line="480" w:lineRule="auto"/>
        <w:ind w:firstLine="720"/>
        <w:rPr>
          <w:rFonts w:asciiTheme="majorBidi" w:hAnsiTheme="majorBidi" w:cstheme="majorBidi"/>
          <w:sz w:val="24"/>
          <w:szCs w:val="24"/>
        </w:rPr>
      </w:pPr>
      <w:r w:rsidRPr="00472DFD">
        <w:rPr>
          <w:rFonts w:asciiTheme="majorBidi" w:hAnsiTheme="majorBidi" w:cstheme="majorBidi"/>
          <w:sz w:val="24"/>
          <w:szCs w:val="24"/>
        </w:rPr>
        <w:t>Intercultural Communication 40.1 (2016): 1.</w:t>
      </w:r>
    </w:p>
    <w:p w:rsidR="00472DFD" w:rsidRDefault="00472DFD" w:rsidP="00472DFD">
      <w:pPr>
        <w:spacing w:line="480" w:lineRule="auto"/>
        <w:rPr>
          <w:rFonts w:asciiTheme="majorBidi" w:hAnsiTheme="majorBidi" w:cstheme="majorBidi"/>
          <w:sz w:val="24"/>
          <w:szCs w:val="24"/>
        </w:rPr>
      </w:pPr>
      <w:r w:rsidRPr="00472DFD">
        <w:rPr>
          <w:rFonts w:asciiTheme="majorBidi" w:hAnsiTheme="majorBidi" w:cstheme="majorBidi"/>
          <w:sz w:val="24"/>
          <w:szCs w:val="24"/>
        </w:rPr>
        <w:t xml:space="preserve">Novinger, Tracy. Intercultural communication: A practical guide. University of Texas Press, </w:t>
      </w:r>
    </w:p>
    <w:p w:rsidR="00472DFD" w:rsidRDefault="00472DFD" w:rsidP="00472DFD">
      <w:pPr>
        <w:spacing w:line="480" w:lineRule="auto"/>
        <w:ind w:firstLine="720"/>
        <w:rPr>
          <w:rFonts w:asciiTheme="majorBidi" w:hAnsiTheme="majorBidi" w:cstheme="majorBidi"/>
          <w:sz w:val="24"/>
          <w:szCs w:val="24"/>
        </w:rPr>
      </w:pPr>
      <w:r w:rsidRPr="00472DFD">
        <w:rPr>
          <w:rFonts w:asciiTheme="majorBidi" w:hAnsiTheme="majorBidi" w:cstheme="majorBidi"/>
          <w:sz w:val="24"/>
          <w:szCs w:val="24"/>
        </w:rPr>
        <w:t>2001.</w:t>
      </w:r>
      <w:r>
        <w:rPr>
          <w:rFonts w:asciiTheme="majorBidi" w:hAnsiTheme="majorBidi" w:cstheme="majorBidi"/>
          <w:sz w:val="24"/>
          <w:szCs w:val="24"/>
        </w:rPr>
        <w:t>46</w:t>
      </w:r>
    </w:p>
    <w:p w:rsidR="00472DFD" w:rsidRPr="00472DFD" w:rsidRDefault="00472DFD" w:rsidP="00472DFD">
      <w:pPr>
        <w:spacing w:line="480" w:lineRule="auto"/>
        <w:rPr>
          <w:rFonts w:asciiTheme="majorBidi" w:hAnsiTheme="majorBidi" w:cstheme="majorBidi"/>
          <w:sz w:val="24"/>
          <w:szCs w:val="24"/>
        </w:rPr>
      </w:pPr>
    </w:p>
    <w:sectPr w:rsidR="00472DFD" w:rsidRPr="00472D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D49" w:rsidRDefault="009E5D49" w:rsidP="00FC298A">
      <w:pPr>
        <w:spacing w:after="0" w:line="240" w:lineRule="auto"/>
      </w:pPr>
      <w:r>
        <w:separator/>
      </w:r>
    </w:p>
  </w:endnote>
  <w:endnote w:type="continuationSeparator" w:id="0">
    <w:p w:rsidR="009E5D49" w:rsidRDefault="009E5D49" w:rsidP="00FC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D49" w:rsidRDefault="009E5D49" w:rsidP="00FC298A">
      <w:pPr>
        <w:spacing w:after="0" w:line="240" w:lineRule="auto"/>
      </w:pPr>
      <w:r>
        <w:separator/>
      </w:r>
    </w:p>
  </w:footnote>
  <w:footnote w:type="continuationSeparator" w:id="0">
    <w:p w:rsidR="009E5D49" w:rsidRDefault="009E5D49" w:rsidP="00FC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98A" w:rsidRDefault="00FC298A">
    <w:pPr>
      <w:pStyle w:val="Header"/>
      <w:jc w:val="right"/>
    </w:pPr>
    <w:r>
      <w:t xml:space="preserve">Last name </w:t>
    </w:r>
    <w:sdt>
      <w:sdtPr>
        <w:id w:val="18734190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C298A" w:rsidRDefault="00FC2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DAzNzYwNjW2sDRW0lEKTi0uzszPAykwrAUABgIxeiwAAAA="/>
  </w:docVars>
  <w:rsids>
    <w:rsidRoot w:val="000A7C39"/>
    <w:rsid w:val="000A7C39"/>
    <w:rsid w:val="00336752"/>
    <w:rsid w:val="00456388"/>
    <w:rsid w:val="00472DFD"/>
    <w:rsid w:val="005C1FA1"/>
    <w:rsid w:val="00657F8A"/>
    <w:rsid w:val="0093345E"/>
    <w:rsid w:val="00986007"/>
    <w:rsid w:val="009E5D49"/>
    <w:rsid w:val="00B62D69"/>
    <w:rsid w:val="00C9017E"/>
    <w:rsid w:val="00CF5FB6"/>
    <w:rsid w:val="00FC2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6F3C"/>
  <w15:chartTrackingRefBased/>
  <w15:docId w15:val="{C1EB75A9-1EC9-4D9F-8C0A-1D45D0FC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98A"/>
  </w:style>
  <w:style w:type="paragraph" w:styleId="Footer">
    <w:name w:val="footer"/>
    <w:basedOn w:val="Normal"/>
    <w:link w:val="FooterChar"/>
    <w:uiPriority w:val="99"/>
    <w:unhideWhenUsed/>
    <w:rsid w:val="00FC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5</cp:revision>
  <dcterms:created xsi:type="dcterms:W3CDTF">2019-10-04T18:51:00Z</dcterms:created>
  <dcterms:modified xsi:type="dcterms:W3CDTF">2019-10-04T20:16:00Z</dcterms:modified>
</cp:coreProperties>
</file>