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4B86" w14:textId="34922B66" w:rsidR="00756BF3" w:rsidRPr="00756BF3" w:rsidRDefault="002750CE" w:rsidP="00756BF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F3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88480D9" w14:textId="6697BD19" w:rsidR="00B4522A" w:rsidRDefault="002750CE" w:rsidP="00E61B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3E23">
        <w:rPr>
          <w:rFonts w:ascii="Times New Roman" w:hAnsi="Times New Roman" w:cs="Times New Roman"/>
          <w:sz w:val="24"/>
          <w:szCs w:val="24"/>
        </w:rPr>
        <w:t xml:space="preserve">Christian theology is the study of the </w:t>
      </w:r>
      <w:r w:rsidR="00030DF9" w:rsidRPr="00593E23">
        <w:rPr>
          <w:rFonts w:ascii="Times New Roman" w:hAnsi="Times New Roman" w:cs="Times New Roman"/>
          <w:sz w:val="24"/>
          <w:szCs w:val="24"/>
        </w:rPr>
        <w:t>divine</w:t>
      </w:r>
      <w:r w:rsidRPr="00593E23">
        <w:rPr>
          <w:rFonts w:ascii="Times New Roman" w:hAnsi="Times New Roman" w:cs="Times New Roman"/>
          <w:sz w:val="24"/>
          <w:szCs w:val="24"/>
        </w:rPr>
        <w:t xml:space="preserve"> nature of </w:t>
      </w:r>
      <w:r w:rsidR="00030DF9" w:rsidRPr="00593E23">
        <w:rPr>
          <w:rFonts w:ascii="Times New Roman" w:hAnsi="Times New Roman" w:cs="Times New Roman"/>
          <w:sz w:val="24"/>
          <w:szCs w:val="24"/>
        </w:rPr>
        <w:t xml:space="preserve">Christian beliefs and practices. The study mainly </w:t>
      </w:r>
      <w:r w:rsidR="00BB361A" w:rsidRPr="00593E23">
        <w:rPr>
          <w:rFonts w:ascii="Times New Roman" w:hAnsi="Times New Roman" w:cs="Times New Roman"/>
          <w:sz w:val="24"/>
          <w:szCs w:val="24"/>
        </w:rPr>
        <w:t>concentrates</w:t>
      </w:r>
      <w:r w:rsidR="00030DF9" w:rsidRPr="00593E23">
        <w:rPr>
          <w:rFonts w:ascii="Times New Roman" w:hAnsi="Times New Roman" w:cs="Times New Roman"/>
          <w:sz w:val="24"/>
          <w:szCs w:val="24"/>
        </w:rPr>
        <w:t xml:space="preserve"> on the scripture of </w:t>
      </w:r>
      <w:r w:rsidR="00FB55B0" w:rsidRPr="00593E23">
        <w:rPr>
          <w:rFonts w:ascii="Times New Roman" w:hAnsi="Times New Roman" w:cs="Times New Roman"/>
          <w:sz w:val="24"/>
          <w:szCs w:val="24"/>
        </w:rPr>
        <w:t xml:space="preserve">old and new testaments </w:t>
      </w:r>
      <w:r w:rsidR="00C552DB" w:rsidRPr="00593E23">
        <w:rPr>
          <w:rFonts w:ascii="Times New Roman" w:hAnsi="Times New Roman" w:cs="Times New Roman"/>
          <w:sz w:val="24"/>
          <w:szCs w:val="24"/>
        </w:rPr>
        <w:t xml:space="preserve">as well on the cultural traditions of Christian faith. </w:t>
      </w:r>
      <w:r w:rsidR="003F5509" w:rsidRPr="00593E23">
        <w:rPr>
          <w:rFonts w:ascii="Times New Roman" w:hAnsi="Times New Roman" w:cs="Times New Roman"/>
          <w:sz w:val="24"/>
          <w:szCs w:val="24"/>
        </w:rPr>
        <w:t>Theologies of the Christian</w:t>
      </w:r>
      <w:r w:rsidR="00E61B0A" w:rsidRPr="00593E23">
        <w:rPr>
          <w:rFonts w:ascii="Times New Roman" w:hAnsi="Times New Roman" w:cs="Times New Roman"/>
          <w:sz w:val="24"/>
          <w:szCs w:val="24"/>
        </w:rPr>
        <w:t xml:space="preserve"> faith rely on detail arguments and rational analysis</w:t>
      </w:r>
      <w:r w:rsidR="00681A46" w:rsidRPr="00593E23">
        <w:rPr>
          <w:rFonts w:ascii="Times New Roman" w:hAnsi="Times New Roman" w:cs="Times New Roman"/>
          <w:sz w:val="24"/>
          <w:szCs w:val="24"/>
        </w:rPr>
        <w:t>. A Christian theologist may rely on or study theologies for different reasons, which may include</w:t>
      </w:r>
      <w:r w:rsidR="00915111" w:rsidRPr="00593E23">
        <w:rPr>
          <w:rFonts w:ascii="Times New Roman" w:hAnsi="Times New Roman" w:cs="Times New Roman"/>
          <w:sz w:val="24"/>
          <w:szCs w:val="24"/>
        </w:rPr>
        <w:t xml:space="preserve"> better understandings of Christian beliefs, comparison between Christianity and </w:t>
      </w:r>
      <w:r w:rsidR="00E04DD4" w:rsidRPr="00593E23">
        <w:rPr>
          <w:rFonts w:ascii="Times New Roman" w:hAnsi="Times New Roman" w:cs="Times New Roman"/>
          <w:sz w:val="24"/>
          <w:szCs w:val="24"/>
        </w:rPr>
        <w:t xml:space="preserve">other religions, </w:t>
      </w:r>
      <w:r w:rsidR="00212AB4">
        <w:rPr>
          <w:rFonts w:ascii="Times New Roman" w:hAnsi="Times New Roman" w:cs="Times New Roman"/>
          <w:sz w:val="24"/>
          <w:szCs w:val="24"/>
        </w:rPr>
        <w:t>help</w:t>
      </w:r>
      <w:r w:rsidR="00593E23">
        <w:rPr>
          <w:rFonts w:ascii="Times New Roman" w:hAnsi="Times New Roman" w:cs="Times New Roman"/>
          <w:sz w:val="24"/>
          <w:szCs w:val="24"/>
        </w:rPr>
        <w:t xml:space="preserve"> them in defending </w:t>
      </w:r>
      <w:r w:rsidR="00212AB4">
        <w:rPr>
          <w:rFonts w:ascii="Times New Roman" w:hAnsi="Times New Roman" w:cs="Times New Roman"/>
          <w:sz w:val="24"/>
          <w:szCs w:val="24"/>
        </w:rPr>
        <w:t>Christianity</w:t>
      </w:r>
      <w:r w:rsidR="00593E23">
        <w:rPr>
          <w:rFonts w:ascii="Times New Roman" w:hAnsi="Times New Roman" w:cs="Times New Roman"/>
          <w:sz w:val="24"/>
          <w:szCs w:val="24"/>
        </w:rPr>
        <w:t xml:space="preserve"> </w:t>
      </w:r>
      <w:r w:rsidR="00212AB4">
        <w:rPr>
          <w:rFonts w:ascii="Times New Roman" w:hAnsi="Times New Roman" w:cs="Times New Roman"/>
          <w:sz w:val="24"/>
          <w:szCs w:val="24"/>
        </w:rPr>
        <w:t xml:space="preserve">against false criticism, </w:t>
      </w:r>
      <w:r w:rsidR="00CF5326">
        <w:rPr>
          <w:rFonts w:ascii="Times New Roman" w:hAnsi="Times New Roman" w:cs="Times New Roman"/>
          <w:sz w:val="24"/>
          <w:szCs w:val="24"/>
        </w:rPr>
        <w:t xml:space="preserve">and </w:t>
      </w:r>
      <w:r w:rsidR="00212AB4">
        <w:rPr>
          <w:rFonts w:ascii="Times New Roman" w:hAnsi="Times New Roman" w:cs="Times New Roman"/>
          <w:sz w:val="24"/>
          <w:szCs w:val="24"/>
        </w:rPr>
        <w:t xml:space="preserve">enable them in ways to treat others </w:t>
      </w:r>
      <w:r w:rsidR="00FD0FE4">
        <w:rPr>
          <w:rFonts w:ascii="Times New Roman" w:hAnsi="Times New Roman" w:cs="Times New Roman"/>
          <w:sz w:val="24"/>
          <w:szCs w:val="24"/>
        </w:rPr>
        <w:t>with more care</w:t>
      </w:r>
      <w:r w:rsidR="00CF5326">
        <w:rPr>
          <w:rFonts w:ascii="Times New Roman" w:hAnsi="Times New Roman" w:cs="Times New Roman"/>
          <w:sz w:val="24"/>
          <w:szCs w:val="24"/>
        </w:rPr>
        <w:t xml:space="preserve">. Studying Christian theology can also </w:t>
      </w:r>
      <w:r w:rsidR="00FD0FE4">
        <w:rPr>
          <w:rFonts w:ascii="Times New Roman" w:hAnsi="Times New Roman" w:cs="Times New Roman"/>
          <w:sz w:val="24"/>
          <w:szCs w:val="24"/>
        </w:rPr>
        <w:t>assist them in</w:t>
      </w:r>
      <w:r w:rsidR="0021103D">
        <w:rPr>
          <w:rFonts w:ascii="Times New Roman" w:hAnsi="Times New Roman" w:cs="Times New Roman"/>
          <w:sz w:val="24"/>
          <w:szCs w:val="24"/>
        </w:rPr>
        <w:t xml:space="preserve"> carrying out </w:t>
      </w:r>
      <w:r w:rsidR="00FD0FE4">
        <w:rPr>
          <w:rFonts w:ascii="Times New Roman" w:hAnsi="Times New Roman" w:cs="Times New Roman"/>
          <w:sz w:val="24"/>
          <w:szCs w:val="24"/>
        </w:rPr>
        <w:t xml:space="preserve">necessary modifications </w:t>
      </w:r>
      <w:r w:rsidR="0021103D">
        <w:rPr>
          <w:rFonts w:ascii="Times New Roman" w:hAnsi="Times New Roman" w:cs="Times New Roman"/>
          <w:sz w:val="24"/>
          <w:szCs w:val="24"/>
        </w:rPr>
        <w:t>in Churches</w:t>
      </w:r>
      <w:r w:rsidR="00CF5326">
        <w:rPr>
          <w:rFonts w:ascii="Times New Roman" w:hAnsi="Times New Roman" w:cs="Times New Roman"/>
          <w:sz w:val="24"/>
          <w:szCs w:val="24"/>
        </w:rPr>
        <w:t xml:space="preserve"> and draw their attention towards issues that </w:t>
      </w:r>
      <w:r w:rsidR="00951D6B">
        <w:rPr>
          <w:rFonts w:ascii="Times New Roman" w:hAnsi="Times New Roman" w:cs="Times New Roman"/>
          <w:sz w:val="24"/>
          <w:szCs w:val="24"/>
        </w:rPr>
        <w:t>need to be resolved.</w:t>
      </w:r>
    </w:p>
    <w:p w14:paraId="663E4823" w14:textId="6DE152C2" w:rsidR="00756BF3" w:rsidRPr="00756BF3" w:rsidRDefault="002750CE" w:rsidP="00756BF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F3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006AFA0E" w14:textId="304C3EC7" w:rsidR="0050613A" w:rsidRDefault="002750CE" w:rsidP="00BE0B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scope of the article that is under review presents an argument against the position that </w:t>
      </w:r>
      <w:r w:rsidR="0094434C">
        <w:rPr>
          <w:rFonts w:ascii="Times New Roman" w:hAnsi="Times New Roman" w:cs="Times New Roman"/>
          <w:sz w:val="24"/>
          <w:szCs w:val="24"/>
        </w:rPr>
        <w:t>“</w:t>
      </w:r>
      <w:r w:rsidR="00C65731">
        <w:rPr>
          <w:rFonts w:ascii="Times New Roman" w:hAnsi="Times New Roman" w:cs="Times New Roman"/>
          <w:sz w:val="24"/>
          <w:szCs w:val="24"/>
        </w:rPr>
        <w:t>instead of opposing each other, positive psychology and Christian Theology should be friends with each other</w:t>
      </w:r>
      <w:r w:rsidR="0094434C">
        <w:rPr>
          <w:rFonts w:ascii="Times New Roman" w:hAnsi="Times New Roman" w:cs="Times New Roman"/>
          <w:sz w:val="24"/>
          <w:szCs w:val="24"/>
        </w:rPr>
        <w:t>”</w:t>
      </w:r>
      <w:r w:rsidR="00C65731">
        <w:rPr>
          <w:rFonts w:ascii="Times New Roman" w:hAnsi="Times New Roman" w:cs="Times New Roman"/>
          <w:sz w:val="24"/>
          <w:szCs w:val="24"/>
        </w:rPr>
        <w:t xml:space="preserve">. </w:t>
      </w:r>
      <w:r w:rsidR="0037726D">
        <w:rPr>
          <w:rFonts w:ascii="Times New Roman" w:hAnsi="Times New Roman" w:cs="Times New Roman"/>
          <w:sz w:val="24"/>
          <w:szCs w:val="24"/>
        </w:rPr>
        <w:t xml:space="preserve">The two fields </w:t>
      </w:r>
      <w:r w:rsidR="00B27B5D">
        <w:rPr>
          <w:rFonts w:ascii="Times New Roman" w:hAnsi="Times New Roman" w:cs="Times New Roman"/>
          <w:sz w:val="24"/>
          <w:szCs w:val="24"/>
        </w:rPr>
        <w:t>offer</w:t>
      </w:r>
      <w:r w:rsidR="0037726D">
        <w:rPr>
          <w:rFonts w:ascii="Times New Roman" w:hAnsi="Times New Roman" w:cs="Times New Roman"/>
          <w:sz w:val="24"/>
          <w:szCs w:val="24"/>
        </w:rPr>
        <w:t xml:space="preserve"> gifts </w:t>
      </w:r>
      <w:r w:rsidR="00EF4EA3">
        <w:rPr>
          <w:rFonts w:ascii="Times New Roman" w:hAnsi="Times New Roman" w:cs="Times New Roman"/>
          <w:sz w:val="24"/>
          <w:szCs w:val="24"/>
        </w:rPr>
        <w:t xml:space="preserve">and benefits to each other that benefit and complete the other. </w:t>
      </w:r>
      <w:r w:rsidR="00B27B5D">
        <w:rPr>
          <w:rFonts w:ascii="Times New Roman" w:hAnsi="Times New Roman" w:cs="Times New Roman"/>
          <w:sz w:val="24"/>
          <w:szCs w:val="24"/>
        </w:rPr>
        <w:t xml:space="preserve">The article </w:t>
      </w:r>
      <w:r w:rsidR="000535EE">
        <w:rPr>
          <w:rFonts w:ascii="Times New Roman" w:hAnsi="Times New Roman" w:cs="Times New Roman"/>
          <w:sz w:val="24"/>
          <w:szCs w:val="24"/>
        </w:rPr>
        <w:t xml:space="preserve">presents a picture of those understandings against which some questions can be raised. </w:t>
      </w:r>
      <w:r w:rsidR="00F062F7">
        <w:rPr>
          <w:rFonts w:ascii="Times New Roman" w:hAnsi="Times New Roman" w:cs="Times New Roman"/>
          <w:sz w:val="24"/>
          <w:szCs w:val="24"/>
        </w:rPr>
        <w:t>The selected article defines what is friendship in this regard, an objection from both sides, how common ground can be achieved</w:t>
      </w:r>
      <w:r w:rsidR="002D48B7">
        <w:rPr>
          <w:rFonts w:ascii="Times New Roman" w:hAnsi="Times New Roman" w:cs="Times New Roman"/>
          <w:sz w:val="24"/>
          <w:szCs w:val="24"/>
        </w:rPr>
        <w:t>, what are the possible gifts that they can offer to each other, how the differences can be embraced, and how these thi</w:t>
      </w:r>
      <w:r w:rsidR="00BE0B1C">
        <w:rPr>
          <w:rFonts w:ascii="Times New Roman" w:hAnsi="Times New Roman" w:cs="Times New Roman"/>
          <w:sz w:val="24"/>
          <w:szCs w:val="24"/>
        </w:rPr>
        <w:t>n</w:t>
      </w:r>
      <w:r w:rsidR="002D48B7">
        <w:rPr>
          <w:rFonts w:ascii="Times New Roman" w:hAnsi="Times New Roman" w:cs="Times New Roman"/>
          <w:sz w:val="24"/>
          <w:szCs w:val="24"/>
        </w:rPr>
        <w:t>gs can be used as a guide</w:t>
      </w:r>
      <w:r w:rsidR="00BE0B1C">
        <w:rPr>
          <w:rFonts w:ascii="Times New Roman" w:hAnsi="Times New Roman" w:cs="Times New Roman"/>
          <w:sz w:val="24"/>
          <w:szCs w:val="24"/>
        </w:rPr>
        <w:t xml:space="preserve">line to increase friendship. </w:t>
      </w:r>
    </w:p>
    <w:p w14:paraId="4E7F5920" w14:textId="5F8F367F" w:rsidR="00951D6B" w:rsidRDefault="002750CE" w:rsidP="00EA320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 of psychological </w:t>
      </w:r>
      <w:r w:rsidR="00C977A5">
        <w:rPr>
          <w:rFonts w:ascii="Times New Roman" w:hAnsi="Times New Roman" w:cs="Times New Roman"/>
          <w:sz w:val="24"/>
          <w:szCs w:val="24"/>
        </w:rPr>
        <w:t xml:space="preserve">science and Christian theology seems to be a mismatch but there are more reasons for collaborations and less for isolation. </w:t>
      </w:r>
      <w:r w:rsidR="00265D99">
        <w:rPr>
          <w:rFonts w:ascii="Times New Roman" w:hAnsi="Times New Roman" w:cs="Times New Roman"/>
          <w:sz w:val="24"/>
          <w:szCs w:val="24"/>
        </w:rPr>
        <w:t xml:space="preserve">The </w:t>
      </w:r>
      <w:r w:rsidR="00265D99">
        <w:rPr>
          <w:rFonts w:ascii="Times New Roman" w:hAnsi="Times New Roman" w:cs="Times New Roman"/>
          <w:sz w:val="24"/>
          <w:szCs w:val="24"/>
        </w:rPr>
        <w:lastRenderedPageBreak/>
        <w:t xml:space="preserve">friendship between psychological science and Cristian theology prevails some valid concerns and misunderstandings however, </w:t>
      </w:r>
      <w:r w:rsidR="00C222FA">
        <w:rPr>
          <w:rFonts w:ascii="Times New Roman" w:hAnsi="Times New Roman" w:cs="Times New Roman"/>
          <w:sz w:val="24"/>
          <w:szCs w:val="24"/>
        </w:rPr>
        <w:t xml:space="preserve">there is a lot to learn from positive psychology for Christian Theology and vice versa. </w:t>
      </w:r>
      <w:r w:rsidR="00787975">
        <w:rPr>
          <w:rFonts w:ascii="Times New Roman" w:hAnsi="Times New Roman" w:cs="Times New Roman"/>
          <w:sz w:val="24"/>
          <w:szCs w:val="24"/>
        </w:rPr>
        <w:t xml:space="preserve">However, </w:t>
      </w:r>
      <w:r w:rsidR="00F86EC2">
        <w:rPr>
          <w:rFonts w:ascii="Times New Roman" w:hAnsi="Times New Roman" w:cs="Times New Roman"/>
          <w:sz w:val="24"/>
          <w:szCs w:val="24"/>
        </w:rPr>
        <w:t xml:space="preserve">the lack of prosperity between their friendship </w:t>
      </w:r>
      <w:r w:rsidR="004D14D2">
        <w:rPr>
          <w:rFonts w:ascii="Times New Roman" w:hAnsi="Times New Roman" w:cs="Times New Roman"/>
          <w:sz w:val="24"/>
          <w:szCs w:val="24"/>
        </w:rPr>
        <w:t>will be restricted</w:t>
      </w:r>
      <w:r w:rsidR="005E627D">
        <w:rPr>
          <w:rFonts w:ascii="Times New Roman" w:hAnsi="Times New Roman" w:cs="Times New Roman"/>
          <w:sz w:val="24"/>
          <w:szCs w:val="24"/>
        </w:rPr>
        <w:t xml:space="preserve"> </w:t>
      </w:r>
      <w:r w:rsidR="004D14D2">
        <w:rPr>
          <w:rFonts w:ascii="Times New Roman" w:hAnsi="Times New Roman" w:cs="Times New Roman"/>
          <w:sz w:val="24"/>
          <w:szCs w:val="24"/>
        </w:rPr>
        <w:t xml:space="preserve">unless psychology </w:t>
      </w:r>
      <w:r w:rsidR="005E627D">
        <w:rPr>
          <w:rFonts w:ascii="Times New Roman" w:hAnsi="Times New Roman" w:cs="Times New Roman"/>
          <w:sz w:val="24"/>
          <w:szCs w:val="24"/>
        </w:rPr>
        <w:t xml:space="preserve">accepts a worldview of </w:t>
      </w:r>
      <w:r w:rsidR="00064F1D">
        <w:rPr>
          <w:rFonts w:ascii="Times New Roman" w:hAnsi="Times New Roman" w:cs="Times New Roman"/>
          <w:sz w:val="24"/>
          <w:szCs w:val="24"/>
        </w:rPr>
        <w:t xml:space="preserve">diversity. Under this diverse </w:t>
      </w:r>
      <w:r w:rsidR="00E622C8">
        <w:rPr>
          <w:rFonts w:ascii="Times New Roman" w:hAnsi="Times New Roman" w:cs="Times New Roman"/>
          <w:sz w:val="24"/>
          <w:szCs w:val="24"/>
        </w:rPr>
        <w:t xml:space="preserve">vision, every psychologist should be given proper </w:t>
      </w:r>
      <w:r w:rsidR="00E86063">
        <w:rPr>
          <w:rFonts w:ascii="Times New Roman" w:hAnsi="Times New Roman" w:cs="Times New Roman"/>
          <w:sz w:val="24"/>
          <w:szCs w:val="24"/>
        </w:rPr>
        <w:t xml:space="preserve">time and opportunity to learn </w:t>
      </w:r>
      <w:r w:rsidR="00EA3206">
        <w:rPr>
          <w:rFonts w:ascii="Times New Roman" w:hAnsi="Times New Roman" w:cs="Times New Roman"/>
          <w:sz w:val="24"/>
          <w:szCs w:val="24"/>
        </w:rPr>
        <w:t>about</w:t>
      </w:r>
      <w:r w:rsidR="00E86063">
        <w:rPr>
          <w:rFonts w:ascii="Times New Roman" w:hAnsi="Times New Roman" w:cs="Times New Roman"/>
          <w:sz w:val="24"/>
          <w:szCs w:val="24"/>
        </w:rPr>
        <w:t xml:space="preserve"> the influences of </w:t>
      </w:r>
      <w:r w:rsidR="00EA3206">
        <w:rPr>
          <w:rFonts w:ascii="Times New Roman" w:hAnsi="Times New Roman" w:cs="Times New Roman"/>
          <w:sz w:val="24"/>
          <w:szCs w:val="24"/>
        </w:rPr>
        <w:t>historical-theological influences on their work.</w:t>
      </w:r>
      <w:r w:rsidR="00BE3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3950B" w14:textId="1B8259A2" w:rsidR="00EA3206" w:rsidRDefault="002750CE" w:rsidP="00EA320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article, the author </w:t>
      </w:r>
      <w:r w:rsidR="00A35279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7A">
        <w:rPr>
          <w:rFonts w:ascii="Times New Roman" w:hAnsi="Times New Roman" w:cs="Times New Roman"/>
          <w:sz w:val="24"/>
          <w:szCs w:val="24"/>
        </w:rPr>
        <w:t xml:space="preserve">used </w:t>
      </w:r>
      <w:r w:rsidR="000370AF">
        <w:rPr>
          <w:rFonts w:ascii="Times New Roman" w:hAnsi="Times New Roman" w:cs="Times New Roman"/>
          <w:sz w:val="24"/>
          <w:szCs w:val="24"/>
        </w:rPr>
        <w:t xml:space="preserve">primary sources of books on the subjects of Behavior Therapy, Willpower, human </w:t>
      </w:r>
      <w:r w:rsidR="001F00FE">
        <w:rPr>
          <w:rFonts w:ascii="Times New Roman" w:hAnsi="Times New Roman" w:cs="Times New Roman"/>
          <w:sz w:val="24"/>
          <w:szCs w:val="24"/>
        </w:rPr>
        <w:t xml:space="preserve">strength, psychology coaching, </w:t>
      </w:r>
      <w:r w:rsidR="00F238CF">
        <w:rPr>
          <w:rFonts w:ascii="Times New Roman" w:hAnsi="Times New Roman" w:cs="Times New Roman"/>
          <w:sz w:val="24"/>
          <w:szCs w:val="24"/>
        </w:rPr>
        <w:t>spatiality</w:t>
      </w:r>
      <w:r w:rsidR="001F00FE">
        <w:rPr>
          <w:rFonts w:ascii="Times New Roman" w:hAnsi="Times New Roman" w:cs="Times New Roman"/>
          <w:sz w:val="24"/>
          <w:szCs w:val="24"/>
        </w:rPr>
        <w:t xml:space="preserve"> and </w:t>
      </w:r>
      <w:r w:rsidR="00F238CF">
        <w:rPr>
          <w:rFonts w:ascii="Times New Roman" w:hAnsi="Times New Roman" w:cs="Times New Roman"/>
          <w:sz w:val="24"/>
          <w:szCs w:val="24"/>
        </w:rPr>
        <w:t>happiness</w:t>
      </w:r>
      <w:r w:rsidR="005E4395">
        <w:rPr>
          <w:rFonts w:ascii="Times New Roman" w:hAnsi="Times New Roman" w:cs="Times New Roman"/>
          <w:sz w:val="24"/>
          <w:szCs w:val="24"/>
        </w:rPr>
        <w:t xml:space="preserve">, and article from different journals on science vs religion, religious affections, </w:t>
      </w:r>
      <w:r w:rsidR="008D3454">
        <w:rPr>
          <w:rFonts w:ascii="Times New Roman" w:hAnsi="Times New Roman" w:cs="Times New Roman"/>
          <w:sz w:val="24"/>
          <w:szCs w:val="24"/>
        </w:rPr>
        <w:t xml:space="preserve">and different ethical writings. </w:t>
      </w:r>
    </w:p>
    <w:p w14:paraId="72B562A8" w14:textId="3BD65D0C" w:rsidR="008D3454" w:rsidRDefault="002750CE" w:rsidP="00EA320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understand the concept of friendship between </w:t>
      </w:r>
      <w:r w:rsidR="003E3231">
        <w:rPr>
          <w:rFonts w:ascii="Times New Roman" w:hAnsi="Times New Roman" w:cs="Times New Roman"/>
          <w:sz w:val="24"/>
          <w:szCs w:val="24"/>
        </w:rPr>
        <w:t xml:space="preserve">psychology and </w:t>
      </w:r>
      <w:r w:rsidR="004C1C5B">
        <w:rPr>
          <w:rFonts w:ascii="Times New Roman" w:hAnsi="Times New Roman" w:cs="Times New Roman"/>
          <w:sz w:val="24"/>
          <w:szCs w:val="24"/>
        </w:rPr>
        <w:t>Christian theology</w:t>
      </w:r>
      <w:r w:rsidR="004F1FC9">
        <w:rPr>
          <w:rFonts w:ascii="Times New Roman" w:hAnsi="Times New Roman" w:cs="Times New Roman"/>
          <w:sz w:val="24"/>
          <w:szCs w:val="24"/>
        </w:rPr>
        <w:t xml:space="preserve"> </w:t>
      </w:r>
      <w:r w:rsidR="00CB2F76">
        <w:rPr>
          <w:rFonts w:ascii="Times New Roman" w:hAnsi="Times New Roman" w:cs="Times New Roman"/>
          <w:sz w:val="24"/>
          <w:szCs w:val="24"/>
        </w:rPr>
        <w:t xml:space="preserve">we need to understand the concept of friendship in general. </w:t>
      </w:r>
      <w:r w:rsidR="00E23764">
        <w:rPr>
          <w:rFonts w:ascii="Times New Roman" w:hAnsi="Times New Roman" w:cs="Times New Roman"/>
          <w:sz w:val="24"/>
          <w:szCs w:val="24"/>
        </w:rPr>
        <w:t xml:space="preserve">In ancient times friendship was valued very highly. </w:t>
      </w:r>
      <w:r w:rsidR="00443D5B">
        <w:rPr>
          <w:rFonts w:ascii="Times New Roman" w:hAnsi="Times New Roman" w:cs="Times New Roman"/>
          <w:sz w:val="24"/>
          <w:szCs w:val="24"/>
        </w:rPr>
        <w:t>From Aristotle to Cicero all of them praised and acclaimed it</w:t>
      </w:r>
      <w:r w:rsidR="00CF6564">
        <w:rPr>
          <w:rFonts w:ascii="Times New Roman" w:hAnsi="Times New Roman" w:cs="Times New Roman"/>
          <w:sz w:val="24"/>
          <w:szCs w:val="24"/>
        </w:rPr>
        <w:t xml:space="preserve">. Cicero argued that </w:t>
      </w:r>
      <w:r w:rsidR="00E21DBB">
        <w:rPr>
          <w:rFonts w:ascii="Times New Roman" w:hAnsi="Times New Roman" w:cs="Times New Roman"/>
          <w:sz w:val="24"/>
          <w:szCs w:val="24"/>
        </w:rPr>
        <w:t xml:space="preserve">we cannot be friends </w:t>
      </w:r>
      <w:r w:rsidR="008037A7">
        <w:rPr>
          <w:rFonts w:ascii="Times New Roman" w:hAnsi="Times New Roman" w:cs="Times New Roman"/>
          <w:sz w:val="24"/>
          <w:szCs w:val="24"/>
        </w:rPr>
        <w:t xml:space="preserve">if there is no basis of </w:t>
      </w:r>
      <w:r w:rsidR="008D1CC3">
        <w:rPr>
          <w:rFonts w:ascii="Times New Roman" w:hAnsi="Times New Roman" w:cs="Times New Roman"/>
          <w:sz w:val="24"/>
          <w:szCs w:val="24"/>
        </w:rPr>
        <w:t>trust and belief there</w:t>
      </w:r>
      <w:r w:rsidR="00B2766A">
        <w:rPr>
          <w:rFonts w:ascii="Times New Roman" w:hAnsi="Times New Roman" w:cs="Times New Roman"/>
          <w:sz w:val="24"/>
          <w:szCs w:val="24"/>
        </w:rPr>
        <w:t xml:space="preserve"> </w:t>
      </w:r>
      <w:r w:rsidR="00B2766A">
        <w:rPr>
          <w:rFonts w:ascii="Times New Roman" w:hAnsi="Times New Roman" w:cs="Times New Roman"/>
          <w:sz w:val="24"/>
          <w:szCs w:val="24"/>
        </w:rPr>
        <w:fldChar w:fldCharType="begin"/>
      </w:r>
      <w:r w:rsidR="00D2478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{"citationID":"s7BWsVDm","properties":{"formattedCitation":"(Charry &amp; Kosits, 2017)","plainCitation":"(Charry &amp; Kosits, 2017)","noteIndex":0},"citationItems":[{"id":"ymz9KdKH/3peAMCPi","uris":["http://zotero.org/users/local/cYhHNKoU/items/9DDZBE2Z"],"uri":["http://zotero.org/users/local/cYhHNKoU/items/9DDZBE2Z"],"itemData":{"id":104,"type":"article-journal","title":"Christian theology and positive psychology: An exchange of gifts","container-title":"The Journal of Positive Psychology","page":"468-479","volume":"12","issue":"5","author":[{"family":"Charry","given":"Ellen T."},{"family":"Kosits","given":"Russell D."}],"issued":{"date-parts":[["2017"]]}}}],"schema":"https://github.com/citation-style-language/schema/raw/master/csl-citation.json"} </w:instrText>
      </w:r>
      <w:r w:rsidR="00B2766A">
        <w:rPr>
          <w:rFonts w:ascii="Times New Roman" w:hAnsi="Times New Roman" w:cs="Times New Roman"/>
          <w:sz w:val="24"/>
          <w:szCs w:val="24"/>
        </w:rPr>
        <w:fldChar w:fldCharType="separate"/>
      </w:r>
      <w:r w:rsidR="00B2766A" w:rsidRPr="00B2766A">
        <w:rPr>
          <w:rFonts w:ascii="Times New Roman" w:hAnsi="Times New Roman" w:cs="Times New Roman"/>
          <w:sz w:val="24"/>
        </w:rPr>
        <w:t>(Charry &amp; Kosits, 2017)</w:t>
      </w:r>
      <w:r w:rsidR="00B2766A">
        <w:rPr>
          <w:rFonts w:ascii="Times New Roman" w:hAnsi="Times New Roman" w:cs="Times New Roman"/>
          <w:sz w:val="24"/>
          <w:szCs w:val="24"/>
        </w:rPr>
        <w:fldChar w:fldCharType="end"/>
      </w:r>
      <w:r w:rsidR="008D1CC3">
        <w:rPr>
          <w:rFonts w:ascii="Times New Roman" w:hAnsi="Times New Roman" w:cs="Times New Roman"/>
          <w:sz w:val="24"/>
          <w:szCs w:val="24"/>
        </w:rPr>
        <w:t xml:space="preserve">. </w:t>
      </w:r>
      <w:r w:rsidR="00057060">
        <w:rPr>
          <w:rFonts w:ascii="Times New Roman" w:hAnsi="Times New Roman" w:cs="Times New Roman"/>
          <w:sz w:val="24"/>
          <w:szCs w:val="24"/>
        </w:rPr>
        <w:t xml:space="preserve">He further explained that seeking friendship is natural to human beings and there are no personal </w:t>
      </w:r>
      <w:r w:rsidR="009B5755">
        <w:rPr>
          <w:rFonts w:ascii="Times New Roman" w:hAnsi="Times New Roman" w:cs="Times New Roman"/>
          <w:sz w:val="24"/>
          <w:szCs w:val="24"/>
        </w:rPr>
        <w:t xml:space="preserve">gains or insufficiencies involved in it. </w:t>
      </w:r>
    </w:p>
    <w:p w14:paraId="57560556" w14:textId="156376F5" w:rsidR="00334DD5" w:rsidRDefault="002750CE" w:rsidP="00683C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guidance on friendship is there in all history.</w:t>
      </w:r>
      <w:r w:rsidR="008A6D97">
        <w:rPr>
          <w:rFonts w:ascii="Times New Roman" w:hAnsi="Times New Roman" w:cs="Times New Roman"/>
          <w:sz w:val="24"/>
          <w:szCs w:val="24"/>
        </w:rPr>
        <w:t xml:space="preserve"> Friendship is something that involves </w:t>
      </w:r>
      <w:r w:rsidR="0044712F">
        <w:rPr>
          <w:rFonts w:ascii="Times New Roman" w:hAnsi="Times New Roman" w:cs="Times New Roman"/>
          <w:sz w:val="24"/>
          <w:szCs w:val="24"/>
        </w:rPr>
        <w:t xml:space="preserve">working </w:t>
      </w:r>
      <w:r w:rsidR="009B7C38">
        <w:rPr>
          <w:rFonts w:ascii="Times New Roman" w:hAnsi="Times New Roman" w:cs="Times New Roman"/>
          <w:sz w:val="24"/>
          <w:szCs w:val="24"/>
        </w:rPr>
        <w:t xml:space="preserve">side by side and fighting for the common goal. This explanation of </w:t>
      </w:r>
      <w:r w:rsidR="003527B9">
        <w:rPr>
          <w:rFonts w:ascii="Times New Roman" w:hAnsi="Times New Roman" w:cs="Times New Roman"/>
          <w:sz w:val="24"/>
          <w:szCs w:val="24"/>
        </w:rPr>
        <w:t xml:space="preserve">friendship </w:t>
      </w:r>
      <w:r w:rsidR="00E138F2">
        <w:rPr>
          <w:rFonts w:ascii="Times New Roman" w:hAnsi="Times New Roman" w:cs="Times New Roman"/>
          <w:sz w:val="24"/>
          <w:szCs w:val="24"/>
        </w:rPr>
        <w:t>aligns</w:t>
      </w:r>
      <w:r w:rsidR="003527B9">
        <w:rPr>
          <w:rFonts w:ascii="Times New Roman" w:hAnsi="Times New Roman" w:cs="Times New Roman"/>
          <w:sz w:val="24"/>
          <w:szCs w:val="24"/>
        </w:rPr>
        <w:t xml:space="preserve"> with the goal of th</w:t>
      </w:r>
      <w:r w:rsidR="00093F30">
        <w:rPr>
          <w:rFonts w:ascii="Times New Roman" w:hAnsi="Times New Roman" w:cs="Times New Roman"/>
          <w:sz w:val="24"/>
          <w:szCs w:val="24"/>
        </w:rPr>
        <w:t>e</w:t>
      </w:r>
      <w:r w:rsidR="003527B9">
        <w:rPr>
          <w:rFonts w:ascii="Times New Roman" w:hAnsi="Times New Roman" w:cs="Times New Roman"/>
          <w:sz w:val="24"/>
          <w:szCs w:val="24"/>
        </w:rPr>
        <w:t xml:space="preserve"> article </w:t>
      </w:r>
      <w:r w:rsidR="00093F30">
        <w:rPr>
          <w:rFonts w:ascii="Times New Roman" w:hAnsi="Times New Roman" w:cs="Times New Roman"/>
          <w:sz w:val="24"/>
          <w:szCs w:val="24"/>
        </w:rPr>
        <w:t xml:space="preserve">under study </w:t>
      </w:r>
      <w:r w:rsidR="00E138F2">
        <w:rPr>
          <w:rFonts w:ascii="Times New Roman" w:hAnsi="Times New Roman" w:cs="Times New Roman"/>
          <w:sz w:val="24"/>
          <w:szCs w:val="24"/>
        </w:rPr>
        <w:t xml:space="preserve">which is the relation between </w:t>
      </w:r>
      <w:r w:rsidR="00C06570">
        <w:rPr>
          <w:rFonts w:ascii="Times New Roman" w:hAnsi="Times New Roman" w:cs="Times New Roman"/>
          <w:sz w:val="24"/>
          <w:szCs w:val="24"/>
        </w:rPr>
        <w:t xml:space="preserve">psychology and Christian theology. </w:t>
      </w:r>
      <w:r w:rsidR="00744726">
        <w:rPr>
          <w:rFonts w:ascii="Times New Roman" w:hAnsi="Times New Roman" w:cs="Times New Roman"/>
          <w:sz w:val="24"/>
          <w:szCs w:val="24"/>
        </w:rPr>
        <w:t>Generally,</w:t>
      </w:r>
      <w:r w:rsidR="00F8747D">
        <w:rPr>
          <w:rFonts w:ascii="Times New Roman" w:hAnsi="Times New Roman" w:cs="Times New Roman"/>
          <w:sz w:val="24"/>
          <w:szCs w:val="24"/>
        </w:rPr>
        <w:t xml:space="preserve"> friends are united by common grounds and interests, but they are not precisely the same</w:t>
      </w:r>
      <w:r w:rsidR="00744726">
        <w:rPr>
          <w:rFonts w:ascii="Times New Roman" w:hAnsi="Times New Roman" w:cs="Times New Roman"/>
          <w:sz w:val="24"/>
          <w:szCs w:val="24"/>
        </w:rPr>
        <w:t>. Christian theology and</w:t>
      </w:r>
      <w:r w:rsidR="00B41BD4">
        <w:rPr>
          <w:rFonts w:ascii="Times New Roman" w:hAnsi="Times New Roman" w:cs="Times New Roman"/>
          <w:sz w:val="24"/>
          <w:szCs w:val="24"/>
        </w:rPr>
        <w:t xml:space="preserve"> </w:t>
      </w:r>
      <w:r w:rsidR="005F4A89">
        <w:rPr>
          <w:rFonts w:ascii="Times New Roman" w:hAnsi="Times New Roman" w:cs="Times New Roman"/>
          <w:sz w:val="24"/>
          <w:szCs w:val="24"/>
        </w:rPr>
        <w:t xml:space="preserve">Psychology have </w:t>
      </w:r>
      <w:r w:rsidR="008F0A95">
        <w:rPr>
          <w:rFonts w:ascii="Times New Roman" w:hAnsi="Times New Roman" w:cs="Times New Roman"/>
          <w:sz w:val="24"/>
          <w:szCs w:val="24"/>
        </w:rPr>
        <w:t xml:space="preserve">a similar relationship </w:t>
      </w:r>
      <w:r w:rsidR="00CD72DE">
        <w:rPr>
          <w:rFonts w:ascii="Times New Roman" w:hAnsi="Times New Roman" w:cs="Times New Roman"/>
          <w:sz w:val="24"/>
          <w:szCs w:val="24"/>
        </w:rPr>
        <w:t>they share the same goal but are two entirely different entities</w:t>
      </w:r>
      <w:r w:rsidR="00225A69">
        <w:rPr>
          <w:rFonts w:ascii="Times New Roman" w:hAnsi="Times New Roman" w:cs="Times New Roman"/>
          <w:sz w:val="24"/>
          <w:szCs w:val="24"/>
        </w:rPr>
        <w:t xml:space="preserve"> </w:t>
      </w:r>
      <w:r w:rsidR="00225A69">
        <w:rPr>
          <w:rFonts w:ascii="Times New Roman" w:hAnsi="Times New Roman" w:cs="Times New Roman"/>
          <w:sz w:val="24"/>
          <w:szCs w:val="24"/>
        </w:rPr>
        <w:fldChar w:fldCharType="begin"/>
      </w:r>
      <w:r w:rsidR="00225A6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{"citationID":"EvV9PaN3","properties":{"formattedCitation":"(Seminary &amp; Hill, 2019)","plainCitation":"(Seminary &amp; Hill, 2019)","noteIndex":0},"citationItems":[{"id":156,"uris":["http://zotero.org/users/local/KfR9yuY2/items/RZC64E5M"],"uri":["http://zotero.org/users/local/KfR9yuY2/items/RZC64E5M"],"itemData":{"id":156,"type":"article-journal","title":"A Psychology of the Ordinary: Humility, Grace, and Gratitude as Religious Inflections of the World","author":[{"family":"Seminary","given":"Fuller Theological"},{"family":"Hill","given":"Peter"}],"issued":{"date-parts":[["2019"]]}}}],"schema":"https://github.com/citation-style-language/schema/raw/master/csl-citation.json"} </w:instrText>
      </w:r>
      <w:r w:rsidR="00225A69">
        <w:rPr>
          <w:rFonts w:ascii="Times New Roman" w:hAnsi="Times New Roman" w:cs="Times New Roman"/>
          <w:sz w:val="24"/>
          <w:szCs w:val="24"/>
        </w:rPr>
        <w:fldChar w:fldCharType="separate"/>
      </w:r>
      <w:r w:rsidR="00225A69" w:rsidRPr="00225A69">
        <w:rPr>
          <w:rFonts w:ascii="Times New Roman" w:hAnsi="Times New Roman" w:cs="Times New Roman"/>
          <w:sz w:val="24"/>
        </w:rPr>
        <w:t>(Seminary &amp; Hill, 2019)</w:t>
      </w:r>
      <w:r w:rsidR="00225A69">
        <w:rPr>
          <w:rFonts w:ascii="Times New Roman" w:hAnsi="Times New Roman" w:cs="Times New Roman"/>
          <w:sz w:val="24"/>
          <w:szCs w:val="24"/>
        </w:rPr>
        <w:fldChar w:fldCharType="end"/>
      </w:r>
      <w:r w:rsidR="00CD72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06178" w14:textId="02C69381" w:rsidR="00683C6A" w:rsidRDefault="002750CE" w:rsidP="00683C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objections from psychology are that </w:t>
      </w:r>
      <w:r w:rsidR="00232D87">
        <w:rPr>
          <w:rFonts w:ascii="Times New Roman" w:hAnsi="Times New Roman" w:cs="Times New Roman"/>
          <w:sz w:val="24"/>
          <w:szCs w:val="24"/>
        </w:rPr>
        <w:t xml:space="preserve">with the removal of </w:t>
      </w:r>
      <w:r w:rsidR="00EB1960">
        <w:rPr>
          <w:rFonts w:ascii="Times New Roman" w:hAnsi="Times New Roman" w:cs="Times New Roman"/>
          <w:sz w:val="24"/>
          <w:szCs w:val="24"/>
        </w:rPr>
        <w:t xml:space="preserve">all the talk of God’s existence </w:t>
      </w:r>
      <w:r w:rsidR="00B2269C">
        <w:rPr>
          <w:rFonts w:ascii="Times New Roman" w:hAnsi="Times New Roman" w:cs="Times New Roman"/>
          <w:sz w:val="24"/>
          <w:szCs w:val="24"/>
        </w:rPr>
        <w:t>from the mainstream, the results are now based on</w:t>
      </w:r>
      <w:r w:rsidR="00427993">
        <w:rPr>
          <w:rFonts w:ascii="Times New Roman" w:hAnsi="Times New Roman" w:cs="Times New Roman"/>
          <w:sz w:val="24"/>
          <w:szCs w:val="24"/>
        </w:rPr>
        <w:t xml:space="preserve"> observations and proper evidence rather than shallow beliefs. </w:t>
      </w:r>
      <w:r w:rsidR="009C5774">
        <w:rPr>
          <w:rFonts w:ascii="Times New Roman" w:hAnsi="Times New Roman" w:cs="Times New Roman"/>
          <w:sz w:val="24"/>
          <w:szCs w:val="24"/>
        </w:rPr>
        <w:t xml:space="preserve">Furthermore, there is also a question that </w:t>
      </w:r>
      <w:r w:rsidR="00A82DE7">
        <w:rPr>
          <w:rFonts w:ascii="Times New Roman" w:hAnsi="Times New Roman" w:cs="Times New Roman"/>
          <w:sz w:val="24"/>
          <w:szCs w:val="24"/>
        </w:rPr>
        <w:t xml:space="preserve">theology is an old subject which is trying to impose itself again on the mother of all science’s “psychology”. </w:t>
      </w:r>
      <w:r w:rsidR="00EB1960">
        <w:rPr>
          <w:rFonts w:ascii="Times New Roman" w:hAnsi="Times New Roman" w:cs="Times New Roman"/>
          <w:sz w:val="24"/>
          <w:szCs w:val="24"/>
        </w:rPr>
        <w:t xml:space="preserve"> </w:t>
      </w:r>
      <w:r w:rsidR="00B033B5">
        <w:rPr>
          <w:rFonts w:ascii="Times New Roman" w:hAnsi="Times New Roman" w:cs="Times New Roman"/>
          <w:sz w:val="24"/>
          <w:szCs w:val="24"/>
        </w:rPr>
        <w:t xml:space="preserve">However, in the defense of theology, it claims that </w:t>
      </w:r>
      <w:r w:rsidR="00543965">
        <w:rPr>
          <w:rFonts w:ascii="Times New Roman" w:hAnsi="Times New Roman" w:cs="Times New Roman"/>
          <w:sz w:val="24"/>
          <w:szCs w:val="24"/>
        </w:rPr>
        <w:t xml:space="preserve">universal psychopathology wants a </w:t>
      </w:r>
      <w:r w:rsidR="005B340E">
        <w:rPr>
          <w:rFonts w:ascii="Times New Roman" w:hAnsi="Times New Roman" w:cs="Times New Roman"/>
          <w:sz w:val="24"/>
          <w:szCs w:val="24"/>
        </w:rPr>
        <w:t>well-balanced</w:t>
      </w:r>
      <w:r w:rsidR="00543965">
        <w:rPr>
          <w:rFonts w:ascii="Times New Roman" w:hAnsi="Times New Roman" w:cs="Times New Roman"/>
          <w:sz w:val="24"/>
          <w:szCs w:val="24"/>
        </w:rPr>
        <w:t xml:space="preserve"> </w:t>
      </w:r>
      <w:r w:rsidR="005B340E">
        <w:rPr>
          <w:rFonts w:ascii="Times New Roman" w:hAnsi="Times New Roman" w:cs="Times New Roman"/>
          <w:sz w:val="24"/>
          <w:szCs w:val="24"/>
        </w:rPr>
        <w:t>examination to become aware of a problem and then treat it as well</w:t>
      </w:r>
      <w:r w:rsidR="00225A69">
        <w:rPr>
          <w:rFonts w:ascii="Times New Roman" w:hAnsi="Times New Roman" w:cs="Times New Roman"/>
          <w:sz w:val="24"/>
          <w:szCs w:val="24"/>
        </w:rPr>
        <w:t xml:space="preserve"> </w:t>
      </w:r>
      <w:r w:rsidR="00225A69">
        <w:rPr>
          <w:rFonts w:ascii="Times New Roman" w:hAnsi="Times New Roman" w:cs="Times New Roman"/>
          <w:sz w:val="24"/>
          <w:szCs w:val="24"/>
        </w:rPr>
        <w:fldChar w:fldCharType="begin"/>
      </w:r>
      <w:r w:rsidR="00225A6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{"citationID":"SsPMtwDR","properties":{"formattedCitation":"(Sandage &amp; Brown, 2015)","plainCitation":"(Sandage &amp; Brown, 2015)","noteIndex":0},"citationItems":[{"id":157,"uris":["http://zotero.org/users/local/KfR9yuY2/items/5NSQF6D3"],"uri":["http://zotero.org/users/local/KfR9yuY2/items/5NSQF6D3"],"itemData":{"id":157,"type":"article-journal","title":"Relational integration, Part I: Differentiated relationality between psychology and theology","container-title":"Journal of Psychology and Theology","page":"165-178","volume":"43","issue":"3","author":[{"family":"Sandage","given":"Steven J."},{"family":"Brown","given":"Jeannine K."}],"issued":{"date-parts":[["2015"]]}}}],"schema":"https://github.com/citation-style-language/schema/raw/master/csl-citation.json"} </w:instrText>
      </w:r>
      <w:r w:rsidR="00225A69">
        <w:rPr>
          <w:rFonts w:ascii="Times New Roman" w:hAnsi="Times New Roman" w:cs="Times New Roman"/>
          <w:sz w:val="24"/>
          <w:szCs w:val="24"/>
        </w:rPr>
        <w:fldChar w:fldCharType="separate"/>
      </w:r>
      <w:r w:rsidR="00225A69" w:rsidRPr="00225A69">
        <w:rPr>
          <w:rFonts w:ascii="Times New Roman" w:hAnsi="Times New Roman" w:cs="Times New Roman"/>
          <w:sz w:val="24"/>
        </w:rPr>
        <w:t>(Sandage &amp; Brown, 2015)</w:t>
      </w:r>
      <w:r w:rsidR="00225A69">
        <w:rPr>
          <w:rFonts w:ascii="Times New Roman" w:hAnsi="Times New Roman" w:cs="Times New Roman"/>
          <w:sz w:val="24"/>
          <w:szCs w:val="24"/>
        </w:rPr>
        <w:fldChar w:fldCharType="end"/>
      </w:r>
      <w:r w:rsidR="005B340E">
        <w:rPr>
          <w:rFonts w:ascii="Times New Roman" w:hAnsi="Times New Roman" w:cs="Times New Roman"/>
          <w:sz w:val="24"/>
          <w:szCs w:val="24"/>
        </w:rPr>
        <w:t xml:space="preserve">. </w:t>
      </w:r>
      <w:r w:rsidR="00C86164">
        <w:rPr>
          <w:rFonts w:ascii="Times New Roman" w:hAnsi="Times New Roman" w:cs="Times New Roman"/>
          <w:sz w:val="24"/>
          <w:szCs w:val="24"/>
        </w:rPr>
        <w:t xml:space="preserve">Christian theology emphasizes the pursuit of happiness through divine knowledge </w:t>
      </w:r>
      <w:r w:rsidR="000F5463">
        <w:rPr>
          <w:rFonts w:ascii="Times New Roman" w:hAnsi="Times New Roman" w:cs="Times New Roman"/>
          <w:sz w:val="24"/>
          <w:szCs w:val="24"/>
        </w:rPr>
        <w:t xml:space="preserve">which is something that positive psychology neglects as a whole. </w:t>
      </w:r>
      <w:r w:rsidR="00D00D5C">
        <w:rPr>
          <w:rFonts w:ascii="Times New Roman" w:hAnsi="Times New Roman" w:cs="Times New Roman"/>
          <w:sz w:val="24"/>
          <w:szCs w:val="24"/>
        </w:rPr>
        <w:t xml:space="preserve">One other thing is that theology </w:t>
      </w:r>
      <w:r w:rsidR="00F110AB">
        <w:rPr>
          <w:rFonts w:ascii="Times New Roman" w:hAnsi="Times New Roman" w:cs="Times New Roman"/>
          <w:sz w:val="24"/>
          <w:szCs w:val="24"/>
        </w:rPr>
        <w:t xml:space="preserve">drives two main criticism of the </w:t>
      </w:r>
      <w:r w:rsidR="003E3EC1">
        <w:rPr>
          <w:rFonts w:ascii="Times New Roman" w:hAnsi="Times New Roman" w:cs="Times New Roman"/>
          <w:sz w:val="24"/>
          <w:szCs w:val="24"/>
        </w:rPr>
        <w:t xml:space="preserve">broader fields which is connecting </w:t>
      </w:r>
      <w:r w:rsidR="00050330">
        <w:rPr>
          <w:rFonts w:ascii="Times New Roman" w:hAnsi="Times New Roman" w:cs="Times New Roman"/>
          <w:sz w:val="24"/>
          <w:szCs w:val="24"/>
        </w:rPr>
        <w:t xml:space="preserve">personal happiness to a common virtue. </w:t>
      </w:r>
      <w:r w:rsidR="00EF3C87">
        <w:rPr>
          <w:rFonts w:ascii="Times New Roman" w:hAnsi="Times New Roman" w:cs="Times New Roman"/>
          <w:sz w:val="24"/>
          <w:szCs w:val="24"/>
        </w:rPr>
        <w:t xml:space="preserve">One other difference is that while </w:t>
      </w:r>
      <w:r w:rsidR="00302852">
        <w:rPr>
          <w:rFonts w:ascii="Times New Roman" w:hAnsi="Times New Roman" w:cs="Times New Roman"/>
          <w:sz w:val="24"/>
          <w:szCs w:val="24"/>
        </w:rPr>
        <w:t xml:space="preserve">positive psychology is largely individualistic, Christian theology is primarily </w:t>
      </w:r>
      <w:r w:rsidR="00434E58">
        <w:rPr>
          <w:rFonts w:ascii="Times New Roman" w:hAnsi="Times New Roman" w:cs="Times New Roman"/>
          <w:sz w:val="24"/>
          <w:szCs w:val="24"/>
        </w:rPr>
        <w:t>very social.</w:t>
      </w:r>
    </w:p>
    <w:p w14:paraId="1C938E3A" w14:textId="31EAAFDE" w:rsidR="006E0983" w:rsidRDefault="002750CE" w:rsidP="00683C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common ground that positive psychology shouldn’t be a branch of Christian theology</w:t>
      </w:r>
      <w:r w:rsidR="00B766A9">
        <w:rPr>
          <w:rFonts w:ascii="Times New Roman" w:hAnsi="Times New Roman" w:cs="Times New Roman"/>
          <w:sz w:val="24"/>
          <w:szCs w:val="24"/>
        </w:rPr>
        <w:t xml:space="preserve"> and </w:t>
      </w:r>
      <w:r w:rsidR="003E3726">
        <w:rPr>
          <w:rFonts w:ascii="Times New Roman" w:hAnsi="Times New Roman" w:cs="Times New Roman"/>
          <w:sz w:val="24"/>
          <w:szCs w:val="24"/>
        </w:rPr>
        <w:t xml:space="preserve">if these concerns are continued to believe it cannot be said with surety that </w:t>
      </w:r>
      <w:r w:rsidR="00EE3EFA">
        <w:rPr>
          <w:rFonts w:ascii="Times New Roman" w:hAnsi="Times New Roman" w:cs="Times New Roman"/>
          <w:sz w:val="24"/>
          <w:szCs w:val="24"/>
        </w:rPr>
        <w:t xml:space="preserve">this friendship will not result in any fruitful discourse. </w:t>
      </w:r>
      <w:r w:rsidR="00ED3A04">
        <w:rPr>
          <w:rFonts w:ascii="Times New Roman" w:hAnsi="Times New Roman" w:cs="Times New Roman"/>
          <w:sz w:val="24"/>
          <w:szCs w:val="24"/>
        </w:rPr>
        <w:t xml:space="preserve">Classical Christian theology and modern psychology share a </w:t>
      </w:r>
      <w:r w:rsidR="00BB33D1">
        <w:rPr>
          <w:rFonts w:ascii="Times New Roman" w:hAnsi="Times New Roman" w:cs="Times New Roman"/>
          <w:sz w:val="24"/>
          <w:szCs w:val="24"/>
        </w:rPr>
        <w:t>common</w:t>
      </w:r>
      <w:r w:rsidR="004B7B14">
        <w:rPr>
          <w:rFonts w:ascii="Times New Roman" w:hAnsi="Times New Roman" w:cs="Times New Roman"/>
          <w:sz w:val="24"/>
          <w:szCs w:val="24"/>
        </w:rPr>
        <w:t xml:space="preserve"> goal of making a person </w:t>
      </w:r>
      <w:r w:rsidR="00BB33D1">
        <w:rPr>
          <w:rFonts w:ascii="Times New Roman" w:hAnsi="Times New Roman" w:cs="Times New Roman"/>
          <w:sz w:val="24"/>
          <w:szCs w:val="24"/>
        </w:rPr>
        <w:t xml:space="preserve">succeed in </w:t>
      </w:r>
      <w:r w:rsidR="00D72A87">
        <w:rPr>
          <w:rFonts w:ascii="Times New Roman" w:hAnsi="Times New Roman" w:cs="Times New Roman"/>
          <w:sz w:val="24"/>
          <w:szCs w:val="24"/>
        </w:rPr>
        <w:t>their life</w:t>
      </w:r>
      <w:r w:rsidR="00BB33D1">
        <w:rPr>
          <w:rFonts w:ascii="Times New Roman" w:hAnsi="Times New Roman" w:cs="Times New Roman"/>
          <w:sz w:val="24"/>
          <w:szCs w:val="24"/>
        </w:rPr>
        <w:t xml:space="preserve">. </w:t>
      </w:r>
      <w:r w:rsidR="00D72A87">
        <w:rPr>
          <w:rFonts w:ascii="Times New Roman" w:hAnsi="Times New Roman" w:cs="Times New Roman"/>
          <w:sz w:val="24"/>
          <w:szCs w:val="24"/>
        </w:rPr>
        <w:t xml:space="preserve">Positive psychology </w:t>
      </w:r>
      <w:r w:rsidR="00EA0C8A">
        <w:rPr>
          <w:rFonts w:ascii="Times New Roman" w:hAnsi="Times New Roman" w:cs="Times New Roman"/>
          <w:sz w:val="24"/>
          <w:szCs w:val="24"/>
        </w:rPr>
        <w:t xml:space="preserve">thinks of human behavior in terms of </w:t>
      </w:r>
      <w:r w:rsidR="007344FF">
        <w:rPr>
          <w:rFonts w:ascii="Times New Roman" w:hAnsi="Times New Roman" w:cs="Times New Roman"/>
          <w:sz w:val="24"/>
          <w:szCs w:val="24"/>
        </w:rPr>
        <w:t xml:space="preserve">their </w:t>
      </w:r>
      <w:r w:rsidR="00DC643C">
        <w:rPr>
          <w:rFonts w:ascii="Times New Roman" w:hAnsi="Times New Roman" w:cs="Times New Roman"/>
          <w:sz w:val="24"/>
          <w:szCs w:val="24"/>
        </w:rPr>
        <w:t>wellbeing</w:t>
      </w:r>
      <w:r w:rsidR="007344FF">
        <w:rPr>
          <w:rFonts w:ascii="Times New Roman" w:hAnsi="Times New Roman" w:cs="Times New Roman"/>
          <w:sz w:val="24"/>
          <w:szCs w:val="24"/>
        </w:rPr>
        <w:t xml:space="preserve"> and good emotions while Christian theology defines it in terms of </w:t>
      </w:r>
      <w:r w:rsidR="008A70B6">
        <w:rPr>
          <w:rFonts w:ascii="Times New Roman" w:hAnsi="Times New Roman" w:cs="Times New Roman"/>
          <w:sz w:val="24"/>
          <w:szCs w:val="24"/>
        </w:rPr>
        <w:t>moral values and spiritual habits.</w:t>
      </w:r>
      <w:r w:rsidR="001C6599">
        <w:rPr>
          <w:rFonts w:ascii="Times New Roman" w:hAnsi="Times New Roman" w:cs="Times New Roman"/>
          <w:sz w:val="24"/>
          <w:szCs w:val="24"/>
        </w:rPr>
        <w:t xml:space="preserve"> The appliance of these subjects on one another or their merger </w:t>
      </w:r>
      <w:r w:rsidR="00D44B11">
        <w:rPr>
          <w:rFonts w:ascii="Times New Roman" w:hAnsi="Times New Roman" w:cs="Times New Roman"/>
          <w:sz w:val="24"/>
          <w:szCs w:val="24"/>
        </w:rPr>
        <w:t xml:space="preserve">bless each other. </w:t>
      </w:r>
      <w:r w:rsidR="00DF43C3">
        <w:rPr>
          <w:rFonts w:ascii="Times New Roman" w:hAnsi="Times New Roman" w:cs="Times New Roman"/>
          <w:sz w:val="24"/>
          <w:szCs w:val="24"/>
        </w:rPr>
        <w:t xml:space="preserve">Christian theology further approves and improves the </w:t>
      </w:r>
      <w:r w:rsidR="008F19D6">
        <w:rPr>
          <w:rFonts w:ascii="Times New Roman" w:hAnsi="Times New Roman" w:cs="Times New Roman"/>
          <w:sz w:val="24"/>
          <w:szCs w:val="24"/>
        </w:rPr>
        <w:t xml:space="preserve">worldview of the positive psychology that eventually helps a person in </w:t>
      </w:r>
      <w:r w:rsidR="00671C27">
        <w:rPr>
          <w:rFonts w:ascii="Times New Roman" w:hAnsi="Times New Roman" w:cs="Times New Roman"/>
          <w:sz w:val="24"/>
          <w:szCs w:val="24"/>
        </w:rPr>
        <w:t xml:space="preserve">amplifying their </w:t>
      </w:r>
      <w:r w:rsidR="00065DDE">
        <w:rPr>
          <w:rFonts w:ascii="Times New Roman" w:hAnsi="Times New Roman" w:cs="Times New Roman"/>
          <w:sz w:val="24"/>
          <w:szCs w:val="24"/>
        </w:rPr>
        <w:t xml:space="preserve">social and moral awareness. </w:t>
      </w:r>
    </w:p>
    <w:p w14:paraId="1C4C8491" w14:textId="09CE6C63" w:rsidR="00B95844" w:rsidRDefault="002750CE" w:rsidP="00A648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Psychology </w:t>
      </w:r>
      <w:r w:rsidR="005F1140">
        <w:rPr>
          <w:rFonts w:ascii="Times New Roman" w:hAnsi="Times New Roman" w:cs="Times New Roman"/>
          <w:sz w:val="24"/>
          <w:szCs w:val="24"/>
        </w:rPr>
        <w:t xml:space="preserve">on the other hand also provides some benefits to Christian theology. </w:t>
      </w:r>
      <w:r w:rsidR="00322D65">
        <w:rPr>
          <w:rFonts w:ascii="Times New Roman" w:hAnsi="Times New Roman" w:cs="Times New Roman"/>
          <w:sz w:val="24"/>
          <w:szCs w:val="24"/>
        </w:rPr>
        <w:t xml:space="preserve">In Christian theology sometimes to prove and express the devotion for God and </w:t>
      </w:r>
      <w:r w:rsidR="00322D65">
        <w:rPr>
          <w:rFonts w:ascii="Times New Roman" w:hAnsi="Times New Roman" w:cs="Times New Roman"/>
          <w:sz w:val="24"/>
          <w:szCs w:val="24"/>
        </w:rPr>
        <w:lastRenderedPageBreak/>
        <w:t>persuade other people to also do this</w:t>
      </w:r>
      <w:r w:rsidR="00E91D33">
        <w:rPr>
          <w:rFonts w:ascii="Times New Roman" w:hAnsi="Times New Roman" w:cs="Times New Roman"/>
          <w:sz w:val="24"/>
          <w:szCs w:val="24"/>
        </w:rPr>
        <w:t xml:space="preserve">, one has to make themselves humble, self-giving and submissive. </w:t>
      </w:r>
      <w:r w:rsidR="00C27935">
        <w:rPr>
          <w:rFonts w:ascii="Times New Roman" w:hAnsi="Times New Roman" w:cs="Times New Roman"/>
          <w:sz w:val="24"/>
          <w:szCs w:val="24"/>
        </w:rPr>
        <w:t xml:space="preserve">This practice may prove harmful to </w:t>
      </w:r>
      <w:r w:rsidR="00560154">
        <w:rPr>
          <w:rFonts w:ascii="Times New Roman" w:hAnsi="Times New Roman" w:cs="Times New Roman"/>
          <w:sz w:val="24"/>
          <w:szCs w:val="24"/>
        </w:rPr>
        <w:t xml:space="preserve">the self-respect and personality of that person, however, if we include the concepts of positive psychology in this matter with the </w:t>
      </w:r>
      <w:r w:rsidR="007F30D8">
        <w:rPr>
          <w:rFonts w:ascii="Times New Roman" w:hAnsi="Times New Roman" w:cs="Times New Roman"/>
          <w:sz w:val="24"/>
          <w:szCs w:val="24"/>
        </w:rPr>
        <w:t xml:space="preserve">removal of helplessness and self-destructive </w:t>
      </w:r>
      <w:r w:rsidR="008B16DA">
        <w:rPr>
          <w:rFonts w:ascii="Times New Roman" w:hAnsi="Times New Roman" w:cs="Times New Roman"/>
          <w:sz w:val="24"/>
          <w:szCs w:val="24"/>
        </w:rPr>
        <w:t>inability,</w:t>
      </w:r>
      <w:r w:rsidR="007F30D8">
        <w:rPr>
          <w:rFonts w:ascii="Times New Roman" w:hAnsi="Times New Roman" w:cs="Times New Roman"/>
          <w:sz w:val="24"/>
          <w:szCs w:val="24"/>
        </w:rPr>
        <w:t xml:space="preserve"> </w:t>
      </w:r>
      <w:r w:rsidR="001F0098">
        <w:rPr>
          <w:rFonts w:ascii="Times New Roman" w:hAnsi="Times New Roman" w:cs="Times New Roman"/>
          <w:sz w:val="24"/>
          <w:szCs w:val="24"/>
        </w:rPr>
        <w:t xml:space="preserve">we can greatly enhance the persons' moral conditions. </w:t>
      </w:r>
      <w:r w:rsidR="008B16DA">
        <w:rPr>
          <w:rFonts w:ascii="Times New Roman" w:hAnsi="Times New Roman" w:cs="Times New Roman"/>
          <w:sz w:val="24"/>
          <w:szCs w:val="24"/>
        </w:rPr>
        <w:t>The way friends can provide</w:t>
      </w:r>
      <w:r w:rsidR="00C93C9D">
        <w:rPr>
          <w:rFonts w:ascii="Times New Roman" w:hAnsi="Times New Roman" w:cs="Times New Roman"/>
          <w:sz w:val="24"/>
          <w:szCs w:val="24"/>
        </w:rPr>
        <w:t xml:space="preserve"> calm support, positive psychology can also provide </w:t>
      </w:r>
      <w:r w:rsidR="000F6382">
        <w:rPr>
          <w:rFonts w:ascii="Times New Roman" w:hAnsi="Times New Roman" w:cs="Times New Roman"/>
          <w:sz w:val="24"/>
          <w:szCs w:val="24"/>
        </w:rPr>
        <w:t xml:space="preserve">strength and humility to the frame-work </w:t>
      </w:r>
      <w:r w:rsidR="00B8525B">
        <w:rPr>
          <w:rFonts w:ascii="Times New Roman" w:hAnsi="Times New Roman" w:cs="Times New Roman"/>
          <w:sz w:val="24"/>
          <w:szCs w:val="24"/>
        </w:rPr>
        <w:t xml:space="preserve">to Theological framework. </w:t>
      </w:r>
      <w:r w:rsidR="00976FF2">
        <w:rPr>
          <w:rFonts w:ascii="Times New Roman" w:hAnsi="Times New Roman" w:cs="Times New Roman"/>
          <w:sz w:val="24"/>
          <w:szCs w:val="24"/>
        </w:rPr>
        <w:t>Positive psychology can bring out positive feelings, in Christian theology it is believed that Christ spent his entire life to give others happiness and Joy</w:t>
      </w:r>
      <w:r w:rsidR="009C5068">
        <w:rPr>
          <w:rFonts w:ascii="Times New Roman" w:hAnsi="Times New Roman" w:cs="Times New Roman"/>
          <w:sz w:val="24"/>
          <w:szCs w:val="24"/>
        </w:rPr>
        <w:t xml:space="preserve">. Following the way of God requires </w:t>
      </w:r>
      <w:r w:rsidR="00D25B72">
        <w:rPr>
          <w:rFonts w:ascii="Times New Roman" w:hAnsi="Times New Roman" w:cs="Times New Roman"/>
          <w:sz w:val="24"/>
          <w:szCs w:val="24"/>
        </w:rPr>
        <w:t xml:space="preserve">hardships and carrying out different hard stories. </w:t>
      </w:r>
      <w:r w:rsidR="0060023C">
        <w:rPr>
          <w:rFonts w:ascii="Times New Roman" w:hAnsi="Times New Roman" w:cs="Times New Roman"/>
          <w:sz w:val="24"/>
          <w:szCs w:val="24"/>
        </w:rPr>
        <w:t xml:space="preserve">Such theological stories may draw </w:t>
      </w:r>
      <w:r w:rsidR="00A10E8E">
        <w:rPr>
          <w:rFonts w:ascii="Times New Roman" w:hAnsi="Times New Roman" w:cs="Times New Roman"/>
          <w:sz w:val="24"/>
          <w:szCs w:val="24"/>
        </w:rPr>
        <w:t xml:space="preserve">negative attention or </w:t>
      </w:r>
      <w:r w:rsidR="001A2AD9">
        <w:rPr>
          <w:rFonts w:ascii="Times New Roman" w:hAnsi="Times New Roman" w:cs="Times New Roman"/>
          <w:sz w:val="24"/>
          <w:szCs w:val="24"/>
        </w:rPr>
        <w:t>wrong promotion of already existed positive emotions.</w:t>
      </w:r>
      <w:r w:rsidR="0060023C">
        <w:rPr>
          <w:rFonts w:ascii="Times New Roman" w:hAnsi="Times New Roman" w:cs="Times New Roman"/>
          <w:sz w:val="24"/>
          <w:szCs w:val="24"/>
        </w:rPr>
        <w:t xml:space="preserve"> </w:t>
      </w:r>
      <w:r w:rsidR="001425FB">
        <w:rPr>
          <w:rFonts w:ascii="Times New Roman" w:hAnsi="Times New Roman" w:cs="Times New Roman"/>
          <w:sz w:val="24"/>
          <w:szCs w:val="24"/>
        </w:rPr>
        <w:t xml:space="preserve">In many western theological </w:t>
      </w:r>
      <w:r w:rsidR="00A73FDC">
        <w:rPr>
          <w:rFonts w:ascii="Times New Roman" w:hAnsi="Times New Roman" w:cs="Times New Roman"/>
          <w:sz w:val="24"/>
          <w:szCs w:val="24"/>
        </w:rPr>
        <w:t xml:space="preserve">texts </w:t>
      </w:r>
      <w:r w:rsidR="001425FB">
        <w:rPr>
          <w:rFonts w:ascii="Times New Roman" w:hAnsi="Times New Roman" w:cs="Times New Roman"/>
          <w:sz w:val="24"/>
          <w:szCs w:val="24"/>
        </w:rPr>
        <w:t xml:space="preserve">and </w:t>
      </w:r>
      <w:r w:rsidR="00A73FDC">
        <w:rPr>
          <w:rFonts w:ascii="Times New Roman" w:hAnsi="Times New Roman" w:cs="Times New Roman"/>
          <w:sz w:val="24"/>
          <w:szCs w:val="24"/>
        </w:rPr>
        <w:t>scriptures,</w:t>
      </w:r>
      <w:r w:rsidR="001425FB">
        <w:rPr>
          <w:rFonts w:ascii="Times New Roman" w:hAnsi="Times New Roman" w:cs="Times New Roman"/>
          <w:sz w:val="24"/>
          <w:szCs w:val="24"/>
        </w:rPr>
        <w:t xml:space="preserve"> </w:t>
      </w:r>
      <w:r w:rsidR="00A73FDC">
        <w:rPr>
          <w:rFonts w:ascii="Times New Roman" w:hAnsi="Times New Roman" w:cs="Times New Roman"/>
          <w:sz w:val="24"/>
          <w:szCs w:val="24"/>
        </w:rPr>
        <w:t xml:space="preserve">the common one belief is that God has created all humanity to flourish. This is where positive psychology helps theologists to </w:t>
      </w:r>
      <w:r w:rsidR="00247385">
        <w:rPr>
          <w:rFonts w:ascii="Times New Roman" w:hAnsi="Times New Roman" w:cs="Times New Roman"/>
          <w:sz w:val="24"/>
          <w:szCs w:val="24"/>
        </w:rPr>
        <w:t xml:space="preserve">learn and apply their historical teachings into modern cultural values. </w:t>
      </w:r>
    </w:p>
    <w:p w14:paraId="3003BCEF" w14:textId="242BC526" w:rsidR="00B80E69" w:rsidRDefault="002750CE" w:rsidP="00A648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the gifts that theology can give to psychology is to realize the fact that psychology </w:t>
      </w:r>
      <w:r w:rsidR="00AD1C3D">
        <w:rPr>
          <w:rFonts w:ascii="Times New Roman" w:hAnsi="Times New Roman" w:cs="Times New Roman"/>
          <w:sz w:val="24"/>
          <w:szCs w:val="24"/>
        </w:rPr>
        <w:t xml:space="preserve">already accepts and incorporates many Christian beliefs. Positive psychology </w:t>
      </w:r>
      <w:r w:rsidR="00A20BFE">
        <w:rPr>
          <w:rFonts w:ascii="Times New Roman" w:hAnsi="Times New Roman" w:cs="Times New Roman"/>
          <w:sz w:val="24"/>
          <w:szCs w:val="24"/>
        </w:rPr>
        <w:t xml:space="preserve">is advancing from the prominent tradition </w:t>
      </w:r>
      <w:r w:rsidR="00633C11">
        <w:rPr>
          <w:rFonts w:ascii="Times New Roman" w:hAnsi="Times New Roman" w:cs="Times New Roman"/>
          <w:sz w:val="24"/>
          <w:szCs w:val="24"/>
        </w:rPr>
        <w:t xml:space="preserve">and ancient western theology, which is leading it to more interdisciplinary </w:t>
      </w:r>
      <w:r w:rsidR="00311E8D">
        <w:rPr>
          <w:rFonts w:ascii="Times New Roman" w:hAnsi="Times New Roman" w:cs="Times New Roman"/>
          <w:sz w:val="24"/>
          <w:szCs w:val="24"/>
        </w:rPr>
        <w:t xml:space="preserve">discussions. </w:t>
      </w:r>
    </w:p>
    <w:p w14:paraId="3E370711" w14:textId="6016DCDC" w:rsidR="00BE3406" w:rsidRDefault="00BE3406" w:rsidP="00A648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23BAE9" w14:textId="3DC6786D" w:rsidR="00BE3406" w:rsidRDefault="00BE3406" w:rsidP="00A648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06CA23" w14:textId="598560B4" w:rsidR="00BE3406" w:rsidRDefault="00BE3406" w:rsidP="00A648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4B792A" w14:textId="2E1F78E9" w:rsidR="00BE3406" w:rsidRDefault="00BE3406" w:rsidP="00756B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6E57FE" w14:textId="77777777" w:rsidR="00156DA9" w:rsidRDefault="00156DA9" w:rsidP="00756B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3B46EA" w14:textId="3C4BA6D1" w:rsidR="00B80E69" w:rsidRPr="00756BF3" w:rsidRDefault="002750CE" w:rsidP="009A0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F3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4F20C392" w14:textId="64912171" w:rsidR="00A648C8" w:rsidRPr="00A648C8" w:rsidRDefault="002750CE" w:rsidP="00A648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article covers the relation of Christian theology with </w:t>
      </w:r>
      <w:r w:rsidR="00B80E69">
        <w:rPr>
          <w:rFonts w:ascii="Times New Roman" w:hAnsi="Times New Roman" w:cs="Times New Roman"/>
          <w:sz w:val="24"/>
          <w:szCs w:val="24"/>
        </w:rPr>
        <w:t xml:space="preserve">philosophy and how they affect each other. Both of these vast subjects can cover some common ground to achieve </w:t>
      </w:r>
      <w:r w:rsidR="009A0097">
        <w:rPr>
          <w:rFonts w:ascii="Times New Roman" w:hAnsi="Times New Roman" w:cs="Times New Roman"/>
          <w:sz w:val="24"/>
          <w:szCs w:val="24"/>
        </w:rPr>
        <w:t xml:space="preserve">goals for the </w:t>
      </w:r>
      <w:r w:rsidR="00D465B5">
        <w:rPr>
          <w:rFonts w:ascii="Times New Roman" w:hAnsi="Times New Roman" w:cs="Times New Roman"/>
          <w:sz w:val="24"/>
          <w:szCs w:val="24"/>
        </w:rPr>
        <w:t>wellbeing</w:t>
      </w:r>
      <w:r w:rsidR="009A0097">
        <w:rPr>
          <w:rFonts w:ascii="Times New Roman" w:hAnsi="Times New Roman" w:cs="Times New Roman"/>
          <w:sz w:val="24"/>
          <w:szCs w:val="24"/>
        </w:rPr>
        <w:t xml:space="preserve"> of humanity. Despite all the objections and points raised against each other</w:t>
      </w:r>
      <w:r w:rsidR="00C232EC">
        <w:rPr>
          <w:rFonts w:ascii="Times New Roman" w:hAnsi="Times New Roman" w:cs="Times New Roman"/>
          <w:sz w:val="24"/>
          <w:szCs w:val="24"/>
        </w:rPr>
        <w:t xml:space="preserve">, they benefit each other that brings people closer to each other. </w:t>
      </w:r>
      <w:r w:rsidR="00E21926">
        <w:rPr>
          <w:rFonts w:ascii="Times New Roman" w:hAnsi="Times New Roman" w:cs="Times New Roman"/>
          <w:sz w:val="24"/>
          <w:szCs w:val="24"/>
        </w:rPr>
        <w:t xml:space="preserve">The article </w:t>
      </w:r>
      <w:r w:rsidR="00BE3406">
        <w:rPr>
          <w:rFonts w:ascii="Times New Roman" w:hAnsi="Times New Roman" w:cs="Times New Roman"/>
          <w:sz w:val="24"/>
          <w:szCs w:val="24"/>
        </w:rPr>
        <w:t>has</w:t>
      </w:r>
      <w:r w:rsidR="00E21926">
        <w:rPr>
          <w:rFonts w:ascii="Times New Roman" w:hAnsi="Times New Roman" w:cs="Times New Roman"/>
          <w:sz w:val="24"/>
          <w:szCs w:val="24"/>
        </w:rPr>
        <w:t xml:space="preserve"> hoped to connect theologists and philosophers</w:t>
      </w:r>
      <w:r w:rsidR="00CD3DB0">
        <w:rPr>
          <w:rFonts w:ascii="Times New Roman" w:hAnsi="Times New Roman" w:cs="Times New Roman"/>
          <w:sz w:val="24"/>
          <w:szCs w:val="24"/>
        </w:rPr>
        <w:t xml:space="preserve"> to bring closer to one another to achieve common ground for the benefit of human moral life. </w:t>
      </w:r>
      <w:r w:rsidR="00BE3406">
        <w:rPr>
          <w:rFonts w:ascii="Times New Roman" w:hAnsi="Times New Roman" w:cs="Times New Roman"/>
          <w:sz w:val="24"/>
          <w:szCs w:val="24"/>
        </w:rPr>
        <w:t xml:space="preserve">This article has helped to improve the already existed knowledge </w:t>
      </w:r>
      <w:r w:rsidR="00C70673">
        <w:rPr>
          <w:rFonts w:ascii="Times New Roman" w:hAnsi="Times New Roman" w:cs="Times New Roman"/>
          <w:sz w:val="24"/>
          <w:szCs w:val="24"/>
        </w:rPr>
        <w:t xml:space="preserve">between theology and philosophy. One further thing that can help in achieving this goal is the fact that most </w:t>
      </w:r>
      <w:r w:rsidR="00453638">
        <w:rPr>
          <w:rFonts w:ascii="Times New Roman" w:hAnsi="Times New Roman" w:cs="Times New Roman"/>
          <w:sz w:val="24"/>
          <w:szCs w:val="24"/>
        </w:rPr>
        <w:t>modern-day</w:t>
      </w:r>
      <w:r w:rsidR="00C70673">
        <w:rPr>
          <w:rFonts w:ascii="Times New Roman" w:hAnsi="Times New Roman" w:cs="Times New Roman"/>
          <w:sz w:val="24"/>
          <w:szCs w:val="24"/>
        </w:rPr>
        <w:t xml:space="preserve"> positive philosophers are already Christians which makes it easier for them </w:t>
      </w:r>
      <w:r w:rsidR="00453638">
        <w:rPr>
          <w:rFonts w:ascii="Times New Roman" w:hAnsi="Times New Roman" w:cs="Times New Roman"/>
          <w:sz w:val="24"/>
          <w:szCs w:val="24"/>
        </w:rPr>
        <w:t xml:space="preserve">in their pursuit of correlated knowledge. The Christian point of view that is presented in this article </w:t>
      </w:r>
      <w:r w:rsidR="00F572B5">
        <w:rPr>
          <w:rFonts w:ascii="Times New Roman" w:hAnsi="Times New Roman" w:cs="Times New Roman"/>
          <w:sz w:val="24"/>
          <w:szCs w:val="24"/>
        </w:rPr>
        <w:t xml:space="preserve">expressed a common level for many positive psychologists. </w:t>
      </w:r>
    </w:p>
    <w:p w14:paraId="0BB32430" w14:textId="00859E7B" w:rsidR="00311E8D" w:rsidRDefault="00311E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0BE96F" w14:textId="77777777" w:rsidR="00D2478D" w:rsidRDefault="002750CE" w:rsidP="00D247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22FA">
        <w:rPr>
          <w:rFonts w:ascii="Times New Roman" w:hAnsi="Times New Roman" w:cs="Times New Roman"/>
          <w:b/>
          <w:bCs/>
          <w:sz w:val="24"/>
          <w:szCs w:val="24"/>
        </w:rPr>
        <w:t xml:space="preserve">Selected Article: </w:t>
      </w:r>
      <w:r w:rsidRPr="00C222FA">
        <w:rPr>
          <w:rFonts w:ascii="Times New Roman" w:hAnsi="Times New Roman" w:cs="Times New Roman"/>
          <w:sz w:val="24"/>
          <w:szCs w:val="24"/>
        </w:rPr>
        <w:t>Christian theology and positive psychology: An exchange of gifts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D81DE" w14:textId="77777777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06663" w14:textId="5364B44A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549EE" w14:textId="1DD22181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C16E0" w14:textId="64E64E03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BC398" w14:textId="5F9B9DBF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F8838" w14:textId="3919B266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DDB5D1" w14:textId="3994E6B2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63175A" w14:textId="1483A5A0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59B02" w14:textId="4FC851D3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F7EB09" w14:textId="0C009AE1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CD5B4" w14:textId="580706C0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AD785" w14:textId="77777777" w:rsidR="00D2478D" w:rsidRDefault="00D24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01AF84" w14:textId="1F6D6B70" w:rsidR="00D2478D" w:rsidRDefault="002750CE" w:rsidP="00D24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55C11C8" w14:textId="77777777" w:rsidR="00225A69" w:rsidRPr="00225A69" w:rsidRDefault="002750CE" w:rsidP="00225A69">
      <w:pPr>
        <w:pStyle w:val="Bibliography"/>
        <w:rPr>
          <w:rFonts w:ascii="Times New Roman" w:hAnsi="Times New Roman" w:cs="Times New Roman"/>
          <w:sz w:val="24"/>
        </w:rPr>
      </w:pPr>
      <w:r>
        <w:lastRenderedPageBreak/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25A69">
        <w:rPr>
          <w:rFonts w:ascii="Times New Roman" w:hAnsi="Times New Roman" w:cs="Times New Roman"/>
          <w:sz w:val="24"/>
        </w:rPr>
        <w:t xml:space="preserve">Charry, E. T., &amp; Kosits, R. D. (2017). Christian theology and positive psychology: An exchange of gifts. </w:t>
      </w:r>
      <w:r w:rsidRPr="00225A69">
        <w:rPr>
          <w:rFonts w:ascii="Times New Roman" w:hAnsi="Times New Roman" w:cs="Times New Roman"/>
          <w:i/>
          <w:iCs/>
          <w:sz w:val="24"/>
        </w:rPr>
        <w:t>The Journal of Positive Psychology</w:t>
      </w:r>
      <w:r w:rsidRPr="00225A69">
        <w:rPr>
          <w:rFonts w:ascii="Times New Roman" w:hAnsi="Times New Roman" w:cs="Times New Roman"/>
          <w:sz w:val="24"/>
        </w:rPr>
        <w:t xml:space="preserve">, </w:t>
      </w:r>
      <w:r w:rsidRPr="00225A69">
        <w:rPr>
          <w:rFonts w:ascii="Times New Roman" w:hAnsi="Times New Roman" w:cs="Times New Roman"/>
          <w:i/>
          <w:iCs/>
          <w:sz w:val="24"/>
        </w:rPr>
        <w:t>12</w:t>
      </w:r>
      <w:r w:rsidRPr="00225A69">
        <w:rPr>
          <w:rFonts w:ascii="Times New Roman" w:hAnsi="Times New Roman" w:cs="Times New Roman"/>
          <w:sz w:val="24"/>
        </w:rPr>
        <w:t>(5), 468–479.</w:t>
      </w:r>
    </w:p>
    <w:p w14:paraId="68232E8C" w14:textId="77777777" w:rsidR="00225A69" w:rsidRPr="00225A69" w:rsidRDefault="002750CE" w:rsidP="00225A69">
      <w:pPr>
        <w:pStyle w:val="Bibliography"/>
        <w:rPr>
          <w:rFonts w:ascii="Times New Roman" w:hAnsi="Times New Roman" w:cs="Times New Roman"/>
          <w:sz w:val="24"/>
        </w:rPr>
      </w:pPr>
      <w:r w:rsidRPr="00225A69">
        <w:rPr>
          <w:rFonts w:ascii="Times New Roman" w:hAnsi="Times New Roman" w:cs="Times New Roman"/>
          <w:sz w:val="24"/>
        </w:rPr>
        <w:t xml:space="preserve">Sandage, S. J., &amp; Brown, J. K. (2015). Relational integration, Part I: Differentiated relationality between psychology and theology. </w:t>
      </w:r>
      <w:r w:rsidRPr="00225A69">
        <w:rPr>
          <w:rFonts w:ascii="Times New Roman" w:hAnsi="Times New Roman" w:cs="Times New Roman"/>
          <w:i/>
          <w:iCs/>
          <w:sz w:val="24"/>
        </w:rPr>
        <w:t>Journal of Psychology and Theology</w:t>
      </w:r>
      <w:r w:rsidRPr="00225A69">
        <w:rPr>
          <w:rFonts w:ascii="Times New Roman" w:hAnsi="Times New Roman" w:cs="Times New Roman"/>
          <w:sz w:val="24"/>
        </w:rPr>
        <w:t xml:space="preserve">, </w:t>
      </w:r>
      <w:r w:rsidRPr="00225A69">
        <w:rPr>
          <w:rFonts w:ascii="Times New Roman" w:hAnsi="Times New Roman" w:cs="Times New Roman"/>
          <w:i/>
          <w:iCs/>
          <w:sz w:val="24"/>
        </w:rPr>
        <w:t>43</w:t>
      </w:r>
      <w:r w:rsidRPr="00225A69">
        <w:rPr>
          <w:rFonts w:ascii="Times New Roman" w:hAnsi="Times New Roman" w:cs="Times New Roman"/>
          <w:sz w:val="24"/>
        </w:rPr>
        <w:t>(3), 165–178.</w:t>
      </w:r>
    </w:p>
    <w:p w14:paraId="28BDABAB" w14:textId="77777777" w:rsidR="00225A69" w:rsidRPr="00225A69" w:rsidRDefault="002750CE" w:rsidP="00225A69">
      <w:pPr>
        <w:pStyle w:val="Bibliography"/>
        <w:rPr>
          <w:rFonts w:ascii="Times New Roman" w:hAnsi="Times New Roman" w:cs="Times New Roman"/>
          <w:sz w:val="24"/>
        </w:rPr>
      </w:pPr>
      <w:r w:rsidRPr="00225A69">
        <w:rPr>
          <w:rFonts w:ascii="Times New Roman" w:hAnsi="Times New Roman" w:cs="Times New Roman"/>
          <w:sz w:val="24"/>
        </w:rPr>
        <w:t xml:space="preserve">Seminary, F. T., &amp; Hill, P. (2019). </w:t>
      </w:r>
      <w:r w:rsidRPr="00225A69">
        <w:rPr>
          <w:rFonts w:ascii="Times New Roman" w:hAnsi="Times New Roman" w:cs="Times New Roman"/>
          <w:i/>
          <w:iCs/>
          <w:sz w:val="24"/>
        </w:rPr>
        <w:t>A Psychology of the Ordinary: Humility, Grace, and Gratitude as Religious Inflections of the World</w:t>
      </w:r>
      <w:r w:rsidRPr="00225A69">
        <w:rPr>
          <w:rFonts w:ascii="Times New Roman" w:hAnsi="Times New Roman" w:cs="Times New Roman"/>
          <w:sz w:val="24"/>
        </w:rPr>
        <w:t>.</w:t>
      </w:r>
    </w:p>
    <w:p w14:paraId="43BF7503" w14:textId="16EFA251" w:rsidR="00D2478D" w:rsidRPr="00D2478D" w:rsidRDefault="002750CE" w:rsidP="00D2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D2478D" w:rsidRPr="00D2478D" w:rsidSect="005E04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C33F" w14:textId="77777777" w:rsidR="00C213A9" w:rsidRDefault="00C213A9" w:rsidP="00DC643C">
      <w:pPr>
        <w:spacing w:after="0" w:line="240" w:lineRule="auto"/>
      </w:pPr>
      <w:r>
        <w:separator/>
      </w:r>
    </w:p>
  </w:endnote>
  <w:endnote w:type="continuationSeparator" w:id="0">
    <w:p w14:paraId="3C36A0BC" w14:textId="77777777" w:rsidR="00C213A9" w:rsidRDefault="00C213A9" w:rsidP="00D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EF85" w14:textId="77777777" w:rsidR="00C213A9" w:rsidRDefault="00C213A9" w:rsidP="00DC643C">
      <w:pPr>
        <w:spacing w:after="0" w:line="240" w:lineRule="auto"/>
      </w:pPr>
      <w:r>
        <w:separator/>
      </w:r>
    </w:p>
  </w:footnote>
  <w:footnote w:type="continuationSeparator" w:id="0">
    <w:p w14:paraId="3819E872" w14:textId="77777777" w:rsidR="00C213A9" w:rsidRDefault="00C213A9" w:rsidP="00DC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5E38"/>
    <w:multiLevelType w:val="multilevel"/>
    <w:tmpl w:val="849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C6942"/>
    <w:multiLevelType w:val="multilevel"/>
    <w:tmpl w:val="B66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81"/>
    <w:rsid w:val="00030DF9"/>
    <w:rsid w:val="000370AF"/>
    <w:rsid w:val="00037575"/>
    <w:rsid w:val="000437C8"/>
    <w:rsid w:val="00046E7A"/>
    <w:rsid w:val="00050330"/>
    <w:rsid w:val="000535EE"/>
    <w:rsid w:val="00057060"/>
    <w:rsid w:val="00064F1D"/>
    <w:rsid w:val="00065DDE"/>
    <w:rsid w:val="00093F30"/>
    <w:rsid w:val="000F5463"/>
    <w:rsid w:val="000F6382"/>
    <w:rsid w:val="00101663"/>
    <w:rsid w:val="001260AA"/>
    <w:rsid w:val="001425FB"/>
    <w:rsid w:val="00144D70"/>
    <w:rsid w:val="00156DA9"/>
    <w:rsid w:val="00176B43"/>
    <w:rsid w:val="001856A6"/>
    <w:rsid w:val="00191666"/>
    <w:rsid w:val="001941F4"/>
    <w:rsid w:val="001A2AD9"/>
    <w:rsid w:val="001C6599"/>
    <w:rsid w:val="001F0098"/>
    <w:rsid w:val="001F00FE"/>
    <w:rsid w:val="0021103D"/>
    <w:rsid w:val="00212AB4"/>
    <w:rsid w:val="00225A69"/>
    <w:rsid w:val="00231BBE"/>
    <w:rsid w:val="002320DA"/>
    <w:rsid w:val="00232D87"/>
    <w:rsid w:val="00247385"/>
    <w:rsid w:val="00265D99"/>
    <w:rsid w:val="002750CE"/>
    <w:rsid w:val="002B03BA"/>
    <w:rsid w:val="002D48B7"/>
    <w:rsid w:val="002F7483"/>
    <w:rsid w:val="00302852"/>
    <w:rsid w:val="00311E8D"/>
    <w:rsid w:val="00322D65"/>
    <w:rsid w:val="00334DD5"/>
    <w:rsid w:val="003527B9"/>
    <w:rsid w:val="00360E5C"/>
    <w:rsid w:val="00361F84"/>
    <w:rsid w:val="00366FE1"/>
    <w:rsid w:val="0037726D"/>
    <w:rsid w:val="003E3231"/>
    <w:rsid w:val="003E3726"/>
    <w:rsid w:val="003E3EC1"/>
    <w:rsid w:val="003F5509"/>
    <w:rsid w:val="0040220C"/>
    <w:rsid w:val="00413FF4"/>
    <w:rsid w:val="00427993"/>
    <w:rsid w:val="00434E58"/>
    <w:rsid w:val="00443D5B"/>
    <w:rsid w:val="0044712F"/>
    <w:rsid w:val="00453638"/>
    <w:rsid w:val="00461AC1"/>
    <w:rsid w:val="00463A8C"/>
    <w:rsid w:val="004A2FAC"/>
    <w:rsid w:val="004B7B14"/>
    <w:rsid w:val="004C1C5B"/>
    <w:rsid w:val="004D14D2"/>
    <w:rsid w:val="004F1FC9"/>
    <w:rsid w:val="004F7A81"/>
    <w:rsid w:val="00501849"/>
    <w:rsid w:val="0050613A"/>
    <w:rsid w:val="00512EB2"/>
    <w:rsid w:val="00543965"/>
    <w:rsid w:val="00560154"/>
    <w:rsid w:val="00582BE1"/>
    <w:rsid w:val="00593E23"/>
    <w:rsid w:val="005A65AA"/>
    <w:rsid w:val="005B340E"/>
    <w:rsid w:val="005E046D"/>
    <w:rsid w:val="005E4395"/>
    <w:rsid w:val="005E627D"/>
    <w:rsid w:val="005F1140"/>
    <w:rsid w:val="005F4A89"/>
    <w:rsid w:val="0060023C"/>
    <w:rsid w:val="00633C11"/>
    <w:rsid w:val="00671C27"/>
    <w:rsid w:val="00681A46"/>
    <w:rsid w:val="00683C6A"/>
    <w:rsid w:val="006E0983"/>
    <w:rsid w:val="00712A10"/>
    <w:rsid w:val="007344FF"/>
    <w:rsid w:val="00744726"/>
    <w:rsid w:val="00756BF3"/>
    <w:rsid w:val="00787975"/>
    <w:rsid w:val="007A0029"/>
    <w:rsid w:val="007F104B"/>
    <w:rsid w:val="007F30D8"/>
    <w:rsid w:val="008037A7"/>
    <w:rsid w:val="0083609C"/>
    <w:rsid w:val="00872957"/>
    <w:rsid w:val="00883454"/>
    <w:rsid w:val="008A6D97"/>
    <w:rsid w:val="008A70B6"/>
    <w:rsid w:val="008B16DA"/>
    <w:rsid w:val="008D1CC3"/>
    <w:rsid w:val="008D3454"/>
    <w:rsid w:val="008F0A95"/>
    <w:rsid w:val="008F19D6"/>
    <w:rsid w:val="00915111"/>
    <w:rsid w:val="0091669C"/>
    <w:rsid w:val="00927F89"/>
    <w:rsid w:val="0094434C"/>
    <w:rsid w:val="00951D6B"/>
    <w:rsid w:val="00966620"/>
    <w:rsid w:val="00976FF2"/>
    <w:rsid w:val="00980553"/>
    <w:rsid w:val="009A0097"/>
    <w:rsid w:val="009A34F8"/>
    <w:rsid w:val="009B5755"/>
    <w:rsid w:val="009B7C38"/>
    <w:rsid w:val="009C5068"/>
    <w:rsid w:val="009C5774"/>
    <w:rsid w:val="00A10E8E"/>
    <w:rsid w:val="00A20BFE"/>
    <w:rsid w:val="00A35279"/>
    <w:rsid w:val="00A648C8"/>
    <w:rsid w:val="00A73FDC"/>
    <w:rsid w:val="00A82DE7"/>
    <w:rsid w:val="00AD1C3D"/>
    <w:rsid w:val="00AD42AE"/>
    <w:rsid w:val="00AE19FB"/>
    <w:rsid w:val="00B033B5"/>
    <w:rsid w:val="00B2269C"/>
    <w:rsid w:val="00B23C1C"/>
    <w:rsid w:val="00B2766A"/>
    <w:rsid w:val="00B27B5D"/>
    <w:rsid w:val="00B41BD4"/>
    <w:rsid w:val="00B4492F"/>
    <w:rsid w:val="00B4522A"/>
    <w:rsid w:val="00B766A9"/>
    <w:rsid w:val="00B80E69"/>
    <w:rsid w:val="00B8525B"/>
    <w:rsid w:val="00B95284"/>
    <w:rsid w:val="00B95844"/>
    <w:rsid w:val="00BB33D1"/>
    <w:rsid w:val="00BB361A"/>
    <w:rsid w:val="00BC4CDA"/>
    <w:rsid w:val="00BE0B1C"/>
    <w:rsid w:val="00BE30DE"/>
    <w:rsid w:val="00BE3406"/>
    <w:rsid w:val="00BF6153"/>
    <w:rsid w:val="00C06570"/>
    <w:rsid w:val="00C213A9"/>
    <w:rsid w:val="00C222FA"/>
    <w:rsid w:val="00C232EC"/>
    <w:rsid w:val="00C27935"/>
    <w:rsid w:val="00C552DB"/>
    <w:rsid w:val="00C65731"/>
    <w:rsid w:val="00C70673"/>
    <w:rsid w:val="00C72C55"/>
    <w:rsid w:val="00C86164"/>
    <w:rsid w:val="00C925F5"/>
    <w:rsid w:val="00C93C9D"/>
    <w:rsid w:val="00C977A5"/>
    <w:rsid w:val="00CB2F76"/>
    <w:rsid w:val="00CD3DB0"/>
    <w:rsid w:val="00CD72DE"/>
    <w:rsid w:val="00CF5326"/>
    <w:rsid w:val="00CF6564"/>
    <w:rsid w:val="00D00D5C"/>
    <w:rsid w:val="00D0109C"/>
    <w:rsid w:val="00D0717C"/>
    <w:rsid w:val="00D2478D"/>
    <w:rsid w:val="00D25B72"/>
    <w:rsid w:val="00D44B11"/>
    <w:rsid w:val="00D465B5"/>
    <w:rsid w:val="00D55BDD"/>
    <w:rsid w:val="00D72A87"/>
    <w:rsid w:val="00DC52C3"/>
    <w:rsid w:val="00DC643C"/>
    <w:rsid w:val="00DF43C3"/>
    <w:rsid w:val="00DF530A"/>
    <w:rsid w:val="00E04DD4"/>
    <w:rsid w:val="00E138F2"/>
    <w:rsid w:val="00E21926"/>
    <w:rsid w:val="00E21DBB"/>
    <w:rsid w:val="00E23764"/>
    <w:rsid w:val="00E40FF6"/>
    <w:rsid w:val="00E61B0A"/>
    <w:rsid w:val="00E622C8"/>
    <w:rsid w:val="00E86063"/>
    <w:rsid w:val="00E91D33"/>
    <w:rsid w:val="00E92460"/>
    <w:rsid w:val="00EA0C8A"/>
    <w:rsid w:val="00EA3206"/>
    <w:rsid w:val="00EB1960"/>
    <w:rsid w:val="00ED3A04"/>
    <w:rsid w:val="00EE3EFA"/>
    <w:rsid w:val="00EF3C87"/>
    <w:rsid w:val="00EF4EA3"/>
    <w:rsid w:val="00F062F7"/>
    <w:rsid w:val="00F110AB"/>
    <w:rsid w:val="00F238CF"/>
    <w:rsid w:val="00F53DF4"/>
    <w:rsid w:val="00F572B5"/>
    <w:rsid w:val="00F86EC2"/>
    <w:rsid w:val="00F8747D"/>
    <w:rsid w:val="00FB55B0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25A1D-EEF4-4F82-B8B4-E3B85EB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46D"/>
    <w:rPr>
      <w:color w:val="0000FF"/>
      <w:u w:val="single"/>
    </w:rPr>
  </w:style>
  <w:style w:type="paragraph" w:customStyle="1" w:styleId="trt0xe">
    <w:name w:val="trt0xe"/>
    <w:basedOn w:val="Normal"/>
    <w:rsid w:val="003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0983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2478D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D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3C"/>
  </w:style>
  <w:style w:type="paragraph" w:styleId="Footer">
    <w:name w:val="footer"/>
    <w:basedOn w:val="Normal"/>
    <w:link w:val="FooterChar"/>
    <w:uiPriority w:val="99"/>
    <w:unhideWhenUsed/>
    <w:rsid w:val="00D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2019-11-01T04:28:00Z</dcterms:created>
  <dcterms:modified xsi:type="dcterms:W3CDTF">2019-11-01T04:28:00Z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id="ymz9KdKH"/&gt;&lt;style id="http://www.zotero.org/styles/apa" locale="en-US" hasBibliography="1" bibliographyStyleHasBeenSet="1"/&gt;&lt;prefs&gt;&lt;pref name="fieldType" value="Field"/&gt;&lt;/prefs&gt;&lt;/data&gt;</vt:lpwstr>
  </property>
</Properties>
</file>