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47070B5F" w:rsidR="00E81978" w:rsidRDefault="00DB2A10">
      <w:pPr>
        <w:pStyle w:val="Title"/>
      </w:pPr>
      <w:r>
        <w:t>P</w:t>
      </w:r>
      <w:r w:rsidRPr="009C2D7E">
        <w:t xml:space="preserve">aper </w:t>
      </w:r>
      <w:r>
        <w:t>T</w:t>
      </w:r>
      <w:r w:rsidRPr="009C2D7E">
        <w:t>itle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DB2A10" w:rsidP="00B823AA">
          <w:pPr>
            <w:pStyle w:val="Title2"/>
          </w:pPr>
          <w:r>
            <w:t>[Author Name(s), First M. Last, Omit Titles and Degrees]</w:t>
          </w:r>
        </w:p>
      </w:sdtContent>
    </w:sdt>
    <w:p w14:paraId="4271EB39" w14:textId="77777777" w:rsidR="00E81978" w:rsidRDefault="00040B0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58BA8EA8" w14:textId="61C03083" w:rsidR="00296FED" w:rsidRDefault="00DB2A10" w:rsidP="009C2D7E">
      <w:pPr>
        <w:pStyle w:val="Title"/>
        <w:tabs>
          <w:tab w:val="left" w:pos="2220"/>
          <w:tab w:val="center" w:pos="4680"/>
        </w:tabs>
        <w:jc w:val="left"/>
      </w:pPr>
      <w:r>
        <w:lastRenderedPageBreak/>
        <w:t xml:space="preserve">                    </w:t>
      </w:r>
      <w:r w:rsidR="005B5344">
        <w:t xml:space="preserve">              </w:t>
      </w:r>
      <w:r>
        <w:t xml:space="preserve">   </w:t>
      </w:r>
      <w:r w:rsidR="005B5344">
        <w:t>M</w:t>
      </w:r>
      <w:r w:rsidR="009C2D7E" w:rsidRPr="009C2D7E">
        <w:t xml:space="preserve">ore </w:t>
      </w:r>
      <w:r w:rsidR="005B5344">
        <w:t>M</w:t>
      </w:r>
      <w:r w:rsidR="009C2D7E" w:rsidRPr="009C2D7E">
        <w:t xml:space="preserve">edical </w:t>
      </w:r>
      <w:r w:rsidR="005B5344">
        <w:t>I</w:t>
      </w:r>
      <w:r w:rsidR="009C2D7E" w:rsidRPr="009C2D7E">
        <w:t>ssues</w:t>
      </w:r>
      <w:r w:rsidR="005B5344">
        <w:t xml:space="preserve"> for babies of O</w:t>
      </w:r>
      <w:r w:rsidR="005B5344" w:rsidRPr="009C2D7E">
        <w:t xml:space="preserve">lder </w:t>
      </w:r>
      <w:r w:rsidR="005B5344">
        <w:t>F</w:t>
      </w:r>
      <w:r w:rsidR="005B5344" w:rsidRPr="009C2D7E">
        <w:t xml:space="preserve">athers </w:t>
      </w:r>
    </w:p>
    <w:p w14:paraId="0E3CA428" w14:textId="758FE3E2" w:rsidR="00824D6C" w:rsidRPr="005B5344" w:rsidRDefault="00DB2A10" w:rsidP="001D489A">
      <w:r>
        <w:t xml:space="preserve">The development of life is a tricky affair. </w:t>
      </w:r>
      <w:r w:rsidR="003E1A78">
        <w:t>This complexity of new life then calls for extra prenatal and birth care. Hereditary issues are most frequent in the lives of the newborn</w:t>
      </w:r>
      <w:r w:rsidR="001D489A">
        <w:t>. N</w:t>
      </w:r>
      <w:r w:rsidR="003E1A78">
        <w:t xml:space="preserve">ewborn needs extra attention as they face a multitude of problems when they enter </w:t>
      </w:r>
      <w:r w:rsidR="001D489A">
        <w:t xml:space="preserve">into </w:t>
      </w:r>
      <w:r w:rsidR="003E1A78">
        <w:t xml:space="preserve">this world. </w:t>
      </w:r>
      <w:r w:rsidR="001D489A">
        <w:t>Bo</w:t>
      </w:r>
      <w:r w:rsidR="002032A7">
        <w:t xml:space="preserve">th nature and nurture start acting on these souls and make their survival a bit trickier. </w:t>
      </w:r>
      <w:r w:rsidR="004943FD">
        <w:t>Newborn babies already face many issues such as weight problems, premature birth, and anoxia. Besides,</w:t>
      </w:r>
      <w:r w:rsidR="001D489A">
        <w:t xml:space="preserve"> medical issues related to babies</w:t>
      </w:r>
      <w:bookmarkStart w:id="0" w:name="_GoBack"/>
      <w:bookmarkEnd w:id="0"/>
      <w:r w:rsidR="004943FD">
        <w:t xml:space="preserve"> are compounded when they </w:t>
      </w:r>
      <w:r w:rsidR="001D489A">
        <w:t>have</w:t>
      </w:r>
      <w:r w:rsidR="004943FD">
        <w:t xml:space="preserve"> older parents. This is recently discussed in one of the leading newspapers that babies who are born to older fathers are more prone to medical problems in their lives. Newborn babies are already too frail in their existence, and they are too weak to tackle any severe challenge threatening their survival. This weakness is elaborated in the recent news that more health-related problems are a part of life when it is about aged parents. This </w:t>
      </w:r>
      <w:r>
        <w:t xml:space="preserve">articles </w:t>
      </w:r>
      <w:r>
        <w:fldChar w:fldCharType="begin"/>
      </w:r>
      <w:r>
        <w:instrText xml:space="preserve"> ADDIN ZOTERO_ITEM CSL_CITATION {"citationID":"pzIdxGry","properties":{"formattedCitation":"(editor, 2018)","plainCitation":"(editor, 2018)","noteIndex":0},"citationItems":[{"id":756,"uris":["http://zotero.org/users/local/ZD9MNZ2P/items/TI6MVUZC"],"uri":["http://zotero.org/users/local/ZD9MNZ2P/items/TI6MVUZC"],"itemData":{"id":756,"type":"article-newspaper","title":"Babies born to older fathers 'tend to have more medical issues'","container-title":"The Guardian","section":"Science","source":"www.theguardian.com","abstract":"Men who start families later in life should be aware of the potential health risks to their children, study says","URL":"https://www.theguardian.com/science/2018/oct/31/babies-born-to-older-fathers-tend-to-have-more-medical-issues","ISSN":"0261-3077","language":"en-GB","author":[{"family":"editor","given":"Ian Sample Science"}],"issued":{"date-parts":[["2018",11,2]]},"accessed":{"date-parts":[["2019",7,26]]}}}],"schema":"https://github.com/citation-style-language/schema/raw/master/csl-citation.json"} </w:instrText>
      </w:r>
      <w:r>
        <w:fldChar w:fldCharType="separate"/>
      </w:r>
      <w:r w:rsidRPr="00824D6C">
        <w:rPr>
          <w:rFonts w:ascii="Times New Roman" w:hAnsi="Times New Roman" w:cs="Times New Roman"/>
        </w:rPr>
        <w:t>(editor, 2018)</w:t>
      </w:r>
      <w:r>
        <w:fldChar w:fldCharType="end"/>
      </w:r>
      <w:r>
        <w:t xml:space="preserve"> serves the purpose of caution to the men who start their families late as  US doctors are warning them. This hypothesis is proven scientifically because </w:t>
      </w:r>
      <w:r w:rsidRPr="00824D6C">
        <w:t>Researchers at Stanford University in California</w:t>
      </w:r>
      <w:r>
        <w:t xml:space="preserve"> recorded births and it revealed that babies have more premature births when they are born to men aged 45 </w:t>
      </w:r>
      <w:r w:rsidRPr="00824D6C">
        <w:t xml:space="preserve">around 14pc </w:t>
      </w:r>
      <w:r>
        <w:t xml:space="preserve">more than the other young parents. </w:t>
      </w:r>
    </w:p>
    <w:p w14:paraId="3DC3E89E" w14:textId="726476D7" w:rsidR="00685DD9" w:rsidRDefault="00DB2A10" w:rsidP="00435F1E">
      <w:pPr>
        <w:ind w:firstLine="0"/>
        <w:rPr>
          <w:rFonts w:ascii="Times New Roman" w:hAnsi="Times New Roman" w:cs="Times New Roman"/>
          <w:color w:val="121212"/>
          <w:shd w:val="clear" w:color="auto" w:fill="FFFFFF"/>
        </w:rPr>
      </w:pPr>
      <w:r>
        <w:rPr>
          <w:rFonts w:ascii="Times New Roman" w:hAnsi="Times New Roman" w:cs="Times New Roman"/>
          <w:color w:val="121212"/>
          <w:shd w:val="clear" w:color="auto" w:fill="FFFFFF"/>
        </w:rPr>
        <w:tab/>
        <w:t xml:space="preserve">So, this </w:t>
      </w:r>
      <w:r w:rsidR="003B7790">
        <w:rPr>
          <w:rFonts w:ascii="Times New Roman" w:hAnsi="Times New Roman" w:cs="Times New Roman"/>
          <w:color w:val="121212"/>
          <w:shd w:val="clear" w:color="auto" w:fill="FFFFFF"/>
        </w:rPr>
        <w:t>l</w:t>
      </w:r>
      <w:r w:rsidR="005B5344">
        <w:rPr>
          <w:rFonts w:ascii="Times New Roman" w:hAnsi="Times New Roman" w:cs="Times New Roman"/>
          <w:color w:val="121212"/>
          <w:shd w:val="clear" w:color="auto" w:fill="FFFFFF"/>
        </w:rPr>
        <w:t>atest</w:t>
      </w:r>
      <w:r w:rsidR="003B7790">
        <w:rPr>
          <w:rFonts w:ascii="Times New Roman" w:hAnsi="Times New Roman" w:cs="Times New Roman"/>
          <w:color w:val="121212"/>
          <w:shd w:val="clear" w:color="auto" w:fill="FFFFFF"/>
        </w:rPr>
        <w:t xml:space="preserve"> information is</w:t>
      </w:r>
      <w:r>
        <w:rPr>
          <w:rFonts w:ascii="Times New Roman" w:hAnsi="Times New Roman" w:cs="Times New Roman"/>
          <w:color w:val="121212"/>
          <w:shd w:val="clear" w:color="auto" w:fill="FFFFFF"/>
        </w:rPr>
        <w:t xml:space="preserve"> quite relevant to the course as it discovers the new insight into newborn health problems. This is the discovery that aged men or older father often have babies with </w:t>
      </w:r>
      <w:r w:rsidR="005131AE">
        <w:rPr>
          <w:rFonts w:ascii="Times New Roman" w:hAnsi="Times New Roman" w:cs="Times New Roman"/>
          <w:color w:val="121212"/>
          <w:shd w:val="clear" w:color="auto" w:fill="FFFFFF"/>
        </w:rPr>
        <w:t>many health issues. Such babies are more susceptible to</w:t>
      </w:r>
      <w:r>
        <w:rPr>
          <w:rFonts w:ascii="Times New Roman" w:hAnsi="Times New Roman" w:cs="Times New Roman"/>
          <w:color w:val="121212"/>
          <w:shd w:val="clear" w:color="auto" w:fill="FFFFFF"/>
        </w:rPr>
        <w:t xml:space="preserve"> </w:t>
      </w:r>
      <w:r w:rsidR="005131AE">
        <w:rPr>
          <w:rFonts w:ascii="Times New Roman" w:hAnsi="Times New Roman" w:cs="Times New Roman"/>
          <w:color w:val="121212"/>
          <w:shd w:val="clear" w:color="auto" w:fill="FFFFFF"/>
        </w:rPr>
        <w:t xml:space="preserve">low weight problems as they weight almost </w:t>
      </w:r>
      <w:r w:rsidR="001D489A">
        <w:rPr>
          <w:rFonts w:ascii="Times New Roman" w:hAnsi="Times New Roman" w:cs="Times New Roman"/>
          <w:color w:val="121212"/>
          <w:shd w:val="clear" w:color="auto" w:fill="FFFFFF"/>
        </w:rPr>
        <w:t xml:space="preserve">twenty </w:t>
      </w:r>
      <w:r w:rsidR="005131AE">
        <w:rPr>
          <w:rFonts w:ascii="Times New Roman" w:hAnsi="Times New Roman" w:cs="Times New Roman"/>
          <w:color w:val="121212"/>
          <w:shd w:val="clear" w:color="auto" w:fill="FFFFFF"/>
        </w:rPr>
        <w:t>pounds less than on average. When babies have weight issues, their physical and mental development gets crippled. This becomes a crucial handicap fo</w:t>
      </w:r>
      <w:r w:rsidR="009021EE">
        <w:rPr>
          <w:rFonts w:ascii="Times New Roman" w:hAnsi="Times New Roman" w:cs="Times New Roman"/>
          <w:color w:val="121212"/>
          <w:shd w:val="clear" w:color="auto" w:fill="FFFFFF"/>
        </w:rPr>
        <w:t xml:space="preserve">r their personalities. Moreover, this article is the reflection of the prenatal health and premature birth as the babies are underdeveloped and often lose their lives in this quest of survival. So, the </w:t>
      </w:r>
      <w:r w:rsidR="009021EE">
        <w:rPr>
          <w:rFonts w:ascii="Times New Roman" w:hAnsi="Times New Roman" w:cs="Times New Roman"/>
          <w:color w:val="121212"/>
          <w:shd w:val="clear" w:color="auto" w:fill="FFFFFF"/>
        </w:rPr>
        <w:lastRenderedPageBreak/>
        <w:t xml:space="preserve">developmental theory explains this phenomenon as babies are not capable enough to deal with life-threatening circumstances when they have complications in their birth. Genetic disorders are too powerful </w:t>
      </w:r>
      <w:r w:rsidR="00F113BC">
        <w:rPr>
          <w:rFonts w:ascii="Times New Roman" w:hAnsi="Times New Roman" w:cs="Times New Roman"/>
          <w:color w:val="121212"/>
          <w:shd w:val="clear" w:color="auto" w:fill="FFFFFF"/>
        </w:rPr>
        <w:t>and</w:t>
      </w:r>
      <w:r w:rsidR="009021EE">
        <w:rPr>
          <w:rFonts w:ascii="Times New Roman" w:hAnsi="Times New Roman" w:cs="Times New Roman"/>
          <w:color w:val="121212"/>
          <w:shd w:val="clear" w:color="auto" w:fill="FFFFFF"/>
        </w:rPr>
        <w:t xml:space="preserve"> this genome</w:t>
      </w:r>
      <w:r w:rsidR="00F113BC">
        <w:rPr>
          <w:rFonts w:ascii="Times New Roman" w:hAnsi="Times New Roman" w:cs="Times New Roman"/>
          <w:color w:val="121212"/>
          <w:shd w:val="clear" w:color="auto" w:fill="FFFFFF"/>
        </w:rPr>
        <w:t xml:space="preserve"> dominates the activities of life</w:t>
      </w:r>
      <w:r w:rsidR="009021EE">
        <w:rPr>
          <w:rFonts w:ascii="Times New Roman" w:hAnsi="Times New Roman" w:cs="Times New Roman"/>
          <w:color w:val="121212"/>
          <w:shd w:val="clear" w:color="auto" w:fill="FFFFFF"/>
        </w:rPr>
        <w:t xml:space="preserve">. </w:t>
      </w:r>
      <w:r w:rsidR="00F113BC">
        <w:rPr>
          <w:rFonts w:ascii="Times New Roman" w:hAnsi="Times New Roman" w:cs="Times New Roman"/>
          <w:color w:val="121212"/>
          <w:shd w:val="clear" w:color="auto" w:fill="FFFFFF"/>
        </w:rPr>
        <w:t>In this context, the cognitive development of children gets affected when they have weight problems and premature births. Low weight babies have more infections, inadequate body temperature</w:t>
      </w:r>
      <w:r w:rsidR="003B7790">
        <w:rPr>
          <w:rFonts w:ascii="Times New Roman" w:hAnsi="Times New Roman" w:cs="Times New Roman"/>
          <w:color w:val="121212"/>
          <w:shd w:val="clear" w:color="auto" w:fill="FFFFFF"/>
        </w:rPr>
        <w:t xml:space="preserve"> </w:t>
      </w:r>
      <w:r w:rsidR="003B7790">
        <w:rPr>
          <w:rFonts w:ascii="Times New Roman" w:hAnsi="Times New Roman" w:cs="Times New Roman"/>
          <w:color w:val="121212"/>
          <w:shd w:val="clear" w:color="auto" w:fill="FFFFFF"/>
        </w:rPr>
        <w:fldChar w:fldCharType="begin"/>
      </w:r>
      <w:r w:rsidR="003B7790">
        <w:rPr>
          <w:rFonts w:ascii="Times New Roman" w:hAnsi="Times New Roman" w:cs="Times New Roman"/>
          <w:color w:val="121212"/>
          <w:shd w:val="clear" w:color="auto" w:fill="FFFFFF"/>
        </w:rPr>
        <w:instrText xml:space="preserve"> ADDIN ZOTERO_ITEM CSL_CITATION {"citationID":"cZkVfFZl","properties":{"formattedCitation":"(Neil Walker, 2017)","plainCitation":"(Neil Walker, 2017)","noteIndex":0},"citationItems":[{"id":758,"uris":["http://zotero.org/users/local/ZD9MNZ2P/items/ITZQXPQN"],"uri":["http://zotero.org/users/local/ZD9MNZ2P/items/ITZQXPQN"],"itemData":{"id":758,"type":"webpage","title":"Developmental Psychology","container-title":"https://www.canyons.edu/","abstract":"Welcome to the study of human growth and  development, commonly referred to as the “womb to tomb” course because it is the story of our journeys from conception to death. Human development is the study of how we change over time. Think about how you were 5, 10, or even 15 years ago. In what ways have you changed? In what ways  7 | Development a l Psychology - College of the Canyons have you remained the same? You have probably changed physically; perhaps you've grown taller and become heavier.…","URL":"http://103.76.50.84/items/show/2291","language":"English","author":[{"family":"Neil Walker","given":"Fredrick Bobola"}],"issued":{"date-parts":[["2017"]]},"accessed":{"date-parts":[["2019",7,26]]}}}],"schema":"https://github.com/citation-style-language/schema/raw/master/csl-citation.json"} </w:instrText>
      </w:r>
      <w:r w:rsidR="003B7790">
        <w:rPr>
          <w:rFonts w:ascii="Times New Roman" w:hAnsi="Times New Roman" w:cs="Times New Roman"/>
          <w:color w:val="121212"/>
          <w:shd w:val="clear" w:color="auto" w:fill="FFFFFF"/>
        </w:rPr>
        <w:fldChar w:fldCharType="separate"/>
      </w:r>
      <w:r w:rsidR="003B7790" w:rsidRPr="003B7790">
        <w:rPr>
          <w:rFonts w:ascii="Times New Roman" w:hAnsi="Times New Roman" w:cs="Times New Roman"/>
        </w:rPr>
        <w:t>(Neil Walker, 2017)</w:t>
      </w:r>
      <w:r w:rsidR="003B7790">
        <w:rPr>
          <w:rFonts w:ascii="Times New Roman" w:hAnsi="Times New Roman" w:cs="Times New Roman"/>
          <w:color w:val="121212"/>
          <w:shd w:val="clear" w:color="auto" w:fill="FFFFFF"/>
        </w:rPr>
        <w:fldChar w:fldCharType="end"/>
      </w:r>
      <w:r w:rsidR="00F113BC">
        <w:rPr>
          <w:rFonts w:ascii="Times New Roman" w:hAnsi="Times New Roman" w:cs="Times New Roman"/>
          <w:color w:val="121212"/>
          <w:shd w:val="clear" w:color="auto" w:fill="FFFFFF"/>
        </w:rPr>
        <w:t>. All these prenatal problems are aggravated when gnome dominates and directs the development of new life. This course studies all these children-related and the role of nature vs nurture in the development of personalities.</w:t>
      </w:r>
    </w:p>
    <w:p w14:paraId="60F0D320" w14:textId="15F909D3" w:rsidR="005B5344" w:rsidRDefault="00DB2A10" w:rsidP="00435F1E">
      <w:pPr>
        <w:ind w:firstLine="0"/>
        <w:rPr>
          <w:rFonts w:ascii="Times New Roman" w:hAnsi="Times New Roman" w:cs="Times New Roman"/>
          <w:color w:val="121212"/>
          <w:shd w:val="clear" w:color="auto" w:fill="FFFFFF"/>
        </w:rPr>
      </w:pPr>
      <w:r>
        <w:rPr>
          <w:rFonts w:ascii="Times New Roman" w:hAnsi="Times New Roman" w:cs="Times New Roman"/>
          <w:color w:val="121212"/>
          <w:shd w:val="clear" w:color="auto" w:fill="FFFFFF"/>
        </w:rPr>
        <w:tab/>
        <w:t>Furthermore,</w:t>
      </w:r>
      <w:r>
        <w:t xml:space="preserve"> babies have also a different set of problems with an aged father. The article shows</w:t>
      </w:r>
      <w:r w:rsidRPr="00685DD9">
        <w:rPr>
          <w:rFonts w:ascii="Times New Roman" w:hAnsi="Times New Roman" w:cs="Times New Roman"/>
          <w:color w:val="121212"/>
          <w:shd w:val="clear" w:color="auto" w:fill="FFFFFF"/>
        </w:rPr>
        <w:t xml:space="preserve"> the study in the </w:t>
      </w:r>
      <w:hyperlink r:id="rId7" w:history="1">
        <w:r w:rsidRPr="00685DD9">
          <w:rPr>
            <w:rStyle w:val="Hyperlink"/>
            <w:rFonts w:ascii="Times New Roman" w:hAnsi="Times New Roman" w:cs="Times New Roman"/>
            <w:color w:val="auto"/>
            <w:u w:val="none"/>
            <w:bdr w:val="none" w:sz="0" w:space="0" w:color="auto" w:frame="1"/>
            <w:shd w:val="clear" w:color="auto" w:fill="FFFFFF"/>
          </w:rPr>
          <w:t>British Medical Journal</w:t>
        </w:r>
      </w:hyperlink>
      <w:r w:rsidRPr="00685DD9">
        <w:rPr>
          <w:rFonts w:ascii="Times New Roman" w:hAnsi="Times New Roman" w:cs="Times New Roman"/>
        </w:rPr>
        <w:t xml:space="preserve"> </w:t>
      </w:r>
      <w:r>
        <w:rPr>
          <w:rFonts w:ascii="Times New Roman" w:hAnsi="Times New Roman" w:cs="Times New Roman"/>
        </w:rPr>
        <w:t xml:space="preserve">which reflected that </w:t>
      </w:r>
      <w:r>
        <w:t xml:space="preserve">babies </w:t>
      </w:r>
      <w:r>
        <w:rPr>
          <w:rFonts w:ascii="Times New Roman" w:hAnsi="Times New Roman" w:cs="Times New Roman"/>
          <w:color w:val="121212"/>
          <w:shd w:val="clear" w:color="auto" w:fill="FFFFFF"/>
        </w:rPr>
        <w:t>are 18pc</w:t>
      </w:r>
      <w:r w:rsidRPr="00685DD9">
        <w:rPr>
          <w:rFonts w:ascii="Times New Roman" w:hAnsi="Times New Roman" w:cs="Times New Roman"/>
          <w:color w:val="121212"/>
          <w:shd w:val="clear" w:color="auto" w:fill="FFFFFF"/>
        </w:rPr>
        <w:t xml:space="preserve"> more likely to have seizures compared with infants born to fathers aged 25 to 34 years</w:t>
      </w:r>
      <w:r>
        <w:rPr>
          <w:rFonts w:ascii="Times New Roman" w:hAnsi="Times New Roman" w:cs="Times New Roman"/>
          <w:color w:val="121212"/>
          <w:shd w:val="clear" w:color="auto" w:fill="FFFFFF"/>
        </w:rPr>
        <w:t>. Moreover, the weight problems are also common with the babies born to older men in society as they weigh less than those born to young fathers.</w:t>
      </w:r>
    </w:p>
    <w:p w14:paraId="0A533522" w14:textId="14708023" w:rsidR="003B7790" w:rsidRDefault="00DB2A10" w:rsidP="003B7790">
      <w:pPr>
        <w:ind w:firstLine="0"/>
        <w:rPr>
          <w:rFonts w:ascii="Times New Roman" w:hAnsi="Times New Roman" w:cs="Times New Roman"/>
          <w:color w:val="121212"/>
          <w:shd w:val="clear" w:color="auto" w:fill="FFFFFF"/>
        </w:rPr>
      </w:pPr>
      <w:r>
        <w:rPr>
          <w:rFonts w:ascii="Times New Roman" w:hAnsi="Times New Roman" w:cs="Times New Roman"/>
          <w:color w:val="121212"/>
          <w:shd w:val="clear" w:color="auto" w:fill="FFFFFF"/>
        </w:rPr>
        <w:tab/>
        <w:t xml:space="preserve">This article is a useful guide which explains further research in the newborn health. Newborn babies are already vulnerable as they are surrounded by a complex medical issue, but thing gets even more serious when it is about aged parents or aged father specifically. Though it is a controversial view, yet it is available in </w:t>
      </w:r>
      <w:r w:rsidR="005B5344">
        <w:rPr>
          <w:rFonts w:ascii="Times New Roman" w:hAnsi="Times New Roman" w:cs="Times New Roman"/>
          <w:color w:val="121212"/>
          <w:shd w:val="clear" w:color="auto" w:fill="FFFFFF"/>
        </w:rPr>
        <w:t xml:space="preserve">the modern world. </w:t>
      </w:r>
      <w:r>
        <w:rPr>
          <w:rFonts w:ascii="Times New Roman" w:hAnsi="Times New Roman" w:cs="Times New Roman"/>
          <w:color w:val="121212"/>
          <w:shd w:val="clear" w:color="auto" w:fill="FFFFFF"/>
        </w:rPr>
        <w:t xml:space="preserve">Hence, this article is informative in studying health-related problems in newborn babies as it discusses various studies and finding to establish the point that paternal age is important in rearing children. </w:t>
      </w:r>
    </w:p>
    <w:p w14:paraId="63501FA9" w14:textId="340382DD" w:rsidR="00F113BC" w:rsidRDefault="00F113BC" w:rsidP="00435F1E">
      <w:pPr>
        <w:ind w:firstLine="0"/>
        <w:rPr>
          <w:rFonts w:ascii="Times New Roman" w:hAnsi="Times New Roman" w:cs="Times New Roman"/>
          <w:color w:val="121212"/>
          <w:shd w:val="clear" w:color="auto" w:fill="FFFFFF"/>
        </w:rPr>
      </w:pPr>
    </w:p>
    <w:p w14:paraId="32724233" w14:textId="64625E24" w:rsidR="003B7790" w:rsidRDefault="003B7790" w:rsidP="00435F1E">
      <w:pPr>
        <w:ind w:firstLine="0"/>
        <w:rPr>
          <w:rFonts w:ascii="Times New Roman" w:hAnsi="Times New Roman" w:cs="Times New Roman"/>
          <w:color w:val="121212"/>
          <w:shd w:val="clear" w:color="auto" w:fill="FFFFFF"/>
        </w:rPr>
      </w:pPr>
    </w:p>
    <w:p w14:paraId="2CC26D16" w14:textId="39DFAEF2" w:rsidR="003B7790" w:rsidRDefault="003B7790" w:rsidP="00435F1E">
      <w:pPr>
        <w:ind w:firstLine="0"/>
        <w:rPr>
          <w:rFonts w:ascii="Times New Roman" w:hAnsi="Times New Roman" w:cs="Times New Roman"/>
          <w:color w:val="121212"/>
          <w:shd w:val="clear" w:color="auto" w:fill="FFFFFF"/>
        </w:rPr>
      </w:pPr>
    </w:p>
    <w:p w14:paraId="55475E78" w14:textId="2DFFF24B" w:rsidR="003B7790" w:rsidRDefault="003B7790" w:rsidP="00435F1E">
      <w:pPr>
        <w:ind w:firstLine="0"/>
        <w:rPr>
          <w:rFonts w:ascii="Times New Roman" w:hAnsi="Times New Roman" w:cs="Times New Roman"/>
          <w:color w:val="121212"/>
          <w:shd w:val="clear" w:color="auto" w:fill="FFFFFF"/>
        </w:rPr>
      </w:pPr>
    </w:p>
    <w:p w14:paraId="4EFEF2C6" w14:textId="2984684A" w:rsidR="003B7790" w:rsidRDefault="00DB2A10" w:rsidP="003B7790">
      <w:pPr>
        <w:ind w:firstLine="0"/>
        <w:jc w:val="center"/>
        <w:rPr>
          <w:rFonts w:ascii="Times New Roman" w:hAnsi="Times New Roman" w:cs="Times New Roman"/>
          <w:b/>
          <w:bCs/>
          <w:shd w:val="clear" w:color="auto" w:fill="FFFFFF"/>
        </w:rPr>
      </w:pPr>
      <w:r w:rsidRPr="003B7790">
        <w:rPr>
          <w:rFonts w:ascii="Times New Roman" w:hAnsi="Times New Roman" w:cs="Times New Roman"/>
          <w:b/>
          <w:bCs/>
          <w:shd w:val="clear" w:color="auto" w:fill="FFFFFF"/>
        </w:rPr>
        <w:lastRenderedPageBreak/>
        <w:t>References</w:t>
      </w:r>
      <w:r>
        <w:rPr>
          <w:rFonts w:ascii="Times New Roman" w:hAnsi="Times New Roman" w:cs="Times New Roman"/>
          <w:b/>
          <w:bCs/>
          <w:shd w:val="clear" w:color="auto" w:fill="FFFFFF"/>
        </w:rPr>
        <w:t>:</w:t>
      </w:r>
    </w:p>
    <w:p w14:paraId="5F727B31" w14:textId="77777777" w:rsidR="003B7790" w:rsidRPr="003B7790" w:rsidRDefault="00DB2A10" w:rsidP="003B7790">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3B7790">
        <w:rPr>
          <w:rFonts w:ascii="Times New Roman" w:hAnsi="Times New Roman" w:cs="Times New Roman"/>
        </w:rPr>
        <w:t xml:space="preserve">editor, I. S. S. (2018, November 2). Babies born to older fathers “tend to have more medical issues.” </w:t>
      </w:r>
      <w:r w:rsidRPr="003B7790">
        <w:rPr>
          <w:rFonts w:ascii="Times New Roman" w:hAnsi="Times New Roman" w:cs="Times New Roman"/>
          <w:i/>
          <w:iCs/>
        </w:rPr>
        <w:t>The Guardian</w:t>
      </w:r>
      <w:r w:rsidRPr="003B7790">
        <w:rPr>
          <w:rFonts w:ascii="Times New Roman" w:hAnsi="Times New Roman" w:cs="Times New Roman"/>
        </w:rPr>
        <w:t>. Retrieved from https://www.theguardian.com/science/2018/oct/31/babies-born-to-older-fathers-tend-to-have-more-medical-issues</w:t>
      </w:r>
    </w:p>
    <w:p w14:paraId="45ECE057" w14:textId="77777777" w:rsidR="003B7790" w:rsidRPr="003B7790" w:rsidRDefault="00DB2A10" w:rsidP="003B7790">
      <w:pPr>
        <w:pStyle w:val="Bibliography"/>
        <w:rPr>
          <w:rFonts w:ascii="Times New Roman" w:hAnsi="Times New Roman" w:cs="Times New Roman"/>
        </w:rPr>
      </w:pPr>
      <w:r w:rsidRPr="003B7790">
        <w:rPr>
          <w:rFonts w:ascii="Times New Roman" w:hAnsi="Times New Roman" w:cs="Times New Roman"/>
        </w:rPr>
        <w:t>Neil Walker, F. B. (2017). Developmental Psychology. Retrieved July 26, 2019, from https://www.canyons.edu/ website: http://103.76.50.84/items/show/2291</w:t>
      </w:r>
    </w:p>
    <w:p w14:paraId="57A1B3ED" w14:textId="33EC5A14" w:rsidR="003B7790" w:rsidRDefault="00DB2A10" w:rsidP="003B7790">
      <w:pPr>
        <w:ind w:firstLine="0"/>
        <w:jc w:val="center"/>
        <w:rPr>
          <w:b/>
          <w:bCs/>
        </w:rPr>
      </w:pPr>
      <w:r>
        <w:rPr>
          <w:b/>
          <w:bCs/>
        </w:rPr>
        <w:fldChar w:fldCharType="end"/>
      </w:r>
    </w:p>
    <w:p w14:paraId="3B863364" w14:textId="77777777" w:rsidR="003B7790" w:rsidRPr="003B7790" w:rsidRDefault="003B7790" w:rsidP="003B7790">
      <w:pPr>
        <w:ind w:firstLine="0"/>
        <w:rPr>
          <w:b/>
          <w:bCs/>
        </w:rPr>
      </w:pPr>
    </w:p>
    <w:p w14:paraId="26E631EF" w14:textId="77777777" w:rsidR="004943FD" w:rsidRDefault="004943FD" w:rsidP="00435F1E">
      <w:pPr>
        <w:ind w:firstLine="0"/>
      </w:pPr>
    </w:p>
    <w:sectPr w:rsidR="004943F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2D17" w14:textId="77777777" w:rsidR="00040B0E" w:rsidRDefault="00040B0E">
      <w:pPr>
        <w:spacing w:line="240" w:lineRule="auto"/>
      </w:pPr>
      <w:r>
        <w:separator/>
      </w:r>
    </w:p>
  </w:endnote>
  <w:endnote w:type="continuationSeparator" w:id="0">
    <w:p w14:paraId="2CF39C2F" w14:textId="77777777" w:rsidR="00040B0E" w:rsidRDefault="00040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BBB2" w14:textId="77777777" w:rsidR="00040B0E" w:rsidRDefault="00040B0E">
      <w:pPr>
        <w:spacing w:line="240" w:lineRule="auto"/>
      </w:pPr>
      <w:r>
        <w:separator/>
      </w:r>
    </w:p>
  </w:footnote>
  <w:footnote w:type="continuationSeparator" w:id="0">
    <w:p w14:paraId="1DC6E8D5" w14:textId="77777777" w:rsidR="00040B0E" w:rsidRDefault="00040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6E79917C" w:rsidR="00E81978" w:rsidRDefault="00DB2A10">
    <w:pPr>
      <w:pStyle w:val="Header"/>
    </w:pPr>
    <w:r>
      <w:rPr>
        <w:rStyle w:val="Strong"/>
      </w:rPr>
      <w:t xml:space="preserve">psychology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62663E95" w:rsidR="00E81978" w:rsidRDefault="00DB2A10">
    <w:pPr>
      <w:pStyle w:val="Header"/>
      <w:rPr>
        <w:rStyle w:val="Strong"/>
      </w:rPr>
    </w:pPr>
    <w:r>
      <w:t xml:space="preserve">Psychology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A25EA22C">
      <w:start w:val="1"/>
      <w:numFmt w:val="bullet"/>
      <w:lvlText w:val=""/>
      <w:lvlJc w:val="left"/>
      <w:pPr>
        <w:ind w:left="720" w:hanging="360"/>
      </w:pPr>
      <w:rPr>
        <w:rFonts w:ascii="Symbol" w:hAnsi="Symbol" w:hint="default"/>
      </w:rPr>
    </w:lvl>
    <w:lvl w:ilvl="1" w:tplc="FC66862A" w:tentative="1">
      <w:start w:val="1"/>
      <w:numFmt w:val="bullet"/>
      <w:lvlText w:val="o"/>
      <w:lvlJc w:val="left"/>
      <w:pPr>
        <w:ind w:left="1440" w:hanging="360"/>
      </w:pPr>
      <w:rPr>
        <w:rFonts w:ascii="Courier New" w:hAnsi="Courier New" w:cs="Courier New" w:hint="default"/>
      </w:rPr>
    </w:lvl>
    <w:lvl w:ilvl="2" w:tplc="618CBF78" w:tentative="1">
      <w:start w:val="1"/>
      <w:numFmt w:val="bullet"/>
      <w:lvlText w:val=""/>
      <w:lvlJc w:val="left"/>
      <w:pPr>
        <w:ind w:left="2160" w:hanging="360"/>
      </w:pPr>
      <w:rPr>
        <w:rFonts w:ascii="Wingdings" w:hAnsi="Wingdings" w:hint="default"/>
      </w:rPr>
    </w:lvl>
    <w:lvl w:ilvl="3" w:tplc="06A43A12" w:tentative="1">
      <w:start w:val="1"/>
      <w:numFmt w:val="bullet"/>
      <w:lvlText w:val=""/>
      <w:lvlJc w:val="left"/>
      <w:pPr>
        <w:ind w:left="2880" w:hanging="360"/>
      </w:pPr>
      <w:rPr>
        <w:rFonts w:ascii="Symbol" w:hAnsi="Symbol" w:hint="default"/>
      </w:rPr>
    </w:lvl>
    <w:lvl w:ilvl="4" w:tplc="32764680" w:tentative="1">
      <w:start w:val="1"/>
      <w:numFmt w:val="bullet"/>
      <w:lvlText w:val="o"/>
      <w:lvlJc w:val="left"/>
      <w:pPr>
        <w:ind w:left="3600" w:hanging="360"/>
      </w:pPr>
      <w:rPr>
        <w:rFonts w:ascii="Courier New" w:hAnsi="Courier New" w:cs="Courier New" w:hint="default"/>
      </w:rPr>
    </w:lvl>
    <w:lvl w:ilvl="5" w:tplc="2FF6443A" w:tentative="1">
      <w:start w:val="1"/>
      <w:numFmt w:val="bullet"/>
      <w:lvlText w:val=""/>
      <w:lvlJc w:val="left"/>
      <w:pPr>
        <w:ind w:left="4320" w:hanging="360"/>
      </w:pPr>
      <w:rPr>
        <w:rFonts w:ascii="Wingdings" w:hAnsi="Wingdings" w:hint="default"/>
      </w:rPr>
    </w:lvl>
    <w:lvl w:ilvl="6" w:tplc="F5427C84" w:tentative="1">
      <w:start w:val="1"/>
      <w:numFmt w:val="bullet"/>
      <w:lvlText w:val=""/>
      <w:lvlJc w:val="left"/>
      <w:pPr>
        <w:ind w:left="5040" w:hanging="360"/>
      </w:pPr>
      <w:rPr>
        <w:rFonts w:ascii="Symbol" w:hAnsi="Symbol" w:hint="default"/>
      </w:rPr>
    </w:lvl>
    <w:lvl w:ilvl="7" w:tplc="379E1616" w:tentative="1">
      <w:start w:val="1"/>
      <w:numFmt w:val="bullet"/>
      <w:lvlText w:val="o"/>
      <w:lvlJc w:val="left"/>
      <w:pPr>
        <w:ind w:left="5760" w:hanging="360"/>
      </w:pPr>
      <w:rPr>
        <w:rFonts w:ascii="Courier New" w:hAnsi="Courier New" w:cs="Courier New" w:hint="default"/>
      </w:rPr>
    </w:lvl>
    <w:lvl w:ilvl="8" w:tplc="AEB6FD9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40B0E"/>
    <w:rsid w:val="000A40AE"/>
    <w:rsid w:val="000C1F77"/>
    <w:rsid w:val="000D1FD0"/>
    <w:rsid w:val="000D3F41"/>
    <w:rsid w:val="001043B6"/>
    <w:rsid w:val="00120D8C"/>
    <w:rsid w:val="00143F7A"/>
    <w:rsid w:val="00156E81"/>
    <w:rsid w:val="001D3AEE"/>
    <w:rsid w:val="001D489A"/>
    <w:rsid w:val="002032A7"/>
    <w:rsid w:val="00235295"/>
    <w:rsid w:val="002513E9"/>
    <w:rsid w:val="00296E36"/>
    <w:rsid w:val="00296FED"/>
    <w:rsid w:val="00355DCA"/>
    <w:rsid w:val="00386E26"/>
    <w:rsid w:val="003B7790"/>
    <w:rsid w:val="003D66CB"/>
    <w:rsid w:val="003E1A78"/>
    <w:rsid w:val="003F5409"/>
    <w:rsid w:val="00435F1E"/>
    <w:rsid w:val="00445E12"/>
    <w:rsid w:val="004578B7"/>
    <w:rsid w:val="004724D7"/>
    <w:rsid w:val="00492655"/>
    <w:rsid w:val="004943FD"/>
    <w:rsid w:val="005131AE"/>
    <w:rsid w:val="0054276E"/>
    <w:rsid w:val="00551A02"/>
    <w:rsid w:val="005534FA"/>
    <w:rsid w:val="005B3A43"/>
    <w:rsid w:val="005B5344"/>
    <w:rsid w:val="005C39B5"/>
    <w:rsid w:val="005D3A03"/>
    <w:rsid w:val="005E6AF9"/>
    <w:rsid w:val="005F6BDF"/>
    <w:rsid w:val="00623034"/>
    <w:rsid w:val="00633556"/>
    <w:rsid w:val="00685DD9"/>
    <w:rsid w:val="006D33BA"/>
    <w:rsid w:val="00722BDE"/>
    <w:rsid w:val="00797F6D"/>
    <w:rsid w:val="008002C0"/>
    <w:rsid w:val="00824D6C"/>
    <w:rsid w:val="00840EAD"/>
    <w:rsid w:val="008B0E56"/>
    <w:rsid w:val="008C5323"/>
    <w:rsid w:val="008D477A"/>
    <w:rsid w:val="008D5F9A"/>
    <w:rsid w:val="008E3AC1"/>
    <w:rsid w:val="009021EE"/>
    <w:rsid w:val="009A6A3B"/>
    <w:rsid w:val="009C262D"/>
    <w:rsid w:val="009C2D7E"/>
    <w:rsid w:val="00AD6DEB"/>
    <w:rsid w:val="00B4615C"/>
    <w:rsid w:val="00B566CC"/>
    <w:rsid w:val="00B823AA"/>
    <w:rsid w:val="00BA45DB"/>
    <w:rsid w:val="00BF4184"/>
    <w:rsid w:val="00C0601E"/>
    <w:rsid w:val="00C31D30"/>
    <w:rsid w:val="00C370BD"/>
    <w:rsid w:val="00C97C01"/>
    <w:rsid w:val="00CD6E39"/>
    <w:rsid w:val="00CF6E91"/>
    <w:rsid w:val="00D151D3"/>
    <w:rsid w:val="00D30337"/>
    <w:rsid w:val="00D343E0"/>
    <w:rsid w:val="00D75ACE"/>
    <w:rsid w:val="00D85B68"/>
    <w:rsid w:val="00DB2A10"/>
    <w:rsid w:val="00E6004D"/>
    <w:rsid w:val="00E81978"/>
    <w:rsid w:val="00E93155"/>
    <w:rsid w:val="00E96000"/>
    <w:rsid w:val="00E979DD"/>
    <w:rsid w:val="00EC2620"/>
    <w:rsid w:val="00EE5314"/>
    <w:rsid w:val="00F113BC"/>
    <w:rsid w:val="00F379B7"/>
    <w:rsid w:val="00F525FA"/>
    <w:rsid w:val="00F82768"/>
    <w:rsid w:val="00FA4245"/>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8A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85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j.com/content/363/bmj.k43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7C57D6">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C57D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0583A"/>
    <w:rsid w:val="005E4BEC"/>
    <w:rsid w:val="006D59E8"/>
    <w:rsid w:val="00722BDE"/>
    <w:rsid w:val="007C57D6"/>
    <w:rsid w:val="0087384C"/>
    <w:rsid w:val="008A5213"/>
    <w:rsid w:val="00A91B7B"/>
    <w:rsid w:val="00BA48ED"/>
    <w:rsid w:val="00BB6CC1"/>
    <w:rsid w:val="00CC55B5"/>
    <w:rsid w:val="00CF0618"/>
    <w:rsid w:val="00D17BAE"/>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2019-07-26T08:36:00Z</dcterms:created>
  <dcterms:modified xsi:type="dcterms:W3CDTF">2019-07-26T08:36:00Z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id="StGJWVHy"/&gt;&lt;style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