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0E31E" w14:textId="284BD09E" w:rsidR="00E81978" w:rsidRDefault="0034704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C7C67">
            <w:t>Feasibility Study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A15C4A6" w14:textId="77777777" w:rsidR="00B823AA" w:rsidRDefault="00B823AA" w:rsidP="00B823AA">
          <w:pPr>
            <w:pStyle w:val="Title2"/>
          </w:pPr>
          <w:r>
            <w:t>[Author Name(s), First M. Last, Omit Titles and Degrees]</w:t>
          </w:r>
        </w:p>
      </w:sdtContent>
    </w:sdt>
    <w:p w14:paraId="2025EA79" w14:textId="77777777" w:rsidR="00E81978" w:rsidRDefault="0034704F"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69A0F973" w14:textId="77777777" w:rsidR="00E81978" w:rsidRDefault="005D3A03">
          <w:pPr>
            <w:pStyle w:val="Title"/>
          </w:pPr>
          <w:r>
            <w:t>Author Note</w:t>
          </w:r>
        </w:p>
      </w:sdtContent>
    </w:sdt>
    <w:p w14:paraId="5F8E9448" w14:textId="416027EA" w:rsidR="00E81978" w:rsidRDefault="00E81978" w:rsidP="00B823AA">
      <w:pPr>
        <w:pStyle w:val="Title2"/>
      </w:pPr>
    </w:p>
    <w:p w14:paraId="474B5208" w14:textId="2F41D36B" w:rsidR="00E81978" w:rsidRDefault="0034704F" w:rsidP="00125733">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C7C67">
            <w:t>Feasibility Study</w:t>
          </w:r>
        </w:sdtContent>
      </w:sdt>
    </w:p>
    <w:p w14:paraId="2AA9A159" w14:textId="6B785561" w:rsidR="00EC7C67" w:rsidRDefault="00125733" w:rsidP="00125733">
      <w:pPr>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The b</w:t>
      </w:r>
      <w:r w:rsidR="00EC7C67" w:rsidRPr="00EC7C67">
        <w:rPr>
          <w:rFonts w:ascii="Times New Roman" w:eastAsia="Times New Roman" w:hAnsi="Times New Roman" w:cs="Times New Roman"/>
          <w:kern w:val="0"/>
          <w:lang w:eastAsia="en-US"/>
        </w:rPr>
        <w:t xml:space="preserve">usiness of </w:t>
      </w:r>
      <w:r w:rsidR="00A466E9">
        <w:rPr>
          <w:rFonts w:ascii="Times New Roman" w:eastAsia="Times New Roman" w:hAnsi="Times New Roman" w:cs="Times New Roman"/>
          <w:kern w:val="0"/>
          <w:lang w:eastAsia="en-US"/>
        </w:rPr>
        <w:t>all</w:t>
      </w:r>
      <w:r w:rsidR="00EC7C67" w:rsidRPr="00EC7C67">
        <w:rPr>
          <w:rFonts w:ascii="Times New Roman" w:eastAsia="Times New Roman" w:hAnsi="Times New Roman" w:cs="Times New Roman"/>
          <w:kern w:val="0"/>
          <w:lang w:eastAsia="en-US"/>
        </w:rPr>
        <w:t xml:space="preserve"> size faces constant uncertainty every day. Getting good customers, convincing them to spend their money, and ultimately making a profit out of it are the basic objectives of every business. In order to remove the uncertainties in the business, one must change, adapt and incorporate the new ideas and products in the market into his business. However, applying these steps in the business needs proper thinking and planning. A feasibility study for business provides the necessary information required to realize its potential and to predict the percentage of its success.</w:t>
      </w:r>
      <w:r w:rsidR="00EC7C67">
        <w:rPr>
          <w:rFonts w:ascii="Times New Roman" w:eastAsia="Times New Roman" w:hAnsi="Times New Roman" w:cs="Times New Roman"/>
          <w:kern w:val="0"/>
          <w:lang w:eastAsia="en-US"/>
        </w:rPr>
        <w:t xml:space="preserve"> </w:t>
      </w:r>
      <w:sdt>
        <w:sdtPr>
          <w:rPr>
            <w:rFonts w:ascii="Times New Roman" w:eastAsia="Times New Roman" w:hAnsi="Times New Roman" w:cs="Times New Roman"/>
            <w:kern w:val="0"/>
            <w:lang w:eastAsia="en-US"/>
          </w:rPr>
          <w:id w:val="359942294"/>
          <w:citation/>
        </w:sdtPr>
        <w:sdtEndPr/>
        <w:sdtContent>
          <w:r w:rsidR="004E399D">
            <w:rPr>
              <w:rFonts w:ascii="Times New Roman" w:eastAsia="Times New Roman" w:hAnsi="Times New Roman" w:cs="Times New Roman"/>
              <w:kern w:val="0"/>
              <w:lang w:eastAsia="en-US"/>
            </w:rPr>
            <w:fldChar w:fldCharType="begin"/>
          </w:r>
          <w:r w:rsidR="004E399D">
            <w:rPr>
              <w:rFonts w:ascii="Times New Roman" w:eastAsia="Times New Roman" w:hAnsi="Times New Roman" w:cs="Times New Roman"/>
              <w:kern w:val="0"/>
              <w:lang w:eastAsia="en-US"/>
            </w:rPr>
            <w:instrText xml:space="preserve"> CITATION DrA16 \l 1033 </w:instrText>
          </w:r>
          <w:r w:rsidR="004E399D">
            <w:rPr>
              <w:rFonts w:ascii="Times New Roman" w:eastAsia="Times New Roman" w:hAnsi="Times New Roman" w:cs="Times New Roman"/>
              <w:kern w:val="0"/>
              <w:lang w:eastAsia="en-US"/>
            </w:rPr>
            <w:fldChar w:fldCharType="separate"/>
          </w:r>
          <w:r w:rsidR="004E399D" w:rsidRPr="004E399D">
            <w:rPr>
              <w:rFonts w:ascii="Times New Roman" w:eastAsia="Times New Roman" w:hAnsi="Times New Roman" w:cs="Times New Roman"/>
              <w:noProof/>
              <w:kern w:val="0"/>
              <w:lang w:eastAsia="en-US"/>
            </w:rPr>
            <w:t>(RAVI.R, 2016)</w:t>
          </w:r>
          <w:r w:rsidR="004E399D">
            <w:rPr>
              <w:rFonts w:ascii="Times New Roman" w:eastAsia="Times New Roman" w:hAnsi="Times New Roman" w:cs="Times New Roman"/>
              <w:kern w:val="0"/>
              <w:lang w:eastAsia="en-US"/>
            </w:rPr>
            <w:fldChar w:fldCharType="end"/>
          </w:r>
        </w:sdtContent>
      </w:sdt>
    </w:p>
    <w:p w14:paraId="2E172170" w14:textId="386756D7" w:rsidR="00EC7C67" w:rsidRDefault="00EC7C67" w:rsidP="00125733">
      <w:pPr>
        <w:rPr>
          <w:rFonts w:ascii="Times New Roman" w:eastAsia="Times New Roman" w:hAnsi="Times New Roman" w:cs="Times New Roman"/>
          <w:kern w:val="0"/>
          <w:lang w:eastAsia="en-US"/>
        </w:rPr>
      </w:pPr>
      <w:r w:rsidRPr="00EC7C67">
        <w:rPr>
          <w:rFonts w:ascii="Times New Roman" w:eastAsia="Times New Roman" w:hAnsi="Times New Roman" w:cs="Times New Roman"/>
          <w:kern w:val="0"/>
          <w:lang w:eastAsia="en-US"/>
        </w:rPr>
        <w:t xml:space="preserve">For the past few years, many companies have debated on the importance and need </w:t>
      </w:r>
      <w:r w:rsidR="00125733">
        <w:rPr>
          <w:rFonts w:ascii="Times New Roman" w:eastAsia="Times New Roman" w:hAnsi="Times New Roman" w:cs="Times New Roman"/>
          <w:kern w:val="0"/>
          <w:lang w:eastAsia="en-US"/>
        </w:rPr>
        <w:t>for</w:t>
      </w:r>
      <w:r w:rsidRPr="00EC7C67">
        <w:rPr>
          <w:rFonts w:ascii="Times New Roman" w:eastAsia="Times New Roman" w:hAnsi="Times New Roman" w:cs="Times New Roman"/>
          <w:kern w:val="0"/>
          <w:lang w:eastAsia="en-US"/>
        </w:rPr>
        <w:t xml:space="preserve"> a feasibility study for a business. The conclusion of this debate classified the people in business, in two categories, those who know about the public demands and those who actually perform analysis to make sure that their acquisition is true. A thorough and complete feasibility study helps </w:t>
      </w:r>
      <w:r w:rsidR="00125733">
        <w:rPr>
          <w:rFonts w:ascii="Times New Roman" w:eastAsia="Times New Roman" w:hAnsi="Times New Roman" w:cs="Times New Roman"/>
          <w:kern w:val="0"/>
          <w:lang w:eastAsia="en-US"/>
        </w:rPr>
        <w:t>to identify</w:t>
      </w:r>
      <w:r w:rsidRPr="00EC7C67">
        <w:rPr>
          <w:rFonts w:ascii="Times New Roman" w:eastAsia="Times New Roman" w:hAnsi="Times New Roman" w:cs="Times New Roman"/>
          <w:kern w:val="0"/>
          <w:lang w:eastAsia="en-US"/>
        </w:rPr>
        <w:t xml:space="preserve"> the target audience along with their ability to purchase. This study determines the economic strengths of a business. For any business, its feasibility study is a very crucial part that should be completed after creating a business idea and before its technical development. </w:t>
      </w:r>
      <w:sdt>
        <w:sdtPr>
          <w:rPr>
            <w:rFonts w:ascii="Times New Roman" w:eastAsia="Times New Roman" w:hAnsi="Times New Roman" w:cs="Times New Roman"/>
            <w:kern w:val="0"/>
            <w:lang w:eastAsia="en-US"/>
          </w:rPr>
          <w:id w:val="-140731953"/>
          <w:citation/>
        </w:sdtPr>
        <w:sdtEndPr/>
        <w:sdtContent>
          <w:r w:rsidR="004E399D">
            <w:rPr>
              <w:rFonts w:ascii="Times New Roman" w:eastAsia="Times New Roman" w:hAnsi="Times New Roman" w:cs="Times New Roman"/>
              <w:kern w:val="0"/>
              <w:lang w:eastAsia="en-US"/>
            </w:rPr>
            <w:fldChar w:fldCharType="begin"/>
          </w:r>
          <w:r w:rsidR="004E399D">
            <w:rPr>
              <w:rFonts w:ascii="Times New Roman" w:eastAsia="Times New Roman" w:hAnsi="Times New Roman" w:cs="Times New Roman"/>
              <w:kern w:val="0"/>
              <w:lang w:eastAsia="en-US"/>
            </w:rPr>
            <w:instrText xml:space="preserve"> CITATION DrA16 \l 1033 </w:instrText>
          </w:r>
          <w:r w:rsidR="004E399D">
            <w:rPr>
              <w:rFonts w:ascii="Times New Roman" w:eastAsia="Times New Roman" w:hAnsi="Times New Roman" w:cs="Times New Roman"/>
              <w:kern w:val="0"/>
              <w:lang w:eastAsia="en-US"/>
            </w:rPr>
            <w:fldChar w:fldCharType="separate"/>
          </w:r>
          <w:r w:rsidR="004E399D" w:rsidRPr="004E399D">
            <w:rPr>
              <w:rFonts w:ascii="Times New Roman" w:eastAsia="Times New Roman" w:hAnsi="Times New Roman" w:cs="Times New Roman"/>
              <w:noProof/>
              <w:kern w:val="0"/>
              <w:lang w:eastAsia="en-US"/>
            </w:rPr>
            <w:t>(RAVI.R, 2016)</w:t>
          </w:r>
          <w:r w:rsidR="004E399D">
            <w:rPr>
              <w:rFonts w:ascii="Times New Roman" w:eastAsia="Times New Roman" w:hAnsi="Times New Roman" w:cs="Times New Roman"/>
              <w:kern w:val="0"/>
              <w:lang w:eastAsia="en-US"/>
            </w:rPr>
            <w:fldChar w:fldCharType="end"/>
          </w:r>
        </w:sdtContent>
      </w:sdt>
    </w:p>
    <w:p w14:paraId="2F96DBFE" w14:textId="3D1311C0" w:rsidR="00E81978" w:rsidRDefault="00EC7C67" w:rsidP="00125733">
      <w:r w:rsidRPr="00EC7C67">
        <w:rPr>
          <w:rFonts w:ascii="Times New Roman" w:eastAsia="Times New Roman" w:hAnsi="Times New Roman" w:cs="Times New Roman"/>
          <w:kern w:val="0"/>
          <w:lang w:eastAsia="en-US"/>
        </w:rPr>
        <w:t xml:space="preserve">The financial analysis of a business is very important for investors, specifically in </w:t>
      </w:r>
      <w:r w:rsidR="00125733">
        <w:rPr>
          <w:rFonts w:ascii="Times New Roman" w:eastAsia="Times New Roman" w:hAnsi="Times New Roman" w:cs="Times New Roman"/>
          <w:kern w:val="0"/>
          <w:lang w:eastAsia="en-US"/>
        </w:rPr>
        <w:t xml:space="preserve">the </w:t>
      </w:r>
      <w:r w:rsidRPr="00EC7C67">
        <w:rPr>
          <w:rFonts w:ascii="Times New Roman" w:eastAsia="Times New Roman" w:hAnsi="Times New Roman" w:cs="Times New Roman"/>
          <w:kern w:val="0"/>
          <w:lang w:eastAsia="en-US"/>
        </w:rPr>
        <w:t xml:space="preserve">hospitality sector. A hotel business, for instance, should develop a strong analysis of how much they would charge their guests and how much time it would take for the long-term business progress. A proper and complete feasibility study helps </w:t>
      </w:r>
      <w:r w:rsidR="00125733">
        <w:rPr>
          <w:rFonts w:ascii="Times New Roman" w:eastAsia="Times New Roman" w:hAnsi="Times New Roman" w:cs="Times New Roman"/>
          <w:kern w:val="0"/>
          <w:lang w:eastAsia="en-US"/>
        </w:rPr>
        <w:t>to find</w:t>
      </w:r>
      <w:r w:rsidRPr="00EC7C67">
        <w:rPr>
          <w:rFonts w:ascii="Times New Roman" w:eastAsia="Times New Roman" w:hAnsi="Times New Roman" w:cs="Times New Roman"/>
          <w:kern w:val="0"/>
          <w:lang w:eastAsia="en-US"/>
        </w:rPr>
        <w:t xml:space="preserve"> out if the product has the desired demand if the customer is capable to spend his money on it and will the product be in reach of the customers, whenever they desire. If a business ignores these steps in the development/making </w:t>
      </w:r>
      <w:r w:rsidRPr="00EC7C67">
        <w:rPr>
          <w:rFonts w:ascii="Times New Roman" w:eastAsia="Times New Roman" w:hAnsi="Times New Roman" w:cs="Times New Roman"/>
          <w:kern w:val="0"/>
          <w:lang w:eastAsia="en-US"/>
        </w:rPr>
        <w:lastRenderedPageBreak/>
        <w:t xml:space="preserve">of </w:t>
      </w:r>
      <w:r w:rsidR="00125733">
        <w:rPr>
          <w:rFonts w:ascii="Times New Roman" w:eastAsia="Times New Roman" w:hAnsi="Times New Roman" w:cs="Times New Roman"/>
          <w:kern w:val="0"/>
          <w:lang w:eastAsia="en-US"/>
        </w:rPr>
        <w:t>its</w:t>
      </w:r>
      <w:r w:rsidRPr="00EC7C67">
        <w:rPr>
          <w:rFonts w:ascii="Times New Roman" w:eastAsia="Times New Roman" w:hAnsi="Times New Roman" w:cs="Times New Roman"/>
          <w:kern w:val="0"/>
          <w:lang w:eastAsia="en-US"/>
        </w:rPr>
        <w:t xml:space="preserve"> products and services, it is highly possible that their invested money is gone wasted.</w:t>
      </w:r>
      <w:r w:rsidR="004E399D">
        <w:rPr>
          <w:rFonts w:ascii="Times New Roman" w:eastAsia="Times New Roman" w:hAnsi="Times New Roman" w:cs="Times New Roman"/>
          <w:kern w:val="0"/>
          <w:lang w:eastAsia="en-US"/>
        </w:rPr>
        <w:t xml:space="preserve"> </w:t>
      </w:r>
      <w:sdt>
        <w:sdtPr>
          <w:rPr>
            <w:rFonts w:ascii="Times New Roman" w:eastAsia="Times New Roman" w:hAnsi="Times New Roman" w:cs="Times New Roman"/>
            <w:kern w:val="0"/>
            <w:lang w:eastAsia="en-US"/>
          </w:rPr>
          <w:id w:val="1617793524"/>
          <w:citation/>
        </w:sdtPr>
        <w:sdtEndPr/>
        <w:sdtContent>
          <w:r w:rsidR="004E399D">
            <w:rPr>
              <w:rFonts w:ascii="Times New Roman" w:eastAsia="Times New Roman" w:hAnsi="Times New Roman" w:cs="Times New Roman"/>
              <w:kern w:val="0"/>
              <w:lang w:eastAsia="en-US"/>
            </w:rPr>
            <w:fldChar w:fldCharType="begin"/>
          </w:r>
          <w:r w:rsidR="004E399D">
            <w:rPr>
              <w:rFonts w:ascii="Times New Roman" w:eastAsia="Times New Roman" w:hAnsi="Times New Roman" w:cs="Times New Roman"/>
              <w:kern w:val="0"/>
              <w:lang w:eastAsia="en-US"/>
            </w:rPr>
            <w:instrText xml:space="preserve"> CITATION DrA16 \l 1033 </w:instrText>
          </w:r>
          <w:r w:rsidR="004E399D">
            <w:rPr>
              <w:rFonts w:ascii="Times New Roman" w:eastAsia="Times New Roman" w:hAnsi="Times New Roman" w:cs="Times New Roman"/>
              <w:kern w:val="0"/>
              <w:lang w:eastAsia="en-US"/>
            </w:rPr>
            <w:fldChar w:fldCharType="separate"/>
          </w:r>
          <w:r w:rsidR="004E399D" w:rsidRPr="004E399D">
            <w:rPr>
              <w:rFonts w:ascii="Times New Roman" w:eastAsia="Times New Roman" w:hAnsi="Times New Roman" w:cs="Times New Roman"/>
              <w:noProof/>
              <w:kern w:val="0"/>
              <w:lang w:eastAsia="en-US"/>
            </w:rPr>
            <w:t>(RAVI.R, 2016)</w:t>
          </w:r>
          <w:r w:rsidR="004E399D">
            <w:rPr>
              <w:rFonts w:ascii="Times New Roman" w:eastAsia="Times New Roman" w:hAnsi="Times New Roman" w:cs="Times New Roman"/>
              <w:kern w:val="0"/>
              <w:lang w:eastAsia="en-US"/>
            </w:rPr>
            <w:fldChar w:fldCharType="end"/>
          </w:r>
        </w:sdtContent>
      </w:sdt>
    </w:p>
    <w:p w14:paraId="49826601" w14:textId="2FFBE2BB" w:rsidR="00E81978" w:rsidRDefault="00EC7C67" w:rsidP="00125733">
      <w:pPr>
        <w:pStyle w:val="Heading1"/>
      </w:pPr>
      <w:r w:rsidRPr="00EC7C67">
        <w:rPr>
          <w:rFonts w:ascii="Times New Roman" w:eastAsia="MS PGothic" w:hAnsi="Times New Roman" w:cs="Times New Roman"/>
          <w:color w:val="000000"/>
          <w:kern w:val="0"/>
          <w:lang w:eastAsia="en-US"/>
        </w:rPr>
        <w:t>Introduction</w:t>
      </w:r>
    </w:p>
    <w:p w14:paraId="6A68541C" w14:textId="19665E52" w:rsidR="00EC7C67" w:rsidRDefault="00EC7C67" w:rsidP="00125733">
      <w:pPr>
        <w:rPr>
          <w:rFonts w:ascii="Times New Roman" w:eastAsia="MS PGothic" w:hAnsi="Times New Roman" w:cs="Times New Roman"/>
          <w:color w:val="000000"/>
          <w:kern w:val="0"/>
          <w:lang w:eastAsia="en-US"/>
        </w:rPr>
      </w:pPr>
      <w:r w:rsidRPr="00EC7C67">
        <w:rPr>
          <w:rFonts w:ascii="Times New Roman" w:eastAsia="MS PGothic" w:hAnsi="Times New Roman" w:cs="Times New Roman"/>
          <w:color w:val="000000"/>
          <w:kern w:val="0"/>
          <w:lang w:eastAsia="en-US"/>
        </w:rPr>
        <w:t>The pet ownership rates are highest in Australia. According to a recent survey, 62%</w:t>
      </w:r>
      <w:r w:rsidR="00125733">
        <w:rPr>
          <w:rFonts w:ascii="Times New Roman" w:eastAsia="MS PGothic" w:hAnsi="Times New Roman" w:cs="Times New Roman"/>
          <w:color w:val="000000"/>
          <w:kern w:val="0"/>
          <w:lang w:eastAsia="en-US"/>
        </w:rPr>
        <w:t xml:space="preserve"> of</w:t>
      </w:r>
      <w:r w:rsidRPr="00EC7C67">
        <w:rPr>
          <w:rFonts w:ascii="Times New Roman" w:eastAsia="MS PGothic" w:hAnsi="Times New Roman" w:cs="Times New Roman"/>
          <w:color w:val="000000"/>
          <w:kern w:val="0"/>
          <w:lang w:eastAsia="en-US"/>
        </w:rPr>
        <w:t xml:space="preserve"> Australian have pets. There are over 23 million pets in the country. Research shows that 13% of Australian citizens are expected to own a pet in the coming year. </w:t>
      </w:r>
      <w:sdt>
        <w:sdtPr>
          <w:rPr>
            <w:rFonts w:ascii="Times New Roman" w:eastAsia="MS PGothic" w:hAnsi="Times New Roman" w:cs="Times New Roman"/>
            <w:color w:val="000000"/>
            <w:kern w:val="0"/>
            <w:lang w:eastAsia="en-US"/>
          </w:rPr>
          <w:id w:val="1461690850"/>
          <w:citation/>
        </w:sdtPr>
        <w:sdtEndPr/>
        <w:sdtContent>
          <w:r w:rsidR="00D81517">
            <w:rPr>
              <w:rFonts w:ascii="Times New Roman" w:eastAsia="MS PGothic" w:hAnsi="Times New Roman" w:cs="Times New Roman"/>
              <w:color w:val="000000"/>
              <w:kern w:val="0"/>
              <w:lang w:eastAsia="en-US"/>
            </w:rPr>
            <w:fldChar w:fldCharType="begin"/>
          </w:r>
          <w:r w:rsidR="00D81517">
            <w:rPr>
              <w:rFonts w:ascii="Times New Roman" w:eastAsia="MS PGothic" w:hAnsi="Times New Roman" w:cs="Times New Roman"/>
              <w:color w:val="000000"/>
              <w:kern w:val="0"/>
              <w:lang w:eastAsia="en-US"/>
            </w:rPr>
            <w:instrText xml:space="preserve">CITATION Sta19 \l 1033 </w:instrText>
          </w:r>
          <w:r w:rsidR="00D81517">
            <w:rPr>
              <w:rFonts w:ascii="Times New Roman" w:eastAsia="MS PGothic" w:hAnsi="Times New Roman" w:cs="Times New Roman"/>
              <w:color w:val="000000"/>
              <w:kern w:val="0"/>
              <w:lang w:eastAsia="en-US"/>
            </w:rPr>
            <w:fldChar w:fldCharType="separate"/>
          </w:r>
          <w:r w:rsidR="00D81517" w:rsidRPr="00D81517">
            <w:rPr>
              <w:rFonts w:ascii="Times New Roman" w:eastAsia="MS PGothic" w:hAnsi="Times New Roman" w:cs="Times New Roman"/>
              <w:noProof/>
              <w:color w:val="000000"/>
              <w:kern w:val="0"/>
              <w:lang w:eastAsia="en-US"/>
            </w:rPr>
            <w:t>(Statista, 2019)</w:t>
          </w:r>
          <w:r w:rsidR="00D81517">
            <w:rPr>
              <w:rFonts w:ascii="Times New Roman" w:eastAsia="MS PGothic" w:hAnsi="Times New Roman" w:cs="Times New Roman"/>
              <w:color w:val="000000"/>
              <w:kern w:val="0"/>
              <w:lang w:eastAsia="en-US"/>
            </w:rPr>
            <w:fldChar w:fldCharType="end"/>
          </w:r>
        </w:sdtContent>
      </w:sdt>
      <w:r w:rsidR="00D81517">
        <w:rPr>
          <w:rFonts w:ascii="Times New Roman" w:eastAsia="MS PGothic" w:hAnsi="Times New Roman" w:cs="Times New Roman"/>
          <w:color w:val="000000"/>
          <w:kern w:val="0"/>
          <w:lang w:eastAsia="en-US"/>
        </w:rPr>
        <w:t xml:space="preserve"> </w:t>
      </w:r>
      <w:r w:rsidRPr="00EC7C67">
        <w:rPr>
          <w:rFonts w:ascii="Times New Roman" w:eastAsia="MS PGothic" w:hAnsi="Times New Roman" w:cs="Times New Roman"/>
          <w:color w:val="000000"/>
          <w:kern w:val="0"/>
          <w:lang w:eastAsia="en-US"/>
        </w:rPr>
        <w:t xml:space="preserve">We are developing a business offering its services to pet owners in Australia. These services will be provided in </w:t>
      </w:r>
      <w:r w:rsidR="00125733">
        <w:rPr>
          <w:rFonts w:ascii="Times New Roman" w:eastAsia="MS PGothic" w:hAnsi="Times New Roman" w:cs="Times New Roman"/>
          <w:color w:val="000000"/>
          <w:kern w:val="0"/>
          <w:lang w:eastAsia="en-US"/>
        </w:rPr>
        <w:t xml:space="preserve">the </w:t>
      </w:r>
      <w:r w:rsidRPr="00EC7C67">
        <w:rPr>
          <w:rFonts w:ascii="Times New Roman" w:eastAsia="MS PGothic" w:hAnsi="Times New Roman" w:cs="Times New Roman"/>
          <w:color w:val="000000"/>
          <w:kern w:val="0"/>
          <w:lang w:eastAsia="en-US"/>
        </w:rPr>
        <w:t>following three forms:</w:t>
      </w:r>
    </w:p>
    <w:p w14:paraId="3BD9B0DE" w14:textId="5945222B" w:rsidR="00EC7C67" w:rsidRPr="00EC7C67" w:rsidRDefault="00EC7C67" w:rsidP="00125733">
      <w:pPr>
        <w:pStyle w:val="ListParagraph"/>
        <w:numPr>
          <w:ilvl w:val="0"/>
          <w:numId w:val="16"/>
        </w:numPr>
        <w:rPr>
          <w:rFonts w:ascii="Times New Roman" w:eastAsia="MS PGothic" w:hAnsi="Times New Roman" w:cs="Times New Roman"/>
          <w:color w:val="000000"/>
          <w:kern w:val="0"/>
          <w:lang w:eastAsia="en-US"/>
        </w:rPr>
      </w:pPr>
      <w:r w:rsidRPr="00EC7C67">
        <w:rPr>
          <w:rFonts w:ascii="Times New Roman" w:eastAsia="MS PGothic" w:hAnsi="Times New Roman" w:cs="Times New Roman"/>
          <w:color w:val="000000"/>
          <w:kern w:val="0"/>
          <w:lang w:eastAsia="en-US"/>
        </w:rPr>
        <w:t>Through mobile application</w:t>
      </w:r>
    </w:p>
    <w:p w14:paraId="55D6DE1C" w14:textId="21D799A1" w:rsidR="00EC7C67" w:rsidRPr="00EC7C67" w:rsidRDefault="00EC7C67" w:rsidP="00125733">
      <w:pPr>
        <w:pStyle w:val="ListParagraph"/>
        <w:numPr>
          <w:ilvl w:val="0"/>
          <w:numId w:val="16"/>
        </w:numPr>
        <w:rPr>
          <w:rFonts w:ascii="Times New Roman" w:eastAsia="MS PGothic" w:hAnsi="Times New Roman" w:cs="Times New Roman"/>
          <w:color w:val="000000"/>
          <w:kern w:val="0"/>
          <w:lang w:eastAsia="en-US"/>
        </w:rPr>
      </w:pPr>
      <w:r w:rsidRPr="00EC7C67">
        <w:rPr>
          <w:rFonts w:ascii="Times New Roman" w:eastAsia="MS PGothic" w:hAnsi="Times New Roman" w:cs="Times New Roman"/>
          <w:color w:val="000000"/>
          <w:kern w:val="0"/>
          <w:lang w:eastAsia="en-US"/>
        </w:rPr>
        <w:t>Appointment on special demand for private use</w:t>
      </w:r>
      <w:r w:rsidRPr="00EC7C67">
        <w:rPr>
          <w:rFonts w:ascii="Times New Roman" w:eastAsia="MS PGothic" w:hAnsi="Times New Roman" w:cs="Times New Roman"/>
          <w:color w:val="000000"/>
          <w:kern w:val="0"/>
          <w:lang w:eastAsia="en-US"/>
        </w:rPr>
        <w:tab/>
      </w:r>
    </w:p>
    <w:p w14:paraId="522DBD4A" w14:textId="77777777" w:rsidR="00EC7C67" w:rsidRPr="00EC7C67" w:rsidRDefault="00EC7C67" w:rsidP="00125733">
      <w:pPr>
        <w:pStyle w:val="ListParagraph"/>
        <w:numPr>
          <w:ilvl w:val="0"/>
          <w:numId w:val="16"/>
        </w:numPr>
        <w:rPr>
          <w:rFonts w:ascii="Times New Roman" w:eastAsia="MS PGothic" w:hAnsi="Times New Roman" w:cs="Times New Roman"/>
          <w:color w:val="000000"/>
          <w:kern w:val="0"/>
          <w:lang w:eastAsia="en-US"/>
        </w:rPr>
      </w:pPr>
      <w:r w:rsidRPr="00EC7C67">
        <w:rPr>
          <w:rFonts w:ascii="Times New Roman" w:eastAsia="MS PGothic" w:hAnsi="Times New Roman" w:cs="Times New Roman"/>
          <w:color w:val="000000"/>
          <w:kern w:val="0"/>
          <w:lang w:eastAsia="en-US"/>
        </w:rPr>
        <w:t xml:space="preserve">For the government departments of pet care     </w:t>
      </w:r>
    </w:p>
    <w:p w14:paraId="0BE63FC0" w14:textId="6300D582" w:rsidR="00EC7C67" w:rsidRDefault="00EC7C67" w:rsidP="00125733">
      <w:pPr>
        <w:rPr>
          <w:rFonts w:ascii="Times New Roman" w:eastAsia="MS PGothic" w:hAnsi="Times New Roman" w:cs="Times New Roman"/>
          <w:color w:val="000000"/>
          <w:kern w:val="0"/>
          <w:lang w:eastAsia="en-US"/>
        </w:rPr>
      </w:pPr>
      <w:r w:rsidRPr="00EC7C67">
        <w:rPr>
          <w:rFonts w:ascii="Times New Roman" w:eastAsia="MS PGothic" w:hAnsi="Times New Roman" w:cs="Times New Roman"/>
          <w:color w:val="000000"/>
          <w:kern w:val="0"/>
          <w:lang w:eastAsia="en-US"/>
        </w:rPr>
        <w:t>This is an interactive and very useful service that makes it feasible for the pet owners to keep track of some necessary aspects of pet ownership. These aspects include vet and dental appointments, worming, and overall health checklists meanwhile enabling the interaction of users in a community. The main aim of this business is to ensure that the owners have a complete record of their pets’ health.</w:t>
      </w:r>
      <w:r>
        <w:rPr>
          <w:rFonts w:ascii="Times New Roman" w:eastAsia="MS PGothic" w:hAnsi="Times New Roman" w:cs="Times New Roman"/>
          <w:color w:val="000000"/>
          <w:kern w:val="0"/>
          <w:lang w:eastAsia="en-US"/>
        </w:rPr>
        <w:t xml:space="preserve"> </w:t>
      </w:r>
      <w:r w:rsidRPr="00EC7C67">
        <w:rPr>
          <w:rFonts w:ascii="Times New Roman" w:eastAsia="MS PGothic" w:hAnsi="Times New Roman" w:cs="Times New Roman"/>
          <w:color w:val="000000"/>
          <w:kern w:val="0"/>
          <w:lang w:eastAsia="en-US"/>
        </w:rPr>
        <w:t>Following are the main services offered by our business:</w:t>
      </w:r>
    </w:p>
    <w:p w14:paraId="0DAAE136" w14:textId="67D5B0A3" w:rsidR="00EC7C67" w:rsidRPr="00EC7C67" w:rsidRDefault="00EC7C67" w:rsidP="00125733">
      <w:pPr>
        <w:pStyle w:val="ListParagraph"/>
        <w:numPr>
          <w:ilvl w:val="0"/>
          <w:numId w:val="17"/>
        </w:numPr>
        <w:rPr>
          <w:rFonts w:ascii="Times New Roman" w:eastAsia="MS PGothic" w:hAnsi="Times New Roman" w:cs="Times New Roman"/>
          <w:color w:val="000000"/>
          <w:kern w:val="0"/>
          <w:lang w:eastAsia="en-US"/>
        </w:rPr>
      </w:pPr>
      <w:r w:rsidRPr="00EC7C67">
        <w:rPr>
          <w:rFonts w:ascii="Times New Roman" w:eastAsia="MS PGothic" w:hAnsi="Times New Roman" w:cs="Times New Roman" w:hint="eastAsia"/>
          <w:color w:val="000000"/>
          <w:kern w:val="0"/>
          <w:lang w:eastAsia="en-US"/>
        </w:rPr>
        <w:t>Feed and Training planning</w:t>
      </w:r>
    </w:p>
    <w:p w14:paraId="48A9222B" w14:textId="7595182E" w:rsidR="00EC7C67" w:rsidRPr="00EC7C67" w:rsidRDefault="00EC7C67" w:rsidP="00125733">
      <w:pPr>
        <w:pStyle w:val="ListParagraph"/>
        <w:numPr>
          <w:ilvl w:val="0"/>
          <w:numId w:val="17"/>
        </w:numPr>
        <w:rPr>
          <w:rFonts w:ascii="Times New Roman" w:eastAsia="MS PGothic" w:hAnsi="Times New Roman" w:cs="Times New Roman"/>
          <w:color w:val="000000"/>
          <w:kern w:val="0"/>
          <w:lang w:eastAsia="en-US"/>
        </w:rPr>
      </w:pPr>
      <w:r w:rsidRPr="00EC7C67">
        <w:rPr>
          <w:rFonts w:ascii="Times New Roman" w:eastAsia="MS PGothic" w:hAnsi="Times New Roman" w:cs="Times New Roman" w:hint="eastAsia"/>
          <w:color w:val="000000"/>
          <w:kern w:val="0"/>
          <w:lang w:eastAsia="en-US"/>
        </w:rPr>
        <w:t>Keeping the track of check-ups and vaccinations</w:t>
      </w:r>
    </w:p>
    <w:p w14:paraId="2A902030" w14:textId="310F79EF" w:rsidR="00E81978" w:rsidRDefault="00EC7C67" w:rsidP="00125733">
      <w:pPr>
        <w:pStyle w:val="ListParagraph"/>
        <w:numPr>
          <w:ilvl w:val="0"/>
          <w:numId w:val="17"/>
        </w:numPr>
      </w:pPr>
      <w:r w:rsidRPr="00EC7C67">
        <w:rPr>
          <w:rFonts w:ascii="Times New Roman" w:eastAsia="MS PGothic" w:hAnsi="Times New Roman" w:cs="Times New Roman" w:hint="eastAsia"/>
          <w:color w:val="000000"/>
          <w:kern w:val="0"/>
          <w:lang w:eastAsia="en-US"/>
        </w:rPr>
        <w:t>Forums for the pet owners to interact with each other</w:t>
      </w:r>
    </w:p>
    <w:p w14:paraId="4359A453" w14:textId="77777777" w:rsidR="00EC7C67" w:rsidRPr="00EC7C67" w:rsidRDefault="00EC7C67" w:rsidP="00125733">
      <w:pPr>
        <w:spacing w:before="240" w:after="240"/>
        <w:ind w:firstLine="0"/>
        <w:rPr>
          <w:rFonts w:ascii="Times New Roman" w:eastAsia="MS PGothic" w:hAnsi="Times New Roman"/>
          <w:b/>
          <w:bCs/>
          <w:color w:val="000000"/>
        </w:rPr>
      </w:pPr>
      <w:r w:rsidRPr="00EC7C67">
        <w:rPr>
          <w:rFonts w:ascii="Times New Roman" w:eastAsia="MS PGothic" w:hAnsi="Times New Roman"/>
          <w:b/>
          <w:bCs/>
          <w:color w:val="000000"/>
        </w:rPr>
        <w:t>Market Characteristics</w:t>
      </w:r>
    </w:p>
    <w:p w14:paraId="5A0724FF" w14:textId="5C369136" w:rsidR="00EC7C67" w:rsidRDefault="00EC7C67" w:rsidP="00A404B7">
      <w:pPr>
        <w:spacing w:before="240" w:after="240"/>
      </w:pPr>
      <w:r>
        <w:rPr>
          <w:rFonts w:ascii="Times New Roman" w:eastAsia="MS PGothic" w:hAnsi="Times New Roman"/>
          <w:color w:val="000000"/>
        </w:rPr>
        <w:t>The proposed customers for this service are the pet owners of every kind.</w:t>
      </w:r>
      <w:r w:rsidRPr="004E37EE">
        <w:t xml:space="preserve"> </w:t>
      </w:r>
      <w:r>
        <w:t>This includes every specie</w:t>
      </w:r>
      <w:r w:rsidR="00125733">
        <w:t>s</w:t>
      </w:r>
      <w:r>
        <w:t xml:space="preserve"> needing veterinary care. For example, cats, dogs, horses, rabbits and many more. </w:t>
      </w:r>
      <w:r>
        <w:lastRenderedPageBreak/>
        <w:t>The application is developed for multiple animals which can be accessed from users through a simple login, thus enabling multiple users to keep track of the health of their pets. The application is user</w:t>
      </w:r>
      <w:r w:rsidR="00125733">
        <w:t>-</w:t>
      </w:r>
      <w:r>
        <w:t>friendly and perfect for families with pets to care for.</w:t>
      </w:r>
      <w:r>
        <w:rPr>
          <w:rFonts w:ascii="Times New Roman" w:eastAsia="MS PGothic" w:hAnsi="Times New Roman"/>
          <w:color w:val="000000"/>
        </w:rPr>
        <w:t xml:space="preserve"> The different types of pet owners include the household owners, farms feeding a very large number of pets for multiple business purposes, or the </w:t>
      </w:r>
      <w:r w:rsidRPr="006E106E">
        <w:rPr>
          <w:rFonts w:ascii="Times New Roman" w:eastAsia="MS PGothic" w:hAnsi="Times New Roman"/>
          <w:color w:val="000000"/>
        </w:rPr>
        <w:t xml:space="preserve">government departments </w:t>
      </w:r>
      <w:r>
        <w:rPr>
          <w:rFonts w:ascii="Times New Roman" w:eastAsia="MS PGothic" w:hAnsi="Times New Roman"/>
          <w:color w:val="000000"/>
        </w:rPr>
        <w:t>of</w:t>
      </w:r>
      <w:r w:rsidRPr="006E106E">
        <w:rPr>
          <w:rFonts w:ascii="Times New Roman" w:eastAsia="MS PGothic" w:hAnsi="Times New Roman"/>
          <w:color w:val="000000"/>
        </w:rPr>
        <w:t xml:space="preserve"> animal care.</w:t>
      </w:r>
      <w:r>
        <w:rPr>
          <w:rFonts w:ascii="Times New Roman" w:eastAsia="MS PGothic" w:hAnsi="Times New Roman"/>
          <w:color w:val="000000"/>
        </w:rPr>
        <w:t xml:space="preserve"> </w:t>
      </w:r>
    </w:p>
    <w:p w14:paraId="1530A1B0" w14:textId="0B96EC72" w:rsidR="00EC7C67" w:rsidRDefault="00EC7C67" w:rsidP="00A404B7">
      <w:pPr>
        <w:pStyle w:val="NoSpacing"/>
        <w:ind w:firstLine="720"/>
        <w:rPr>
          <w:rFonts w:ascii="Times New Roman" w:eastAsia="MS PGothic" w:hAnsi="Times New Roman"/>
          <w:color w:val="000000"/>
        </w:rPr>
      </w:pPr>
      <w:r>
        <w:rPr>
          <w:rFonts w:ascii="Times New Roman" w:eastAsia="MS PGothic" w:hAnsi="Times New Roman"/>
          <w:color w:val="000000"/>
        </w:rPr>
        <w:t>According to market research, there is a significant increase in pet-keeping in the recent past, which makes the provided service</w:t>
      </w:r>
      <w:r w:rsidRPr="006E106E">
        <w:rPr>
          <w:rFonts w:ascii="Times New Roman" w:eastAsia="MS PGothic" w:hAnsi="Times New Roman"/>
          <w:color w:val="000000"/>
        </w:rPr>
        <w:t xml:space="preserve"> a long</w:t>
      </w:r>
      <w:r>
        <w:rPr>
          <w:rFonts w:ascii="Times New Roman" w:eastAsia="MS PGothic" w:hAnsi="Times New Roman"/>
          <w:color w:val="000000"/>
        </w:rPr>
        <w:t>-</w:t>
      </w:r>
      <w:r w:rsidRPr="006E106E">
        <w:rPr>
          <w:rFonts w:ascii="Times New Roman" w:eastAsia="MS PGothic" w:hAnsi="Times New Roman"/>
          <w:color w:val="000000"/>
        </w:rPr>
        <w:t xml:space="preserve">term requirement </w:t>
      </w:r>
      <w:r>
        <w:rPr>
          <w:rFonts w:ascii="Times New Roman" w:eastAsia="MS PGothic" w:hAnsi="Times New Roman"/>
          <w:color w:val="000000"/>
        </w:rPr>
        <w:t xml:space="preserve">both </w:t>
      </w:r>
      <w:r w:rsidRPr="006E106E">
        <w:rPr>
          <w:rFonts w:ascii="Times New Roman" w:eastAsia="MS PGothic" w:hAnsi="Times New Roman"/>
          <w:color w:val="000000"/>
        </w:rPr>
        <w:t>for industrial and domestic purposes</w:t>
      </w:r>
      <w:r>
        <w:rPr>
          <w:rFonts w:ascii="Times New Roman" w:eastAsia="MS PGothic" w:hAnsi="Times New Roman"/>
          <w:color w:val="000000"/>
        </w:rPr>
        <w:t>.</w:t>
      </w:r>
      <w:r w:rsidRPr="006E106E">
        <w:rPr>
          <w:rFonts w:ascii="Times New Roman" w:eastAsia="MS PGothic" w:hAnsi="Times New Roman"/>
          <w:color w:val="000000"/>
        </w:rPr>
        <w:t xml:space="preserve"> The</w:t>
      </w:r>
      <w:r>
        <w:rPr>
          <w:rFonts w:ascii="Times New Roman" w:eastAsia="MS PGothic" w:hAnsi="Times New Roman"/>
          <w:color w:val="000000"/>
        </w:rPr>
        <w:t xml:space="preserve"> </w:t>
      </w:r>
      <w:r w:rsidRPr="006E106E">
        <w:rPr>
          <w:rFonts w:ascii="Times New Roman" w:eastAsia="MS PGothic" w:hAnsi="Times New Roman"/>
          <w:color w:val="000000"/>
        </w:rPr>
        <w:t xml:space="preserve">research also </w:t>
      </w:r>
      <w:r>
        <w:rPr>
          <w:rFonts w:ascii="Times New Roman" w:eastAsia="MS PGothic" w:hAnsi="Times New Roman"/>
          <w:color w:val="000000"/>
        </w:rPr>
        <w:t>proves</w:t>
      </w:r>
      <w:r w:rsidRPr="006E106E">
        <w:rPr>
          <w:rFonts w:ascii="Times New Roman" w:eastAsia="MS PGothic" w:hAnsi="Times New Roman"/>
          <w:color w:val="000000"/>
        </w:rPr>
        <w:t xml:space="preserve"> that pet-keeping is increasing at a </w:t>
      </w:r>
      <w:r>
        <w:rPr>
          <w:rFonts w:ascii="Times New Roman" w:eastAsia="MS PGothic" w:hAnsi="Times New Roman"/>
          <w:color w:val="000000"/>
        </w:rPr>
        <w:t>fast</w:t>
      </w:r>
      <w:r w:rsidRPr="006E106E">
        <w:rPr>
          <w:rFonts w:ascii="Times New Roman" w:eastAsia="MS PGothic" w:hAnsi="Times New Roman"/>
          <w:color w:val="000000"/>
        </w:rPr>
        <w:t xml:space="preserve"> pace</w:t>
      </w:r>
      <w:r>
        <w:rPr>
          <w:rFonts w:ascii="Times New Roman" w:eastAsia="MS PGothic" w:hAnsi="Times New Roman"/>
          <w:color w:val="000000"/>
        </w:rPr>
        <w:t xml:space="preserve"> in Australia</w:t>
      </w:r>
      <w:r w:rsidRPr="006E106E">
        <w:rPr>
          <w:rFonts w:ascii="Times New Roman" w:eastAsia="MS PGothic" w:hAnsi="Times New Roman"/>
          <w:color w:val="000000"/>
        </w:rPr>
        <w:t>.</w:t>
      </w:r>
      <w:r w:rsidRPr="001D52DD">
        <w:t xml:space="preserve"> </w:t>
      </w:r>
      <w:r>
        <w:t xml:space="preserve">A fundamental way of providing the services is through the mobile application and the </w:t>
      </w:r>
      <w:r>
        <w:rPr>
          <w:rFonts w:ascii="Times New Roman" w:eastAsia="MS PGothic" w:hAnsi="Times New Roman"/>
          <w:color w:val="000000"/>
        </w:rPr>
        <w:t>s</w:t>
      </w:r>
      <w:r w:rsidRPr="006E106E">
        <w:rPr>
          <w:rFonts w:ascii="Times New Roman" w:eastAsia="MS PGothic" w:hAnsi="Times New Roman"/>
          <w:color w:val="000000"/>
        </w:rPr>
        <w:t xml:space="preserve">ales targets are </w:t>
      </w:r>
      <w:r>
        <w:rPr>
          <w:rFonts w:ascii="Times New Roman" w:eastAsia="MS PGothic" w:hAnsi="Times New Roman"/>
          <w:color w:val="000000"/>
        </w:rPr>
        <w:t>annuall</w:t>
      </w:r>
      <w:r w:rsidRPr="006E106E">
        <w:rPr>
          <w:rFonts w:ascii="Times New Roman" w:eastAsia="MS PGothic" w:hAnsi="Times New Roman"/>
          <w:color w:val="000000"/>
        </w:rPr>
        <w:t>y</w:t>
      </w:r>
      <w:r>
        <w:rPr>
          <w:rFonts w:ascii="Times New Roman" w:eastAsia="MS PGothic" w:hAnsi="Times New Roman"/>
          <w:color w:val="000000"/>
        </w:rPr>
        <w:t xml:space="preserve"> based.</w:t>
      </w:r>
    </w:p>
    <w:p w14:paraId="49933A2F" w14:textId="4FA031A0" w:rsidR="00A404B7" w:rsidRDefault="00A404B7" w:rsidP="00A404B7">
      <w:pPr>
        <w:spacing w:before="240" w:after="240"/>
      </w:pPr>
      <w:r>
        <w:t xml:space="preserve">Presently, there are very few applications available online that provide such extraordinary services as our application, which has been designed by keeping the pet owners in mind. This application will completely change the modern pet care and will reduce the owners’ stress of keeping track of everything. For all those pet owners with busy routines, this application will make your lives much easier by ensuring the good health of your animals. </w:t>
      </w:r>
    </w:p>
    <w:p w14:paraId="03863F56" w14:textId="53F6C5E7" w:rsidR="00125733" w:rsidRPr="00A404B7" w:rsidRDefault="00A404B7" w:rsidP="00A404B7">
      <w:pPr>
        <w:spacing w:before="240" w:after="240"/>
      </w:pPr>
      <w:r>
        <w:t xml:space="preserve">While discussing our market, it is important to discuss the barriers and risks which we would face in the process of marketing. The biggest challenge for us while marketing this product is getting the application inside the app market successfully and effectively. Also, we have to attract a sufficient number of clients initially to support the application development and IT development, so that they can properly maintain the application. In its initial phases, the risk of developing </w:t>
      </w:r>
      <w:r w:rsidR="00E66AE2">
        <w:t xml:space="preserve">a </w:t>
      </w:r>
      <w:r>
        <w:t xml:space="preserve">new competition application is also possible. </w:t>
      </w:r>
    </w:p>
    <w:p w14:paraId="5F59757E" w14:textId="77777777" w:rsidR="00A404B7" w:rsidRDefault="00A404B7" w:rsidP="00125733">
      <w:pPr>
        <w:spacing w:before="240" w:after="240"/>
        <w:ind w:firstLine="0"/>
        <w:rPr>
          <w:rFonts w:ascii="Times New Roman" w:eastAsia="MS PGothic" w:hAnsi="Times New Roman"/>
          <w:b/>
          <w:bCs/>
          <w:color w:val="000000"/>
        </w:rPr>
      </w:pPr>
    </w:p>
    <w:p w14:paraId="33004E80" w14:textId="76596A8C" w:rsidR="00EC7C67" w:rsidRPr="00B17199" w:rsidRDefault="00EC7C67" w:rsidP="00125733">
      <w:pPr>
        <w:spacing w:before="240" w:after="240"/>
        <w:ind w:firstLine="0"/>
        <w:rPr>
          <w:rFonts w:ascii="Times New Roman" w:eastAsia="MS PGothic" w:hAnsi="Times New Roman"/>
          <w:b/>
          <w:bCs/>
          <w:color w:val="000000"/>
        </w:rPr>
      </w:pPr>
      <w:r w:rsidRPr="00B17199">
        <w:rPr>
          <w:rFonts w:ascii="Times New Roman" w:eastAsia="MS PGothic" w:hAnsi="Times New Roman"/>
          <w:b/>
          <w:bCs/>
          <w:color w:val="000000"/>
        </w:rPr>
        <w:lastRenderedPageBreak/>
        <w:t>Site Evaluation</w:t>
      </w:r>
    </w:p>
    <w:p w14:paraId="2DD04457" w14:textId="7CF73B14" w:rsidR="00EC7C67" w:rsidRDefault="00EC7C67" w:rsidP="00125733">
      <w:pPr>
        <w:spacing w:before="240" w:after="240"/>
        <w:rPr>
          <w:rFonts w:ascii="Times New Roman" w:eastAsia="MS PGothic" w:hAnsi="Times New Roman"/>
          <w:color w:val="000000"/>
        </w:rPr>
      </w:pPr>
      <w:r>
        <w:rPr>
          <w:rFonts w:ascii="Times New Roman" w:eastAsia="MS PGothic" w:hAnsi="Times New Roman"/>
          <w:color w:val="000000"/>
        </w:rPr>
        <w:t xml:space="preserve">As mentioned earlier, the service includes the application, which will be made available on different online platforms for the users. The application will be available </w:t>
      </w:r>
      <w:r w:rsidR="00FF35C9">
        <w:rPr>
          <w:rFonts w:ascii="Times New Roman" w:eastAsia="MS PGothic" w:hAnsi="Times New Roman"/>
          <w:color w:val="000000"/>
        </w:rPr>
        <w:t>all-around</w:t>
      </w:r>
      <w:r>
        <w:rPr>
          <w:rFonts w:ascii="Times New Roman" w:eastAsia="MS PGothic" w:hAnsi="Times New Roman"/>
          <w:color w:val="000000"/>
        </w:rPr>
        <w:t xml:space="preserve"> Australia, while the physical services offered by the business will be available initially in Sydney only. The relevant sources of advertisement, along with their approximate costs and target dates are mentioned below in the table.</w:t>
      </w:r>
      <w:r w:rsidR="00D81517">
        <w:rPr>
          <w:rFonts w:ascii="Times New Roman" w:eastAsia="MS PGothic" w:hAnsi="Times New Roman"/>
          <w:color w:val="000000"/>
        </w:rPr>
        <w:t xml:space="preserve"> </w:t>
      </w:r>
    </w:p>
    <w:tbl>
      <w:tblPr>
        <w:tblStyle w:val="TableGrid"/>
        <w:tblW w:w="0" w:type="auto"/>
        <w:tblLook w:val="04A0" w:firstRow="1" w:lastRow="0" w:firstColumn="1" w:lastColumn="0" w:noHBand="0" w:noVBand="1"/>
      </w:tblPr>
      <w:tblGrid>
        <w:gridCol w:w="3116"/>
        <w:gridCol w:w="3117"/>
        <w:gridCol w:w="3117"/>
      </w:tblGrid>
      <w:tr w:rsidR="00EC7C67" w14:paraId="102A2C39" w14:textId="77777777" w:rsidTr="00B318AF">
        <w:tc>
          <w:tcPr>
            <w:tcW w:w="3116" w:type="dxa"/>
          </w:tcPr>
          <w:p w14:paraId="582F8173" w14:textId="5510DE96" w:rsidR="00EC7C67" w:rsidRPr="00AF0D9A" w:rsidRDefault="00EC7C67" w:rsidP="00125733">
            <w:pPr>
              <w:spacing w:before="240" w:after="240" w:line="480" w:lineRule="auto"/>
              <w:ind w:firstLine="0"/>
              <w:jc w:val="both"/>
              <w:rPr>
                <w:rFonts w:ascii="Times New Roman" w:eastAsia="MS PGothic" w:hAnsi="Times New Roman"/>
                <w:b/>
                <w:bCs/>
              </w:rPr>
            </w:pPr>
            <w:r w:rsidRPr="00AF0D9A">
              <w:rPr>
                <w:rFonts w:ascii="Times New Roman" w:eastAsia="MS PGothic" w:hAnsi="Times New Roman"/>
                <w:b/>
                <w:bCs/>
              </w:rPr>
              <w:t>Source of Advertisement</w:t>
            </w:r>
          </w:p>
        </w:tc>
        <w:tc>
          <w:tcPr>
            <w:tcW w:w="3117" w:type="dxa"/>
          </w:tcPr>
          <w:p w14:paraId="3186038D" w14:textId="77777777" w:rsidR="00EC7C67" w:rsidRPr="00AF0D9A" w:rsidRDefault="00EC7C67" w:rsidP="00125733">
            <w:pPr>
              <w:spacing w:before="240" w:after="240" w:line="480" w:lineRule="auto"/>
              <w:ind w:firstLine="0"/>
              <w:jc w:val="both"/>
              <w:rPr>
                <w:rFonts w:ascii="Times New Roman" w:eastAsia="MS PGothic" w:hAnsi="Times New Roman"/>
                <w:b/>
                <w:bCs/>
              </w:rPr>
            </w:pPr>
            <w:r w:rsidRPr="00AF0D9A">
              <w:rPr>
                <w:rFonts w:ascii="Times New Roman" w:eastAsia="MS PGothic" w:hAnsi="Times New Roman"/>
                <w:b/>
                <w:bCs/>
              </w:rPr>
              <w:t>Expected Cost ($)</w:t>
            </w:r>
          </w:p>
        </w:tc>
        <w:tc>
          <w:tcPr>
            <w:tcW w:w="3117" w:type="dxa"/>
          </w:tcPr>
          <w:p w14:paraId="7D430BD7" w14:textId="77777777" w:rsidR="00EC7C67" w:rsidRPr="00AF0D9A" w:rsidRDefault="00EC7C67" w:rsidP="00125733">
            <w:pPr>
              <w:spacing w:before="240" w:after="240" w:line="480" w:lineRule="auto"/>
              <w:ind w:firstLine="0"/>
              <w:jc w:val="both"/>
              <w:rPr>
                <w:rFonts w:ascii="Times New Roman" w:eastAsia="MS PGothic" w:hAnsi="Times New Roman"/>
                <w:b/>
                <w:bCs/>
              </w:rPr>
            </w:pPr>
            <w:r w:rsidRPr="00AF0D9A">
              <w:rPr>
                <w:rFonts w:ascii="Times New Roman" w:eastAsia="MS PGothic" w:hAnsi="Times New Roman"/>
                <w:b/>
                <w:bCs/>
              </w:rPr>
              <w:t>Target date</w:t>
            </w:r>
          </w:p>
        </w:tc>
      </w:tr>
      <w:tr w:rsidR="00EC7C67" w14:paraId="76BC0CC8" w14:textId="77777777" w:rsidTr="00B318AF">
        <w:tc>
          <w:tcPr>
            <w:tcW w:w="3116" w:type="dxa"/>
          </w:tcPr>
          <w:p w14:paraId="3CEF3696" w14:textId="620FA597" w:rsidR="00EC7C67" w:rsidRDefault="00EC7C67" w:rsidP="00125733">
            <w:pPr>
              <w:spacing w:before="240" w:after="240" w:line="480" w:lineRule="auto"/>
              <w:ind w:firstLine="0"/>
              <w:jc w:val="both"/>
              <w:rPr>
                <w:rFonts w:ascii="Times New Roman" w:eastAsia="MS PGothic" w:hAnsi="Times New Roman"/>
                <w:color w:val="000000"/>
              </w:rPr>
            </w:pPr>
            <w:r w:rsidRPr="006E106E">
              <w:rPr>
                <w:rFonts w:ascii="Times New Roman" w:eastAsia="MS PGothic" w:hAnsi="Times New Roman"/>
                <w:color w:val="000000"/>
              </w:rPr>
              <w:t xml:space="preserve">Advertising on </w:t>
            </w:r>
            <w:r>
              <w:rPr>
                <w:rFonts w:ascii="Times New Roman" w:eastAsia="MS PGothic" w:hAnsi="Times New Roman"/>
                <w:color w:val="000000"/>
              </w:rPr>
              <w:t xml:space="preserve">different </w:t>
            </w:r>
            <w:r w:rsidRPr="006E106E">
              <w:rPr>
                <w:rFonts w:ascii="Times New Roman" w:eastAsia="MS PGothic" w:hAnsi="Times New Roman"/>
                <w:color w:val="000000"/>
              </w:rPr>
              <w:t>social media platforms</w:t>
            </w:r>
            <w:r>
              <w:rPr>
                <w:rFonts w:ascii="Times New Roman" w:eastAsia="MS PGothic" w:hAnsi="Times New Roman"/>
                <w:color w:val="000000"/>
              </w:rPr>
              <w:t xml:space="preserve"> like </w:t>
            </w:r>
            <w:r w:rsidR="00FF35C9">
              <w:rPr>
                <w:rFonts w:ascii="Times New Roman" w:eastAsia="MS PGothic" w:hAnsi="Times New Roman"/>
                <w:color w:val="000000"/>
              </w:rPr>
              <w:t>Facebook</w:t>
            </w:r>
            <w:r>
              <w:rPr>
                <w:rFonts w:ascii="Times New Roman" w:eastAsia="MS PGothic" w:hAnsi="Times New Roman"/>
                <w:color w:val="000000"/>
              </w:rPr>
              <w:t xml:space="preserve"> and </w:t>
            </w:r>
            <w:r w:rsidR="00A404B7">
              <w:rPr>
                <w:rFonts w:ascii="Times New Roman" w:eastAsia="MS PGothic" w:hAnsi="Times New Roman"/>
                <w:color w:val="000000"/>
              </w:rPr>
              <w:t>T</w:t>
            </w:r>
            <w:r>
              <w:rPr>
                <w:rFonts w:ascii="Times New Roman" w:eastAsia="MS PGothic" w:hAnsi="Times New Roman"/>
                <w:color w:val="000000"/>
              </w:rPr>
              <w:t>witter</w:t>
            </w:r>
            <w:r w:rsidRPr="006E106E">
              <w:rPr>
                <w:rFonts w:ascii="Times New Roman" w:eastAsia="MS PGothic" w:hAnsi="Times New Roman"/>
                <w:color w:val="000000"/>
              </w:rPr>
              <w:t xml:space="preserve"> by </w:t>
            </w:r>
            <w:r>
              <w:rPr>
                <w:rFonts w:ascii="Times New Roman" w:eastAsia="MS PGothic" w:hAnsi="Times New Roman"/>
                <w:color w:val="000000"/>
              </w:rPr>
              <w:t>uploading</w:t>
            </w:r>
            <w:r w:rsidRPr="006E106E">
              <w:rPr>
                <w:rFonts w:ascii="Times New Roman" w:eastAsia="MS PGothic" w:hAnsi="Times New Roman"/>
                <w:color w:val="000000"/>
              </w:rPr>
              <w:t xml:space="preserve"> </w:t>
            </w:r>
            <w:r>
              <w:rPr>
                <w:rFonts w:ascii="Times New Roman" w:eastAsia="MS PGothic" w:hAnsi="Times New Roman"/>
                <w:color w:val="000000"/>
              </w:rPr>
              <w:t>pictures and short videos</w:t>
            </w:r>
            <w:r w:rsidRPr="006E106E">
              <w:rPr>
                <w:rFonts w:ascii="Times New Roman" w:eastAsia="MS PGothic" w:hAnsi="Times New Roman"/>
                <w:color w:val="000000"/>
              </w:rPr>
              <w:t xml:space="preserve"> of the app</w:t>
            </w:r>
            <w:r>
              <w:rPr>
                <w:rFonts w:ascii="Times New Roman" w:eastAsia="MS PGothic" w:hAnsi="Times New Roman"/>
                <w:color w:val="000000"/>
              </w:rPr>
              <w:t>lication on top of the page</w:t>
            </w:r>
          </w:p>
        </w:tc>
        <w:tc>
          <w:tcPr>
            <w:tcW w:w="3117" w:type="dxa"/>
          </w:tcPr>
          <w:p w14:paraId="400DF4F4" w14:textId="77777777" w:rsidR="00EC7C67" w:rsidRDefault="00EC7C67" w:rsidP="00125733">
            <w:pPr>
              <w:spacing w:before="240" w:after="240" w:line="480" w:lineRule="auto"/>
              <w:ind w:firstLine="0"/>
              <w:jc w:val="both"/>
              <w:rPr>
                <w:rFonts w:ascii="Times New Roman" w:eastAsia="MS PGothic" w:hAnsi="Times New Roman"/>
                <w:color w:val="000000"/>
              </w:rPr>
            </w:pPr>
            <w:r w:rsidRPr="006E106E">
              <w:rPr>
                <w:rFonts w:ascii="Times New Roman" w:eastAsia="MS PGothic" w:hAnsi="Times New Roman"/>
              </w:rPr>
              <w:t>$</w:t>
            </w:r>
            <w:r>
              <w:rPr>
                <w:rFonts w:ascii="Times New Roman" w:eastAsia="MS PGothic" w:hAnsi="Times New Roman"/>
              </w:rPr>
              <w:t>4</w:t>
            </w:r>
            <w:r w:rsidRPr="006E106E">
              <w:rPr>
                <w:rFonts w:ascii="Times New Roman" w:eastAsia="MS PGothic" w:hAnsi="Times New Roman"/>
              </w:rPr>
              <w:t>000</w:t>
            </w:r>
          </w:p>
        </w:tc>
        <w:tc>
          <w:tcPr>
            <w:tcW w:w="3117" w:type="dxa"/>
          </w:tcPr>
          <w:p w14:paraId="727B1406" w14:textId="4DE30AC6" w:rsidR="00EC7C67" w:rsidRDefault="00EC7C67" w:rsidP="00125733">
            <w:pPr>
              <w:spacing w:before="240" w:after="240" w:line="480" w:lineRule="auto"/>
              <w:ind w:firstLine="0"/>
              <w:jc w:val="both"/>
              <w:rPr>
                <w:rFonts w:ascii="Times New Roman" w:eastAsia="MS PGothic" w:hAnsi="Times New Roman"/>
                <w:color w:val="000000"/>
              </w:rPr>
            </w:pPr>
            <w:r>
              <w:rPr>
                <w:rFonts w:ascii="Times New Roman" w:eastAsia="MS PGothic" w:hAnsi="Times New Roman"/>
                <w:color w:val="000000"/>
              </w:rPr>
              <w:t>7</w:t>
            </w:r>
            <w:r w:rsidRPr="006E106E">
              <w:rPr>
                <w:rFonts w:ascii="Times New Roman" w:eastAsia="MS PGothic" w:hAnsi="Times New Roman"/>
                <w:color w:val="000000"/>
              </w:rPr>
              <w:t xml:space="preserve"> months</w:t>
            </w:r>
          </w:p>
        </w:tc>
      </w:tr>
      <w:tr w:rsidR="00EC7C67" w14:paraId="265A71D8" w14:textId="77777777" w:rsidTr="00B318AF">
        <w:tc>
          <w:tcPr>
            <w:tcW w:w="3116" w:type="dxa"/>
          </w:tcPr>
          <w:p w14:paraId="2743565C" w14:textId="4C16764D" w:rsidR="00EC7C67" w:rsidRDefault="00EC7C67" w:rsidP="00125733">
            <w:pPr>
              <w:spacing w:before="240" w:after="240" w:line="480" w:lineRule="auto"/>
              <w:ind w:firstLine="0"/>
              <w:jc w:val="both"/>
              <w:rPr>
                <w:rFonts w:ascii="Times New Roman" w:eastAsia="MS PGothic" w:hAnsi="Times New Roman"/>
                <w:color w:val="000000"/>
              </w:rPr>
            </w:pPr>
            <w:r w:rsidRPr="006E106E">
              <w:rPr>
                <w:rFonts w:ascii="Times New Roman" w:eastAsia="MS PGothic" w:hAnsi="Times New Roman"/>
                <w:color w:val="000000"/>
              </w:rPr>
              <w:t>Advertis</w:t>
            </w:r>
            <w:r>
              <w:rPr>
                <w:rFonts w:ascii="Times New Roman" w:eastAsia="MS PGothic" w:hAnsi="Times New Roman"/>
                <w:color w:val="000000"/>
              </w:rPr>
              <w:t>ing</w:t>
            </w:r>
            <w:r w:rsidRPr="006E106E">
              <w:rPr>
                <w:rFonts w:ascii="Times New Roman" w:eastAsia="MS PGothic" w:hAnsi="Times New Roman"/>
                <w:color w:val="000000"/>
              </w:rPr>
              <w:t xml:space="preserve"> on </w:t>
            </w:r>
            <w:r>
              <w:rPr>
                <w:rFonts w:ascii="Times New Roman" w:eastAsia="MS PGothic" w:hAnsi="Times New Roman"/>
                <w:color w:val="000000"/>
              </w:rPr>
              <w:t xml:space="preserve">online forums of </w:t>
            </w:r>
            <w:r w:rsidRPr="006E106E">
              <w:rPr>
                <w:rFonts w:ascii="Times New Roman" w:eastAsia="MS PGothic" w:hAnsi="Times New Roman"/>
                <w:color w:val="000000"/>
              </w:rPr>
              <w:t>pet care</w:t>
            </w:r>
          </w:p>
        </w:tc>
        <w:tc>
          <w:tcPr>
            <w:tcW w:w="3117" w:type="dxa"/>
          </w:tcPr>
          <w:p w14:paraId="5D54CB15" w14:textId="77777777" w:rsidR="00EC7C67" w:rsidRDefault="00EC7C67" w:rsidP="00125733">
            <w:pPr>
              <w:spacing w:before="240" w:after="240" w:line="480" w:lineRule="auto"/>
              <w:ind w:firstLine="0"/>
              <w:jc w:val="both"/>
              <w:rPr>
                <w:rFonts w:ascii="Times New Roman" w:eastAsia="MS PGothic" w:hAnsi="Times New Roman"/>
                <w:color w:val="000000"/>
              </w:rPr>
            </w:pPr>
            <w:r>
              <w:rPr>
                <w:rFonts w:ascii="Times New Roman" w:eastAsia="MS PGothic" w:hAnsi="Times New Roman"/>
                <w:color w:val="000000"/>
              </w:rPr>
              <w:t>$6000</w:t>
            </w:r>
          </w:p>
        </w:tc>
        <w:tc>
          <w:tcPr>
            <w:tcW w:w="3117" w:type="dxa"/>
          </w:tcPr>
          <w:p w14:paraId="18FFBF4B" w14:textId="01A05CDE" w:rsidR="00EC7C67" w:rsidRDefault="00EC7C67" w:rsidP="00125733">
            <w:pPr>
              <w:spacing w:before="240" w:after="240" w:line="480" w:lineRule="auto"/>
              <w:ind w:firstLine="0"/>
              <w:jc w:val="both"/>
              <w:rPr>
                <w:rFonts w:ascii="Times New Roman" w:eastAsia="MS PGothic" w:hAnsi="Times New Roman"/>
                <w:color w:val="000000"/>
              </w:rPr>
            </w:pPr>
            <w:r>
              <w:rPr>
                <w:rFonts w:ascii="Times New Roman" w:eastAsia="MS PGothic" w:hAnsi="Times New Roman"/>
                <w:color w:val="000000"/>
              </w:rPr>
              <w:t>4 months</w:t>
            </w:r>
          </w:p>
        </w:tc>
      </w:tr>
      <w:tr w:rsidR="00EC7C67" w14:paraId="5BF729F0" w14:textId="77777777" w:rsidTr="00B318AF">
        <w:tc>
          <w:tcPr>
            <w:tcW w:w="3116" w:type="dxa"/>
          </w:tcPr>
          <w:p w14:paraId="76CE3DE3" w14:textId="77777777" w:rsidR="00EC7C67" w:rsidRDefault="00EC7C67" w:rsidP="00125733">
            <w:pPr>
              <w:spacing w:before="240" w:after="240" w:line="480" w:lineRule="auto"/>
              <w:ind w:firstLine="0"/>
              <w:jc w:val="both"/>
              <w:rPr>
                <w:rFonts w:ascii="Times New Roman" w:eastAsia="MS PGothic" w:hAnsi="Times New Roman"/>
                <w:color w:val="000000"/>
              </w:rPr>
            </w:pPr>
            <w:r>
              <w:rPr>
                <w:rFonts w:ascii="Times New Roman" w:eastAsia="MS PGothic" w:hAnsi="Times New Roman"/>
              </w:rPr>
              <w:t xml:space="preserve">Advertising on </w:t>
            </w:r>
            <w:r w:rsidRPr="006E106E">
              <w:rPr>
                <w:rFonts w:ascii="Times New Roman" w:eastAsia="MS PGothic" w:hAnsi="Times New Roman"/>
              </w:rPr>
              <w:t>websites and blogs</w:t>
            </w:r>
            <w:r>
              <w:rPr>
                <w:rFonts w:ascii="Times New Roman" w:eastAsia="MS PGothic" w:hAnsi="Times New Roman"/>
              </w:rPr>
              <w:t xml:space="preserve"> using</w:t>
            </w:r>
            <w:r w:rsidRPr="006E106E">
              <w:rPr>
                <w:rFonts w:ascii="Times New Roman" w:eastAsia="MS PGothic" w:hAnsi="Times New Roman"/>
              </w:rPr>
              <w:t xml:space="preserve"> smart app banne</w:t>
            </w:r>
            <w:r>
              <w:rPr>
                <w:rFonts w:ascii="Times New Roman" w:eastAsia="MS PGothic" w:hAnsi="Times New Roman"/>
              </w:rPr>
              <w:t>rs</w:t>
            </w:r>
          </w:p>
        </w:tc>
        <w:tc>
          <w:tcPr>
            <w:tcW w:w="3117" w:type="dxa"/>
          </w:tcPr>
          <w:p w14:paraId="6129262C" w14:textId="77777777" w:rsidR="00EC7C67" w:rsidRDefault="00EC7C67" w:rsidP="00125733">
            <w:pPr>
              <w:spacing w:before="240" w:after="240" w:line="480" w:lineRule="auto"/>
              <w:ind w:firstLine="0"/>
              <w:jc w:val="both"/>
              <w:rPr>
                <w:rFonts w:ascii="Times New Roman" w:eastAsia="MS PGothic" w:hAnsi="Times New Roman"/>
                <w:color w:val="000000"/>
              </w:rPr>
            </w:pPr>
            <w:r>
              <w:rPr>
                <w:rFonts w:ascii="Times New Roman" w:eastAsia="MS PGothic" w:hAnsi="Times New Roman"/>
                <w:color w:val="000000"/>
              </w:rPr>
              <w:t>Not defined yet</w:t>
            </w:r>
          </w:p>
        </w:tc>
        <w:tc>
          <w:tcPr>
            <w:tcW w:w="3117" w:type="dxa"/>
          </w:tcPr>
          <w:p w14:paraId="02AA57CE" w14:textId="3D5A4FE2" w:rsidR="00EC7C67" w:rsidRDefault="00EC7C67" w:rsidP="00125733">
            <w:pPr>
              <w:spacing w:before="240" w:after="240" w:line="480" w:lineRule="auto"/>
              <w:ind w:firstLine="0"/>
              <w:jc w:val="both"/>
              <w:rPr>
                <w:rFonts w:ascii="Times New Roman" w:eastAsia="MS PGothic" w:hAnsi="Times New Roman"/>
                <w:color w:val="000000"/>
              </w:rPr>
            </w:pPr>
            <w:r>
              <w:rPr>
                <w:rFonts w:ascii="Times New Roman" w:eastAsia="MS PGothic" w:hAnsi="Times New Roman"/>
                <w:color w:val="000000"/>
              </w:rPr>
              <w:t>2 months</w:t>
            </w:r>
          </w:p>
        </w:tc>
      </w:tr>
      <w:tr w:rsidR="00EC7C67" w14:paraId="0E869DD8" w14:textId="77777777" w:rsidTr="00B318AF">
        <w:tc>
          <w:tcPr>
            <w:tcW w:w="3116" w:type="dxa"/>
          </w:tcPr>
          <w:p w14:paraId="088B4E95" w14:textId="77777777" w:rsidR="00125733" w:rsidRPr="00125733" w:rsidRDefault="00EC7C67" w:rsidP="00125733">
            <w:pPr>
              <w:spacing w:line="480" w:lineRule="auto"/>
              <w:ind w:firstLine="0"/>
            </w:pPr>
            <w:r w:rsidRPr="006E106E">
              <w:rPr>
                <w:rFonts w:ascii="Times New Roman" w:eastAsia="MS PGothic" w:hAnsi="Times New Roman"/>
              </w:rPr>
              <w:lastRenderedPageBreak/>
              <w:t xml:space="preserve">Adding </w:t>
            </w:r>
            <w:r>
              <w:rPr>
                <w:rFonts w:ascii="Times New Roman" w:eastAsia="MS PGothic" w:hAnsi="Times New Roman"/>
              </w:rPr>
              <w:t>the link of application</w:t>
            </w:r>
            <w:r w:rsidRPr="006E106E">
              <w:rPr>
                <w:rFonts w:ascii="Times New Roman" w:eastAsia="MS PGothic" w:hAnsi="Times New Roman"/>
              </w:rPr>
              <w:t xml:space="preserve"> in the email signature.</w:t>
            </w:r>
            <w:r w:rsidR="00125733">
              <w:rPr>
                <w:rFonts w:ascii="Times New Roman" w:eastAsia="MS PGothic" w:hAnsi="Times New Roman"/>
              </w:rPr>
              <w:t xml:space="preserve"> </w:t>
            </w:r>
            <w:r w:rsidR="00125733">
              <w:t>(</w:t>
            </w:r>
            <w:proofErr w:type="spellStart"/>
            <w:r w:rsidR="00125733">
              <w:t>Adhiya</w:t>
            </w:r>
            <w:proofErr w:type="spellEnd"/>
            <w:r w:rsidR="00125733">
              <w:t>, 2019)</w:t>
            </w:r>
          </w:p>
          <w:p w14:paraId="3410CD8F" w14:textId="0E0C4A4E" w:rsidR="00EC7C67" w:rsidRDefault="00EC7C67" w:rsidP="00125733">
            <w:pPr>
              <w:spacing w:before="240" w:after="240" w:line="480" w:lineRule="auto"/>
              <w:ind w:firstLine="0"/>
              <w:jc w:val="both"/>
              <w:rPr>
                <w:rFonts w:ascii="Times New Roman" w:eastAsia="MS PGothic" w:hAnsi="Times New Roman"/>
                <w:color w:val="000000"/>
              </w:rPr>
            </w:pPr>
          </w:p>
        </w:tc>
        <w:tc>
          <w:tcPr>
            <w:tcW w:w="3117" w:type="dxa"/>
          </w:tcPr>
          <w:p w14:paraId="03AAAA9D" w14:textId="77777777" w:rsidR="00EC7C67" w:rsidRDefault="00EC7C67" w:rsidP="00125733">
            <w:pPr>
              <w:spacing w:before="240" w:after="240" w:line="480" w:lineRule="auto"/>
              <w:ind w:firstLine="0"/>
              <w:jc w:val="both"/>
              <w:rPr>
                <w:rFonts w:ascii="Times New Roman" w:eastAsia="MS PGothic" w:hAnsi="Times New Roman"/>
                <w:color w:val="000000"/>
              </w:rPr>
            </w:pPr>
            <w:r>
              <w:rPr>
                <w:rFonts w:ascii="Times New Roman" w:eastAsia="MS PGothic" w:hAnsi="Times New Roman"/>
                <w:color w:val="000000"/>
              </w:rPr>
              <w:t>Not defined yet</w:t>
            </w:r>
          </w:p>
        </w:tc>
        <w:tc>
          <w:tcPr>
            <w:tcW w:w="3117" w:type="dxa"/>
          </w:tcPr>
          <w:p w14:paraId="455FFD56" w14:textId="77777777" w:rsidR="00EC7C67" w:rsidRDefault="00EC7C67" w:rsidP="00125733">
            <w:pPr>
              <w:spacing w:before="240" w:after="240" w:line="480" w:lineRule="auto"/>
              <w:ind w:firstLine="0"/>
              <w:jc w:val="both"/>
              <w:rPr>
                <w:rFonts w:ascii="Times New Roman" w:eastAsia="MS PGothic" w:hAnsi="Times New Roman"/>
                <w:color w:val="000000"/>
              </w:rPr>
            </w:pPr>
            <w:r>
              <w:rPr>
                <w:rFonts w:ascii="Times New Roman" w:eastAsia="MS PGothic" w:hAnsi="Times New Roman"/>
                <w:color w:val="000000"/>
              </w:rPr>
              <w:t>2 months</w:t>
            </w:r>
          </w:p>
        </w:tc>
      </w:tr>
    </w:tbl>
    <w:p w14:paraId="1693F464" w14:textId="1AA5F51F" w:rsidR="00EC7C67" w:rsidRPr="00AD7E66" w:rsidRDefault="00EC7C67" w:rsidP="00125733">
      <w:pPr>
        <w:spacing w:before="240" w:after="240"/>
        <w:ind w:firstLine="0"/>
        <w:rPr>
          <w:rFonts w:ascii="Times New Roman" w:eastAsia="MS PGothic" w:hAnsi="Times New Roman"/>
          <w:b/>
          <w:bCs/>
          <w:color w:val="000000"/>
        </w:rPr>
      </w:pPr>
      <w:r w:rsidRPr="00AD7E66">
        <w:rPr>
          <w:rFonts w:ascii="Times New Roman" w:eastAsia="MS PGothic" w:hAnsi="Times New Roman"/>
          <w:b/>
          <w:bCs/>
          <w:color w:val="000000"/>
        </w:rPr>
        <w:t>Supply &amp; Demand Information/ Analysis</w:t>
      </w:r>
    </w:p>
    <w:p w14:paraId="2FABBFD0" w14:textId="1D2EACA0" w:rsidR="00EC7C67" w:rsidRDefault="00EC7C67" w:rsidP="00125733">
      <w:pPr>
        <w:spacing w:before="240" w:after="240"/>
        <w:ind w:firstLine="0"/>
        <w:rPr>
          <w:rFonts w:ascii="Times New Roman" w:eastAsia="MS PGothic" w:hAnsi="Times New Roman"/>
          <w:b/>
          <w:bCs/>
          <w:color w:val="000000"/>
        </w:rPr>
      </w:pPr>
      <w:r>
        <w:rPr>
          <w:rFonts w:ascii="Times New Roman" w:eastAsia="MS PGothic" w:hAnsi="Times New Roman"/>
          <w:b/>
          <w:bCs/>
          <w:color w:val="000000"/>
        </w:rPr>
        <w:t>Competitors</w:t>
      </w:r>
    </w:p>
    <w:p w14:paraId="1517CE41" w14:textId="245A1A32" w:rsidR="00EC7C67" w:rsidRDefault="00EC7C67" w:rsidP="00125733">
      <w:pPr>
        <w:spacing w:before="240" w:after="240"/>
        <w:rPr>
          <w:rFonts w:ascii="Times New Roman" w:eastAsia="MS PGothic" w:hAnsi="Times New Roman"/>
        </w:rPr>
      </w:pPr>
      <w:r w:rsidRPr="006E106E">
        <w:rPr>
          <w:rFonts w:ascii="Times New Roman" w:eastAsia="MS PGothic" w:hAnsi="Times New Roman"/>
          <w:color w:val="000000"/>
        </w:rPr>
        <w:t>We have planned to do better from our competitors in terms of a number of services including training and feed planner, vaccinations, exercise planning and help from other pet owners while the majority of competitors are focused on one or two services.</w:t>
      </w:r>
      <w:r>
        <w:rPr>
          <w:rFonts w:ascii="Times New Roman" w:eastAsia="MS PGothic" w:hAnsi="Times New Roman"/>
        </w:rPr>
        <w:t xml:space="preserve"> The details of our market competitors are mentioned in the following table:</w:t>
      </w:r>
    </w:p>
    <w:tbl>
      <w:tblPr>
        <w:tblStyle w:val="TableGrid"/>
        <w:tblW w:w="0" w:type="auto"/>
        <w:tblLook w:val="04A0" w:firstRow="1" w:lastRow="0" w:firstColumn="1" w:lastColumn="0" w:noHBand="0" w:noVBand="1"/>
      </w:tblPr>
      <w:tblGrid>
        <w:gridCol w:w="1470"/>
        <w:gridCol w:w="1602"/>
        <w:gridCol w:w="820"/>
        <w:gridCol w:w="1003"/>
        <w:gridCol w:w="1359"/>
        <w:gridCol w:w="1602"/>
        <w:gridCol w:w="1494"/>
      </w:tblGrid>
      <w:tr w:rsidR="00EC7C67" w:rsidRPr="006E106E" w14:paraId="638E5BEA" w14:textId="77777777" w:rsidTr="00EC7C67">
        <w:trPr>
          <w:trHeight w:val="975"/>
        </w:trPr>
        <w:tc>
          <w:tcPr>
            <w:tcW w:w="0" w:type="auto"/>
            <w:hideMark/>
          </w:tcPr>
          <w:p w14:paraId="4D5062BD" w14:textId="77777777" w:rsidR="00EC7C67" w:rsidRPr="00AD7E66" w:rsidRDefault="00EC7C67" w:rsidP="00125733">
            <w:pPr>
              <w:spacing w:before="240" w:after="240" w:line="480" w:lineRule="auto"/>
              <w:ind w:firstLine="0"/>
              <w:rPr>
                <w:rFonts w:ascii="Times New Roman" w:eastAsia="MS PGothic" w:hAnsi="Times New Roman"/>
                <w:b/>
                <w:bCs/>
              </w:rPr>
            </w:pPr>
            <w:r w:rsidRPr="00AD7E66">
              <w:rPr>
                <w:rFonts w:ascii="Times New Roman" w:eastAsia="MS PGothic" w:hAnsi="Times New Roman"/>
                <w:b/>
                <w:bCs/>
                <w:color w:val="000000"/>
              </w:rPr>
              <w:t>Competitor</w:t>
            </w:r>
          </w:p>
        </w:tc>
        <w:tc>
          <w:tcPr>
            <w:tcW w:w="1602" w:type="dxa"/>
            <w:hideMark/>
          </w:tcPr>
          <w:p w14:paraId="1FE8BF4F" w14:textId="77777777" w:rsidR="00EC7C67" w:rsidRPr="00AD7E66" w:rsidRDefault="00EC7C67" w:rsidP="00125733">
            <w:pPr>
              <w:spacing w:before="240" w:after="240" w:line="480" w:lineRule="auto"/>
              <w:ind w:firstLine="0"/>
              <w:rPr>
                <w:rFonts w:ascii="Times New Roman" w:eastAsia="MS PGothic" w:hAnsi="Times New Roman"/>
                <w:b/>
                <w:bCs/>
              </w:rPr>
            </w:pPr>
            <w:r w:rsidRPr="00AD7E66">
              <w:rPr>
                <w:rFonts w:ascii="Times New Roman" w:eastAsia="MS PGothic" w:hAnsi="Times New Roman"/>
                <w:b/>
                <w:bCs/>
                <w:color w:val="000000"/>
              </w:rPr>
              <w:t>Established date</w:t>
            </w:r>
          </w:p>
        </w:tc>
        <w:tc>
          <w:tcPr>
            <w:tcW w:w="820" w:type="dxa"/>
            <w:hideMark/>
          </w:tcPr>
          <w:p w14:paraId="3EFFFA96" w14:textId="22A13118" w:rsidR="00EC7C67" w:rsidRPr="00AD7E66" w:rsidRDefault="00EC7C67" w:rsidP="00125733">
            <w:pPr>
              <w:spacing w:before="240" w:after="240" w:line="480" w:lineRule="auto"/>
              <w:ind w:firstLine="0"/>
              <w:rPr>
                <w:rFonts w:ascii="Times New Roman" w:eastAsia="MS PGothic" w:hAnsi="Times New Roman"/>
                <w:b/>
                <w:bCs/>
              </w:rPr>
            </w:pPr>
            <w:r w:rsidRPr="00AD7E66">
              <w:rPr>
                <w:rFonts w:ascii="Times New Roman" w:eastAsia="MS PGothic" w:hAnsi="Times New Roman"/>
                <w:b/>
                <w:bCs/>
                <w:color w:val="000000"/>
              </w:rPr>
              <w:t>Size of the app</w:t>
            </w:r>
          </w:p>
        </w:tc>
        <w:tc>
          <w:tcPr>
            <w:tcW w:w="0" w:type="auto"/>
            <w:hideMark/>
          </w:tcPr>
          <w:p w14:paraId="7D3D31DE" w14:textId="77777777" w:rsidR="00EC7C67" w:rsidRPr="00AD7E66" w:rsidRDefault="00EC7C67" w:rsidP="00125733">
            <w:pPr>
              <w:spacing w:before="240" w:after="240" w:line="480" w:lineRule="auto"/>
              <w:ind w:firstLine="0"/>
              <w:rPr>
                <w:rFonts w:ascii="Times New Roman" w:eastAsia="MS PGothic" w:hAnsi="Times New Roman"/>
                <w:b/>
                <w:bCs/>
              </w:rPr>
            </w:pPr>
            <w:r w:rsidRPr="00AD7E66">
              <w:rPr>
                <w:rFonts w:ascii="Times New Roman" w:eastAsia="MS PGothic" w:hAnsi="Times New Roman"/>
                <w:b/>
                <w:bCs/>
                <w:color w:val="000000"/>
              </w:rPr>
              <w:t>Ratings</w:t>
            </w:r>
          </w:p>
        </w:tc>
        <w:tc>
          <w:tcPr>
            <w:tcW w:w="0" w:type="auto"/>
            <w:hideMark/>
          </w:tcPr>
          <w:p w14:paraId="2FAF08A3" w14:textId="77777777" w:rsidR="00EC7C67" w:rsidRPr="00AD7E66" w:rsidRDefault="00EC7C67" w:rsidP="00125733">
            <w:pPr>
              <w:spacing w:before="240" w:after="240" w:line="480" w:lineRule="auto"/>
              <w:ind w:firstLine="0"/>
              <w:rPr>
                <w:rFonts w:ascii="Times New Roman" w:eastAsia="MS PGothic" w:hAnsi="Times New Roman"/>
                <w:b/>
                <w:bCs/>
              </w:rPr>
            </w:pPr>
            <w:r w:rsidRPr="00AD7E66">
              <w:rPr>
                <w:rFonts w:ascii="Times New Roman" w:eastAsia="MS PGothic" w:hAnsi="Times New Roman"/>
                <w:b/>
                <w:bCs/>
                <w:color w:val="000000"/>
              </w:rPr>
              <w:t>Value to customers</w:t>
            </w:r>
          </w:p>
        </w:tc>
        <w:tc>
          <w:tcPr>
            <w:tcW w:w="0" w:type="auto"/>
            <w:hideMark/>
          </w:tcPr>
          <w:p w14:paraId="68EB19C6" w14:textId="77777777" w:rsidR="00EC7C67" w:rsidRPr="00AD7E66" w:rsidRDefault="00EC7C67" w:rsidP="00125733">
            <w:pPr>
              <w:spacing w:before="240" w:after="240" w:line="480" w:lineRule="auto"/>
              <w:ind w:firstLine="0"/>
              <w:rPr>
                <w:rFonts w:ascii="Times New Roman" w:eastAsia="MS PGothic" w:hAnsi="Times New Roman"/>
                <w:b/>
                <w:bCs/>
              </w:rPr>
            </w:pPr>
            <w:r w:rsidRPr="00AD7E66">
              <w:rPr>
                <w:rFonts w:ascii="Times New Roman" w:eastAsia="MS PGothic" w:hAnsi="Times New Roman"/>
                <w:b/>
                <w:bCs/>
                <w:color w:val="000000"/>
              </w:rPr>
              <w:t>Strengths</w:t>
            </w:r>
          </w:p>
        </w:tc>
        <w:tc>
          <w:tcPr>
            <w:tcW w:w="0" w:type="auto"/>
            <w:hideMark/>
          </w:tcPr>
          <w:p w14:paraId="1E48A27D" w14:textId="68E26BF6" w:rsidR="00EC7C67" w:rsidRPr="00AD7E66" w:rsidRDefault="00EC7C67" w:rsidP="00125733">
            <w:pPr>
              <w:spacing w:before="240" w:after="240" w:line="480" w:lineRule="auto"/>
              <w:ind w:firstLine="0"/>
              <w:rPr>
                <w:rFonts w:ascii="Times New Roman" w:eastAsia="MS PGothic" w:hAnsi="Times New Roman"/>
                <w:b/>
                <w:bCs/>
              </w:rPr>
            </w:pPr>
            <w:r>
              <w:rPr>
                <w:rFonts w:ascii="Times New Roman" w:eastAsia="MS PGothic" w:hAnsi="Times New Roman"/>
                <w:b/>
                <w:bCs/>
                <w:color w:val="000000"/>
              </w:rPr>
              <w:t>W</w:t>
            </w:r>
            <w:r w:rsidRPr="00AD7E66">
              <w:rPr>
                <w:rFonts w:ascii="Times New Roman" w:eastAsia="MS PGothic" w:hAnsi="Times New Roman"/>
                <w:b/>
                <w:bCs/>
                <w:color w:val="000000"/>
              </w:rPr>
              <w:t>eaknesses</w:t>
            </w:r>
          </w:p>
        </w:tc>
      </w:tr>
      <w:tr w:rsidR="00EC7C67" w:rsidRPr="006E106E" w14:paraId="1B69740A" w14:textId="77777777" w:rsidTr="00EC7C67">
        <w:trPr>
          <w:trHeight w:val="1935"/>
        </w:trPr>
        <w:tc>
          <w:tcPr>
            <w:tcW w:w="0" w:type="auto"/>
            <w:hideMark/>
          </w:tcPr>
          <w:p w14:paraId="67691D49" w14:textId="222BC0A9"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color w:val="000000"/>
              </w:rPr>
              <w:t>Pet Cloud</w:t>
            </w:r>
          </w:p>
        </w:tc>
        <w:tc>
          <w:tcPr>
            <w:tcW w:w="1602" w:type="dxa"/>
            <w:hideMark/>
          </w:tcPr>
          <w:p w14:paraId="46956E55" w14:textId="77777777" w:rsidR="00EC7C67" w:rsidRPr="006E106E" w:rsidRDefault="00EC7C67" w:rsidP="00125733">
            <w:pPr>
              <w:spacing w:before="240" w:after="240" w:line="480" w:lineRule="auto"/>
              <w:ind w:left="720" w:hanging="620"/>
              <w:rPr>
                <w:rFonts w:ascii="Times New Roman" w:eastAsia="MS PGothic" w:hAnsi="Times New Roman"/>
              </w:rPr>
            </w:pPr>
            <w:r w:rsidRPr="006E106E">
              <w:rPr>
                <w:rFonts w:ascii="Times New Roman" w:eastAsia="MS PGothic" w:hAnsi="Times New Roman"/>
                <w:color w:val="000000"/>
              </w:rPr>
              <w:t>May 2018</w:t>
            </w:r>
          </w:p>
        </w:tc>
        <w:tc>
          <w:tcPr>
            <w:tcW w:w="820" w:type="dxa"/>
            <w:hideMark/>
          </w:tcPr>
          <w:p w14:paraId="6DB69389" w14:textId="77777777" w:rsidR="00EC7C67" w:rsidRPr="006E106E" w:rsidRDefault="00EC7C67" w:rsidP="00125733">
            <w:pPr>
              <w:spacing w:before="240" w:after="240" w:line="480" w:lineRule="auto"/>
              <w:ind w:left="720" w:hanging="620"/>
              <w:rPr>
                <w:rFonts w:ascii="Times New Roman" w:eastAsia="MS PGothic" w:hAnsi="Times New Roman"/>
              </w:rPr>
            </w:pPr>
            <w:r w:rsidRPr="006E106E">
              <w:rPr>
                <w:rFonts w:ascii="Times New Roman" w:eastAsia="MS PGothic" w:hAnsi="Times New Roman"/>
              </w:rPr>
              <w:t>8MB</w:t>
            </w:r>
          </w:p>
        </w:tc>
        <w:tc>
          <w:tcPr>
            <w:tcW w:w="0" w:type="auto"/>
            <w:hideMark/>
          </w:tcPr>
          <w:p w14:paraId="1046D4C0" w14:textId="1CE53DB0" w:rsidR="00EC7C67" w:rsidRPr="006E106E" w:rsidRDefault="00EC7C67" w:rsidP="00125733">
            <w:pPr>
              <w:spacing w:before="240" w:after="240" w:line="480" w:lineRule="auto"/>
              <w:ind w:left="720" w:hanging="620"/>
              <w:jc w:val="center"/>
              <w:rPr>
                <w:rFonts w:ascii="Times New Roman" w:eastAsia="MS PGothic" w:hAnsi="Times New Roman"/>
              </w:rPr>
            </w:pPr>
            <w:r w:rsidRPr="006E106E">
              <w:rPr>
                <w:rFonts w:ascii="Times New Roman" w:eastAsia="MS PGothic" w:hAnsi="Times New Roman"/>
                <w:color w:val="000000"/>
              </w:rPr>
              <w:t>3.5</w:t>
            </w:r>
          </w:p>
        </w:tc>
        <w:tc>
          <w:tcPr>
            <w:tcW w:w="0" w:type="auto"/>
            <w:hideMark/>
          </w:tcPr>
          <w:p w14:paraId="085C8579" w14:textId="217C45DB" w:rsidR="00EC7C67" w:rsidRPr="006E106E" w:rsidRDefault="00EC7C67" w:rsidP="00125733">
            <w:pPr>
              <w:spacing w:before="240" w:after="240" w:line="480" w:lineRule="auto"/>
              <w:ind w:left="100" w:firstLine="0"/>
              <w:rPr>
                <w:rFonts w:ascii="Times New Roman" w:eastAsia="MS PGothic" w:hAnsi="Times New Roman"/>
              </w:rPr>
            </w:pPr>
            <w:r w:rsidRPr="006E106E">
              <w:rPr>
                <w:rFonts w:ascii="Times New Roman" w:eastAsia="MS PGothic" w:hAnsi="Times New Roman"/>
              </w:rPr>
              <w:t xml:space="preserve">Arrange meetings by sending private messages </w:t>
            </w:r>
            <w:r w:rsidRPr="006E106E">
              <w:rPr>
                <w:rFonts w:ascii="Times New Roman" w:eastAsia="MS PGothic" w:hAnsi="Times New Roman"/>
              </w:rPr>
              <w:lastRenderedPageBreak/>
              <w:t>before booking</w:t>
            </w:r>
          </w:p>
        </w:tc>
        <w:tc>
          <w:tcPr>
            <w:tcW w:w="0" w:type="auto"/>
            <w:hideMark/>
          </w:tcPr>
          <w:p w14:paraId="60791D84" w14:textId="3790AFE3" w:rsidR="00EC7C67" w:rsidRPr="006E106E" w:rsidRDefault="00EC7C67" w:rsidP="00125733">
            <w:pPr>
              <w:spacing w:before="240" w:after="240" w:line="480" w:lineRule="auto"/>
              <w:ind w:left="100" w:firstLine="0"/>
              <w:rPr>
                <w:rFonts w:ascii="Times New Roman" w:eastAsia="MS PGothic" w:hAnsi="Times New Roman"/>
              </w:rPr>
            </w:pPr>
            <w:r w:rsidRPr="006E106E">
              <w:rPr>
                <w:rFonts w:ascii="Times New Roman" w:eastAsia="MS PGothic" w:hAnsi="Times New Roman"/>
                <w:color w:val="000000"/>
              </w:rPr>
              <w:lastRenderedPageBreak/>
              <w:t xml:space="preserve">Updates pet’s profile and set reminders about vaccinations </w:t>
            </w:r>
            <w:r w:rsidRPr="006E106E">
              <w:rPr>
                <w:rFonts w:ascii="Times New Roman" w:eastAsia="MS PGothic" w:hAnsi="Times New Roman"/>
                <w:color w:val="000000"/>
              </w:rPr>
              <w:lastRenderedPageBreak/>
              <w:t>at regular intervals</w:t>
            </w:r>
          </w:p>
        </w:tc>
        <w:tc>
          <w:tcPr>
            <w:tcW w:w="0" w:type="auto"/>
            <w:hideMark/>
          </w:tcPr>
          <w:p w14:paraId="216E3163" w14:textId="77777777" w:rsidR="00EC7C67" w:rsidRPr="006E106E" w:rsidRDefault="00EC7C67" w:rsidP="00125733">
            <w:pPr>
              <w:spacing w:before="240" w:after="240" w:line="480" w:lineRule="auto"/>
              <w:ind w:left="100" w:firstLine="0"/>
              <w:rPr>
                <w:rFonts w:ascii="Times New Roman" w:eastAsia="MS PGothic" w:hAnsi="Times New Roman"/>
              </w:rPr>
            </w:pPr>
            <w:r w:rsidRPr="006E106E">
              <w:rPr>
                <w:rFonts w:ascii="Times New Roman" w:eastAsia="MS PGothic" w:hAnsi="Times New Roman"/>
              </w:rPr>
              <w:lastRenderedPageBreak/>
              <w:t xml:space="preserve">Do not have service to take the </w:t>
            </w:r>
            <w:r>
              <w:rPr>
                <w:rFonts w:ascii="Times New Roman" w:eastAsia="MS PGothic" w:hAnsi="Times New Roman"/>
              </w:rPr>
              <w:t>guide from other forums.</w:t>
            </w:r>
          </w:p>
        </w:tc>
      </w:tr>
      <w:tr w:rsidR="00EC7C67" w:rsidRPr="006E106E" w14:paraId="6679E300" w14:textId="77777777" w:rsidTr="00EC7C67">
        <w:trPr>
          <w:trHeight w:val="1935"/>
        </w:trPr>
        <w:tc>
          <w:tcPr>
            <w:tcW w:w="0" w:type="auto"/>
            <w:hideMark/>
          </w:tcPr>
          <w:p w14:paraId="37956BA4" w14:textId="2EE1A961" w:rsidR="00EC7C67" w:rsidRPr="006E106E" w:rsidRDefault="00EC7C67" w:rsidP="00125733">
            <w:pPr>
              <w:spacing w:before="240" w:after="240" w:line="480" w:lineRule="auto"/>
              <w:ind w:left="100" w:firstLine="0"/>
              <w:rPr>
                <w:rFonts w:ascii="Times New Roman" w:eastAsia="MS PGothic" w:hAnsi="Times New Roman"/>
              </w:rPr>
            </w:pPr>
            <w:r w:rsidRPr="006E106E">
              <w:rPr>
                <w:rFonts w:ascii="Times New Roman" w:eastAsia="MS PGothic" w:hAnsi="Times New Roman"/>
                <w:color w:val="000000"/>
              </w:rPr>
              <w:t>Soundproof puppy training</w:t>
            </w:r>
          </w:p>
        </w:tc>
        <w:tc>
          <w:tcPr>
            <w:tcW w:w="1602" w:type="dxa"/>
            <w:hideMark/>
          </w:tcPr>
          <w:p w14:paraId="7A4F3B68" w14:textId="77777777" w:rsidR="00EC7C67" w:rsidRPr="006E106E" w:rsidRDefault="00EC7C67" w:rsidP="00125733">
            <w:pPr>
              <w:spacing w:before="240" w:after="240" w:line="480" w:lineRule="auto"/>
              <w:ind w:left="100" w:firstLine="0"/>
              <w:rPr>
                <w:rFonts w:ascii="Times New Roman" w:eastAsia="MS PGothic" w:hAnsi="Times New Roman"/>
              </w:rPr>
            </w:pPr>
            <w:r w:rsidRPr="006E106E">
              <w:rPr>
                <w:rFonts w:ascii="Times New Roman" w:eastAsia="MS PGothic" w:hAnsi="Times New Roman"/>
              </w:rPr>
              <w:t>Dec 2018</w:t>
            </w:r>
          </w:p>
        </w:tc>
        <w:tc>
          <w:tcPr>
            <w:tcW w:w="820" w:type="dxa"/>
            <w:hideMark/>
          </w:tcPr>
          <w:p w14:paraId="4CA6F3E6" w14:textId="77777777" w:rsidR="00EC7C67" w:rsidRPr="006E106E" w:rsidRDefault="00EC7C67" w:rsidP="00125733">
            <w:pPr>
              <w:spacing w:before="240" w:after="240" w:line="480" w:lineRule="auto"/>
              <w:ind w:left="100" w:firstLine="0"/>
              <w:rPr>
                <w:rFonts w:ascii="Times New Roman" w:eastAsia="MS PGothic" w:hAnsi="Times New Roman"/>
              </w:rPr>
            </w:pPr>
            <w:r w:rsidRPr="006E106E">
              <w:rPr>
                <w:rFonts w:ascii="Times New Roman" w:eastAsia="MS PGothic" w:hAnsi="Times New Roman"/>
                <w:color w:val="000000"/>
              </w:rPr>
              <w:t>72 MB</w:t>
            </w:r>
          </w:p>
        </w:tc>
        <w:tc>
          <w:tcPr>
            <w:tcW w:w="0" w:type="auto"/>
            <w:hideMark/>
          </w:tcPr>
          <w:p w14:paraId="3BE7A6C8"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4</w:t>
            </w:r>
          </w:p>
        </w:tc>
        <w:tc>
          <w:tcPr>
            <w:tcW w:w="0" w:type="auto"/>
            <w:hideMark/>
          </w:tcPr>
          <w:p w14:paraId="40F61388"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color w:val="000000"/>
              </w:rPr>
              <w:t>Easy to use user interface makes it possible for everyone to handle it.</w:t>
            </w:r>
          </w:p>
        </w:tc>
        <w:tc>
          <w:tcPr>
            <w:tcW w:w="0" w:type="auto"/>
            <w:hideMark/>
          </w:tcPr>
          <w:p w14:paraId="3B58302F" w14:textId="77777777" w:rsidR="00EC7C67" w:rsidRPr="006E106E" w:rsidRDefault="00EC7C67" w:rsidP="00125733">
            <w:pPr>
              <w:spacing w:before="240" w:after="240" w:line="480" w:lineRule="auto"/>
              <w:ind w:firstLine="0"/>
              <w:rPr>
                <w:rFonts w:ascii="Times New Roman" w:eastAsia="MS PGothic" w:hAnsi="Times New Roman"/>
              </w:rPr>
            </w:pPr>
            <w:r>
              <w:rPr>
                <w:rFonts w:ascii="Times New Roman" w:eastAsia="MS PGothic" w:hAnsi="Times New Roman"/>
                <w:color w:val="000000"/>
              </w:rPr>
              <w:t xml:space="preserve">Training mechanisms for dogs </w:t>
            </w:r>
            <w:proofErr w:type="gramStart"/>
            <w:r>
              <w:rPr>
                <w:rFonts w:ascii="Times New Roman" w:eastAsia="MS PGothic" w:hAnsi="Times New Roman"/>
                <w:color w:val="000000"/>
              </w:rPr>
              <w:t xml:space="preserve">for </w:t>
            </w:r>
            <w:r w:rsidRPr="006E106E">
              <w:rPr>
                <w:rFonts w:ascii="Times New Roman" w:eastAsia="MS PGothic" w:hAnsi="Times New Roman"/>
                <w:color w:val="000000"/>
              </w:rPr>
              <w:t xml:space="preserve"> playing</w:t>
            </w:r>
            <w:proofErr w:type="gramEnd"/>
            <w:r w:rsidRPr="006E106E">
              <w:rPr>
                <w:rFonts w:ascii="Times New Roman" w:eastAsia="MS PGothic" w:hAnsi="Times New Roman"/>
                <w:color w:val="000000"/>
              </w:rPr>
              <w:t xml:space="preserve"> and picking things</w:t>
            </w:r>
          </w:p>
        </w:tc>
        <w:tc>
          <w:tcPr>
            <w:tcW w:w="0" w:type="auto"/>
            <w:hideMark/>
          </w:tcPr>
          <w:p w14:paraId="413D4481" w14:textId="44B85C53"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color w:val="000000"/>
              </w:rPr>
              <w:t>It is only limited to the dogs</w:t>
            </w:r>
          </w:p>
        </w:tc>
      </w:tr>
      <w:tr w:rsidR="00EC7C67" w:rsidRPr="006E106E" w14:paraId="6CAE7B9D" w14:textId="77777777" w:rsidTr="00EC7C67">
        <w:trPr>
          <w:trHeight w:val="1935"/>
        </w:trPr>
        <w:tc>
          <w:tcPr>
            <w:tcW w:w="0" w:type="auto"/>
            <w:hideMark/>
          </w:tcPr>
          <w:p w14:paraId="6D06648B" w14:textId="0AF30BFA" w:rsidR="00EC7C67" w:rsidRPr="006E106E" w:rsidRDefault="00EC7C67" w:rsidP="00125733">
            <w:pPr>
              <w:spacing w:before="240" w:after="240" w:line="480" w:lineRule="auto"/>
              <w:ind w:firstLine="0"/>
              <w:rPr>
                <w:rFonts w:ascii="Times New Roman" w:eastAsia="MS PGothic" w:hAnsi="Times New Roman"/>
              </w:rPr>
            </w:pPr>
            <w:proofErr w:type="spellStart"/>
            <w:r w:rsidRPr="006E106E">
              <w:rPr>
                <w:rFonts w:ascii="Times New Roman" w:eastAsia="MS PGothic" w:hAnsi="Times New Roman"/>
              </w:rPr>
              <w:t>ikibble</w:t>
            </w:r>
            <w:proofErr w:type="spellEnd"/>
          </w:p>
        </w:tc>
        <w:tc>
          <w:tcPr>
            <w:tcW w:w="1602" w:type="dxa"/>
            <w:hideMark/>
          </w:tcPr>
          <w:p w14:paraId="294C17C4"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March 2016</w:t>
            </w:r>
          </w:p>
        </w:tc>
        <w:tc>
          <w:tcPr>
            <w:tcW w:w="820" w:type="dxa"/>
            <w:hideMark/>
          </w:tcPr>
          <w:p w14:paraId="67388A00"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color w:val="000000"/>
              </w:rPr>
              <w:t>38.4 MB</w:t>
            </w:r>
          </w:p>
        </w:tc>
        <w:tc>
          <w:tcPr>
            <w:tcW w:w="0" w:type="auto"/>
            <w:hideMark/>
          </w:tcPr>
          <w:p w14:paraId="7F130CFE"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color w:val="000000"/>
              </w:rPr>
              <w:t>4.7</w:t>
            </w:r>
          </w:p>
        </w:tc>
        <w:tc>
          <w:tcPr>
            <w:tcW w:w="0" w:type="auto"/>
            <w:hideMark/>
          </w:tcPr>
          <w:p w14:paraId="18E67B2A"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color w:val="000000"/>
              </w:rPr>
              <w:t>Easy food manuals based on</w:t>
            </w:r>
            <w:r w:rsidRPr="006E106E">
              <w:rPr>
                <w:rFonts w:ascii="Times New Roman" w:eastAsia="MS PGothic" w:hAnsi="Times New Roman"/>
                <w:iCs/>
                <w:color w:val="000000"/>
              </w:rPr>
              <w:t xml:space="preserve"> pet’s history and physical health</w:t>
            </w:r>
            <w:r w:rsidRPr="006E106E">
              <w:rPr>
                <w:rFonts w:ascii="Times New Roman" w:eastAsia="MS PGothic" w:hAnsi="Times New Roman"/>
                <w:i/>
                <w:iCs/>
                <w:color w:val="000000"/>
              </w:rPr>
              <w:t>.</w:t>
            </w:r>
          </w:p>
        </w:tc>
        <w:tc>
          <w:tcPr>
            <w:tcW w:w="0" w:type="auto"/>
            <w:hideMark/>
          </w:tcPr>
          <w:p w14:paraId="5D0FBCB8"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color w:val="000000"/>
              </w:rPr>
              <w:t>Focused on the main aspect of having a pet which is food.</w:t>
            </w:r>
          </w:p>
        </w:tc>
        <w:tc>
          <w:tcPr>
            <w:tcW w:w="0" w:type="auto"/>
            <w:hideMark/>
          </w:tcPr>
          <w:p w14:paraId="3FC7BD1B" w14:textId="6FBAB33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iCs/>
                <w:color w:val="000000"/>
              </w:rPr>
              <w:t>It only focused on food and do not provide any other service</w:t>
            </w:r>
            <w:r w:rsidRPr="006E106E">
              <w:rPr>
                <w:rFonts w:ascii="Times New Roman" w:eastAsia="MS PGothic" w:hAnsi="Times New Roman"/>
                <w:i/>
                <w:iCs/>
                <w:color w:val="000000"/>
              </w:rPr>
              <w:t>.</w:t>
            </w:r>
          </w:p>
        </w:tc>
      </w:tr>
      <w:tr w:rsidR="00EC7C67" w:rsidRPr="006E106E" w14:paraId="5E1ECD14" w14:textId="77777777" w:rsidTr="00EC7C67">
        <w:trPr>
          <w:trHeight w:val="1935"/>
        </w:trPr>
        <w:tc>
          <w:tcPr>
            <w:tcW w:w="0" w:type="auto"/>
            <w:hideMark/>
          </w:tcPr>
          <w:p w14:paraId="7CC928D2" w14:textId="12FE74DC"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First aid for app</w:t>
            </w:r>
          </w:p>
        </w:tc>
        <w:tc>
          <w:tcPr>
            <w:tcW w:w="1602" w:type="dxa"/>
            <w:hideMark/>
          </w:tcPr>
          <w:p w14:paraId="4C300AFB"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2016</w:t>
            </w:r>
          </w:p>
        </w:tc>
        <w:tc>
          <w:tcPr>
            <w:tcW w:w="820" w:type="dxa"/>
            <w:hideMark/>
          </w:tcPr>
          <w:p w14:paraId="6A22216A"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color w:val="000000"/>
              </w:rPr>
              <w:t>7.6 M</w:t>
            </w:r>
          </w:p>
        </w:tc>
        <w:tc>
          <w:tcPr>
            <w:tcW w:w="0" w:type="auto"/>
            <w:hideMark/>
          </w:tcPr>
          <w:p w14:paraId="3A68BE5E"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color w:val="000000"/>
              </w:rPr>
              <w:t>3.8</w:t>
            </w:r>
          </w:p>
        </w:tc>
        <w:tc>
          <w:tcPr>
            <w:tcW w:w="0" w:type="auto"/>
            <w:hideMark/>
          </w:tcPr>
          <w:p w14:paraId="5F5BF456"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 xml:space="preserve">Connected to local </w:t>
            </w:r>
            <w:proofErr w:type="spellStart"/>
            <w:r w:rsidRPr="006E106E">
              <w:rPr>
                <w:rFonts w:ascii="Times New Roman" w:eastAsia="MS PGothic" w:hAnsi="Times New Roman"/>
              </w:rPr>
              <w:lastRenderedPageBreak/>
              <w:t>veternity</w:t>
            </w:r>
            <w:proofErr w:type="spellEnd"/>
            <w:r>
              <w:rPr>
                <w:rFonts w:ascii="Times New Roman" w:eastAsia="MS PGothic" w:hAnsi="Times New Roman"/>
              </w:rPr>
              <w:t xml:space="preserve"> clinics.</w:t>
            </w:r>
          </w:p>
        </w:tc>
        <w:tc>
          <w:tcPr>
            <w:tcW w:w="0" w:type="auto"/>
            <w:hideMark/>
          </w:tcPr>
          <w:p w14:paraId="65B97F6D"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color w:val="000000"/>
              </w:rPr>
              <w:lastRenderedPageBreak/>
              <w:t xml:space="preserve">Provide procedural manuals in </w:t>
            </w:r>
            <w:r w:rsidRPr="006E106E">
              <w:rPr>
                <w:rFonts w:ascii="Times New Roman" w:eastAsia="MS PGothic" w:hAnsi="Times New Roman"/>
                <w:color w:val="000000"/>
              </w:rPr>
              <w:lastRenderedPageBreak/>
              <w:t>order to deal with the injury.</w:t>
            </w:r>
          </w:p>
        </w:tc>
        <w:tc>
          <w:tcPr>
            <w:tcW w:w="0" w:type="auto"/>
            <w:hideMark/>
          </w:tcPr>
          <w:p w14:paraId="185A5FED" w14:textId="687A47BA"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color w:val="000000"/>
              </w:rPr>
              <w:lastRenderedPageBreak/>
              <w:t xml:space="preserve">Not all the clinics are connected </w:t>
            </w:r>
            <w:r w:rsidRPr="006E106E">
              <w:rPr>
                <w:rFonts w:ascii="Times New Roman" w:eastAsia="MS PGothic" w:hAnsi="Times New Roman"/>
                <w:color w:val="000000"/>
              </w:rPr>
              <w:lastRenderedPageBreak/>
              <w:t>with the application so</w:t>
            </w:r>
          </w:p>
        </w:tc>
      </w:tr>
      <w:tr w:rsidR="00EC7C67" w:rsidRPr="006E106E" w14:paraId="2889FFE2" w14:textId="77777777" w:rsidTr="00EC7C67">
        <w:trPr>
          <w:trHeight w:val="1935"/>
        </w:trPr>
        <w:tc>
          <w:tcPr>
            <w:tcW w:w="0" w:type="auto"/>
            <w:hideMark/>
          </w:tcPr>
          <w:p w14:paraId="5EAE6B21" w14:textId="69474DDE" w:rsidR="00EC7C67" w:rsidRPr="006E106E" w:rsidRDefault="00EC7C67" w:rsidP="00125733">
            <w:pPr>
              <w:spacing w:line="480" w:lineRule="auto"/>
              <w:ind w:firstLine="0"/>
              <w:rPr>
                <w:rFonts w:ascii="Times New Roman" w:hAnsi="Times New Roman"/>
              </w:rPr>
            </w:pPr>
            <w:proofErr w:type="spellStart"/>
            <w:r w:rsidRPr="006E106E">
              <w:rPr>
                <w:rFonts w:ascii="Times New Roman" w:hAnsi="Times New Roman"/>
              </w:rPr>
              <w:lastRenderedPageBreak/>
              <w:t>iCam</w:t>
            </w:r>
            <w:proofErr w:type="spellEnd"/>
            <w:r w:rsidRPr="006E106E">
              <w:rPr>
                <w:rFonts w:ascii="Times New Roman" w:hAnsi="Times New Roman"/>
              </w:rPr>
              <w:t xml:space="preserve"> Pr</w:t>
            </w:r>
            <w:r>
              <w:rPr>
                <w:rFonts w:ascii="Times New Roman" w:hAnsi="Times New Roman"/>
              </w:rPr>
              <w:t>o</w:t>
            </w:r>
          </w:p>
          <w:p w14:paraId="6450BC49" w14:textId="77777777" w:rsidR="00EC7C67" w:rsidRPr="006E106E" w:rsidRDefault="00EC7C67" w:rsidP="00125733">
            <w:pPr>
              <w:spacing w:line="480" w:lineRule="auto"/>
              <w:jc w:val="center"/>
              <w:rPr>
                <w:rFonts w:ascii="Times New Roman" w:eastAsia="MS PGothic" w:hAnsi="Times New Roman"/>
              </w:rPr>
            </w:pPr>
          </w:p>
        </w:tc>
        <w:tc>
          <w:tcPr>
            <w:tcW w:w="1602" w:type="dxa"/>
            <w:hideMark/>
          </w:tcPr>
          <w:p w14:paraId="08541A8F"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November</w:t>
            </w:r>
            <w:r>
              <w:rPr>
                <w:rFonts w:ascii="Times New Roman" w:eastAsia="MS PGothic" w:hAnsi="Times New Roman"/>
              </w:rPr>
              <w:t xml:space="preserve"> </w:t>
            </w:r>
            <w:r w:rsidRPr="006E106E">
              <w:rPr>
                <w:rFonts w:ascii="Times New Roman" w:eastAsia="MS PGothic" w:hAnsi="Times New Roman"/>
              </w:rPr>
              <w:t>2017</w:t>
            </w:r>
          </w:p>
        </w:tc>
        <w:tc>
          <w:tcPr>
            <w:tcW w:w="820" w:type="dxa"/>
            <w:hideMark/>
          </w:tcPr>
          <w:p w14:paraId="1D8B91DB"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color w:val="000000"/>
              </w:rPr>
              <w:t>42.3 MB</w:t>
            </w:r>
          </w:p>
        </w:tc>
        <w:tc>
          <w:tcPr>
            <w:tcW w:w="0" w:type="auto"/>
            <w:hideMark/>
          </w:tcPr>
          <w:p w14:paraId="0E6730FD" w14:textId="361EA96D"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4.5</w:t>
            </w:r>
          </w:p>
        </w:tc>
        <w:tc>
          <w:tcPr>
            <w:tcW w:w="0" w:type="auto"/>
            <w:hideMark/>
          </w:tcPr>
          <w:p w14:paraId="27CF16C1"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Remote monitoring of pets</w:t>
            </w:r>
            <w:r>
              <w:rPr>
                <w:rFonts w:ascii="Times New Roman" w:eastAsia="MS PGothic" w:hAnsi="Times New Roman"/>
              </w:rPr>
              <w:t xml:space="preserve"> using user-friendly</w:t>
            </w:r>
            <w:r w:rsidRPr="006E106E">
              <w:rPr>
                <w:rFonts w:ascii="Times New Roman" w:eastAsia="MS PGothic" w:hAnsi="Times New Roman"/>
              </w:rPr>
              <w:t xml:space="preserve"> UX design.</w:t>
            </w:r>
          </w:p>
        </w:tc>
        <w:tc>
          <w:tcPr>
            <w:tcW w:w="0" w:type="auto"/>
            <w:hideMark/>
          </w:tcPr>
          <w:p w14:paraId="4EA8B078"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The app is free and compatible with iOS latest versions.</w:t>
            </w:r>
          </w:p>
        </w:tc>
        <w:tc>
          <w:tcPr>
            <w:tcW w:w="0" w:type="auto"/>
            <w:hideMark/>
          </w:tcPr>
          <w:p w14:paraId="3886DAF0"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The service is confined only in providing remote sensing</w:t>
            </w:r>
            <w:r>
              <w:rPr>
                <w:rFonts w:ascii="Times New Roman" w:eastAsia="MS PGothic" w:hAnsi="Times New Roman"/>
              </w:rPr>
              <w:t>.</w:t>
            </w:r>
          </w:p>
        </w:tc>
      </w:tr>
    </w:tbl>
    <w:p w14:paraId="512A3AA5" w14:textId="51804B69" w:rsidR="00EC7C67" w:rsidRPr="006E106E" w:rsidRDefault="00EC7C67" w:rsidP="00125733">
      <w:pPr>
        <w:spacing w:before="240" w:after="240"/>
        <w:ind w:firstLine="0"/>
        <w:rPr>
          <w:rFonts w:ascii="Times New Roman" w:eastAsia="MS PGothic" w:hAnsi="Times New Roman"/>
        </w:rPr>
      </w:pPr>
      <w:r w:rsidRPr="006E106E">
        <w:rPr>
          <w:rFonts w:ascii="Times New Roman" w:eastAsia="MS PGothic" w:hAnsi="Times New Roman"/>
          <w:b/>
          <w:bCs/>
          <w:color w:val="000000"/>
        </w:rPr>
        <w:t>Sales &amp; marketing objectives</w:t>
      </w:r>
    </w:p>
    <w:p w14:paraId="5C18B8F6" w14:textId="77777777" w:rsidR="00EC7C67" w:rsidRPr="006E106E" w:rsidRDefault="00EC7C67" w:rsidP="00125733">
      <w:pPr>
        <w:spacing w:before="240" w:after="240"/>
        <w:rPr>
          <w:rFonts w:ascii="Times New Roman" w:eastAsia="MS PGothic" w:hAnsi="Times New Roman"/>
        </w:rPr>
      </w:pPr>
      <w:r w:rsidRPr="006E106E">
        <w:rPr>
          <w:rFonts w:ascii="Times New Roman" w:eastAsia="MS PGothic" w:hAnsi="Times New Roman"/>
        </w:rPr>
        <w:t xml:space="preserve">We are going to adopt </w:t>
      </w:r>
      <w:r>
        <w:rPr>
          <w:rFonts w:ascii="Times New Roman" w:eastAsia="MS PGothic" w:hAnsi="Times New Roman"/>
        </w:rPr>
        <w:t xml:space="preserve">the </w:t>
      </w:r>
      <w:r w:rsidRPr="006E106E">
        <w:rPr>
          <w:rFonts w:ascii="Times New Roman" w:eastAsia="MS PGothic" w:hAnsi="Times New Roman"/>
        </w:rPr>
        <w:t>advance</w:t>
      </w:r>
      <w:r>
        <w:rPr>
          <w:rFonts w:ascii="Times New Roman" w:eastAsia="MS PGothic" w:hAnsi="Times New Roman"/>
        </w:rPr>
        <w:t>d</w:t>
      </w:r>
      <w:r w:rsidRPr="006E106E">
        <w:rPr>
          <w:rFonts w:ascii="Times New Roman" w:eastAsia="MS PGothic" w:hAnsi="Times New Roman"/>
        </w:rPr>
        <w:t xml:space="preserve"> forums to achieve sales profit by projecting our product to </w:t>
      </w:r>
      <w:r>
        <w:rPr>
          <w:rFonts w:ascii="Times New Roman" w:eastAsia="MS PGothic" w:hAnsi="Times New Roman"/>
        </w:rPr>
        <w:t xml:space="preserve">multiple </w:t>
      </w:r>
      <w:r w:rsidRPr="006E106E">
        <w:rPr>
          <w:rFonts w:ascii="Times New Roman" w:eastAsia="MS PGothic" w:hAnsi="Times New Roman"/>
        </w:rPr>
        <w:t>app</w:t>
      </w:r>
      <w:r>
        <w:rPr>
          <w:rFonts w:ascii="Times New Roman" w:eastAsia="MS PGothic" w:hAnsi="Times New Roman"/>
        </w:rPr>
        <w:t>lication</w:t>
      </w:r>
      <w:r w:rsidRPr="006E106E">
        <w:rPr>
          <w:rFonts w:ascii="Times New Roman" w:eastAsia="MS PGothic" w:hAnsi="Times New Roman"/>
        </w:rPr>
        <w:t xml:space="preserve"> stores and also will deploy our software with dedicated controls on demand.</w:t>
      </w:r>
    </w:p>
    <w:p w14:paraId="3B7C9A39" w14:textId="77777777" w:rsidR="00EC7C67" w:rsidRPr="006E106E" w:rsidRDefault="00EC7C67" w:rsidP="00125733">
      <w:pPr>
        <w:spacing w:before="240" w:after="240"/>
        <w:ind w:firstLine="0"/>
        <w:rPr>
          <w:rFonts w:ascii="Times New Roman" w:eastAsia="MS PGothic" w:hAnsi="Times New Roman"/>
        </w:rPr>
      </w:pPr>
      <w:r w:rsidRPr="006E106E">
        <w:rPr>
          <w:rFonts w:ascii="Times New Roman" w:eastAsia="MS PGothic" w:hAnsi="Times New Roman"/>
          <w:b/>
          <w:bCs/>
          <w:color w:val="000000"/>
        </w:rPr>
        <w:t>Unique selling position</w:t>
      </w:r>
    </w:p>
    <w:p w14:paraId="1592EC48" w14:textId="70A62F29" w:rsidR="00EC7C67" w:rsidRPr="006E106E" w:rsidRDefault="00EC7C67" w:rsidP="00125733">
      <w:pPr>
        <w:spacing w:before="240" w:after="240"/>
        <w:rPr>
          <w:rFonts w:ascii="Times New Roman" w:eastAsia="MS PGothic" w:hAnsi="Times New Roman"/>
        </w:rPr>
      </w:pPr>
      <w:r w:rsidRPr="006E106E">
        <w:rPr>
          <w:rFonts w:ascii="Times New Roman" w:eastAsia="MS PGothic" w:hAnsi="Times New Roman"/>
        </w:rPr>
        <w:t xml:space="preserve">Some of </w:t>
      </w:r>
      <w:r w:rsidR="00125733">
        <w:rPr>
          <w:rFonts w:ascii="Times New Roman" w:eastAsia="MS PGothic" w:hAnsi="Times New Roman"/>
        </w:rPr>
        <w:t xml:space="preserve">the </w:t>
      </w:r>
      <w:r w:rsidRPr="006E106E">
        <w:rPr>
          <w:rFonts w:ascii="Times New Roman" w:eastAsia="MS PGothic" w:hAnsi="Times New Roman"/>
        </w:rPr>
        <w:t xml:space="preserve">competitor's product is only accessible for android or iOS users but </w:t>
      </w:r>
      <w:r>
        <w:rPr>
          <w:rFonts w:ascii="Times New Roman" w:eastAsia="MS PGothic" w:hAnsi="Times New Roman"/>
        </w:rPr>
        <w:t>our application</w:t>
      </w:r>
      <w:r w:rsidRPr="006E106E">
        <w:rPr>
          <w:rFonts w:ascii="Times New Roman" w:eastAsia="MS PGothic" w:hAnsi="Times New Roman"/>
        </w:rPr>
        <w:t xml:space="preserve"> is supported by both mobile operating systems</w:t>
      </w:r>
      <w:r>
        <w:rPr>
          <w:rFonts w:ascii="Times New Roman" w:eastAsia="MS PGothic" w:hAnsi="Times New Roman"/>
        </w:rPr>
        <w:t>.</w:t>
      </w:r>
    </w:p>
    <w:p w14:paraId="3454EC6A" w14:textId="77777777" w:rsidR="00EC7C67" w:rsidRDefault="00EC7C67" w:rsidP="00125733">
      <w:pPr>
        <w:spacing w:before="240" w:after="240"/>
        <w:ind w:firstLine="0"/>
        <w:rPr>
          <w:rFonts w:ascii="Times New Roman" w:eastAsia="MS PGothic" w:hAnsi="Times New Roman"/>
          <w:b/>
          <w:bCs/>
          <w:color w:val="000000"/>
        </w:rPr>
      </w:pPr>
      <w:r w:rsidRPr="006E106E">
        <w:rPr>
          <w:rFonts w:ascii="Times New Roman" w:eastAsia="MS PGothic" w:hAnsi="Times New Roman"/>
          <w:b/>
          <w:bCs/>
          <w:color w:val="000000"/>
        </w:rPr>
        <w:t xml:space="preserve">Sales </w:t>
      </w:r>
      <w:r>
        <w:rPr>
          <w:rFonts w:ascii="Times New Roman" w:eastAsia="MS PGothic" w:hAnsi="Times New Roman"/>
          <w:b/>
          <w:bCs/>
          <w:color w:val="000000"/>
        </w:rPr>
        <w:t>and</w:t>
      </w:r>
      <w:r w:rsidRPr="006E106E">
        <w:rPr>
          <w:rFonts w:ascii="Times New Roman" w:eastAsia="MS PGothic" w:hAnsi="Times New Roman"/>
          <w:b/>
          <w:bCs/>
          <w:color w:val="000000"/>
        </w:rPr>
        <w:t xml:space="preserve"> distribution </w:t>
      </w:r>
    </w:p>
    <w:p w14:paraId="38FE7D71" w14:textId="44F02894" w:rsidR="00EC7C67" w:rsidRPr="000F5992" w:rsidRDefault="00EC7C67" w:rsidP="00125733">
      <w:pPr>
        <w:spacing w:before="240" w:after="240"/>
        <w:rPr>
          <w:rFonts w:ascii="Times New Roman" w:eastAsia="MS PGothic" w:hAnsi="Times New Roman"/>
        </w:rPr>
      </w:pPr>
      <w:r w:rsidRPr="000F5992">
        <w:rPr>
          <w:rFonts w:ascii="Times New Roman" w:eastAsia="MS PGothic" w:hAnsi="Times New Roman"/>
        </w:rPr>
        <w:t>All the relevant details regarding the sales and distribution channels we will use to promote our business are mentioned in the table below:</w:t>
      </w:r>
    </w:p>
    <w:tbl>
      <w:tblPr>
        <w:tblStyle w:val="TableGrid"/>
        <w:tblW w:w="0" w:type="auto"/>
        <w:tblLook w:val="04A0" w:firstRow="1" w:lastRow="0" w:firstColumn="1" w:lastColumn="0" w:noHBand="0" w:noVBand="1"/>
      </w:tblPr>
      <w:tblGrid>
        <w:gridCol w:w="1865"/>
        <w:gridCol w:w="1417"/>
        <w:gridCol w:w="2153"/>
        <w:gridCol w:w="1860"/>
        <w:gridCol w:w="2055"/>
      </w:tblGrid>
      <w:tr w:rsidR="00EC7C67" w:rsidRPr="006E106E" w14:paraId="22380350" w14:textId="77777777" w:rsidTr="00B318AF">
        <w:trPr>
          <w:trHeight w:val="735"/>
        </w:trPr>
        <w:tc>
          <w:tcPr>
            <w:tcW w:w="0" w:type="auto"/>
            <w:hideMark/>
          </w:tcPr>
          <w:p w14:paraId="161F3736" w14:textId="77777777" w:rsidR="00EC7C67" w:rsidRPr="000F5992" w:rsidRDefault="00EC7C67" w:rsidP="00125733">
            <w:pPr>
              <w:spacing w:before="240" w:after="240" w:line="480" w:lineRule="auto"/>
              <w:ind w:left="100" w:firstLine="0"/>
              <w:rPr>
                <w:rFonts w:ascii="Times New Roman" w:eastAsia="MS PGothic" w:hAnsi="Times New Roman"/>
                <w:b/>
                <w:bCs/>
              </w:rPr>
            </w:pPr>
            <w:r>
              <w:rPr>
                <w:rFonts w:ascii="Times New Roman" w:eastAsia="MS PGothic" w:hAnsi="Times New Roman"/>
                <w:b/>
                <w:bCs/>
                <w:color w:val="000000"/>
              </w:rPr>
              <w:lastRenderedPageBreak/>
              <w:t>T</w:t>
            </w:r>
            <w:r w:rsidRPr="000F5992">
              <w:rPr>
                <w:rFonts w:ascii="Times New Roman" w:eastAsia="MS PGothic" w:hAnsi="Times New Roman"/>
                <w:b/>
                <w:bCs/>
                <w:color w:val="000000"/>
              </w:rPr>
              <w:t>ype</w:t>
            </w:r>
            <w:r>
              <w:rPr>
                <w:rFonts w:ascii="Times New Roman" w:eastAsia="MS PGothic" w:hAnsi="Times New Roman"/>
                <w:b/>
                <w:bCs/>
                <w:color w:val="000000"/>
              </w:rPr>
              <w:t xml:space="preserve"> of Channel</w:t>
            </w:r>
          </w:p>
        </w:tc>
        <w:tc>
          <w:tcPr>
            <w:tcW w:w="0" w:type="auto"/>
            <w:hideMark/>
          </w:tcPr>
          <w:p w14:paraId="4695E051" w14:textId="77777777" w:rsidR="00EC7C67" w:rsidRPr="000F5992" w:rsidRDefault="00EC7C67" w:rsidP="00125733">
            <w:pPr>
              <w:spacing w:before="240" w:after="240" w:line="480" w:lineRule="auto"/>
              <w:ind w:left="100" w:firstLine="0"/>
              <w:rPr>
                <w:rFonts w:ascii="Times New Roman" w:eastAsia="MS PGothic" w:hAnsi="Times New Roman"/>
                <w:b/>
                <w:bCs/>
              </w:rPr>
            </w:pPr>
            <w:r w:rsidRPr="000F5992">
              <w:rPr>
                <w:rFonts w:ascii="Times New Roman" w:eastAsia="MS PGothic" w:hAnsi="Times New Roman"/>
                <w:b/>
                <w:bCs/>
                <w:color w:val="000000"/>
              </w:rPr>
              <w:t>Product</w:t>
            </w:r>
          </w:p>
        </w:tc>
        <w:tc>
          <w:tcPr>
            <w:tcW w:w="0" w:type="auto"/>
            <w:hideMark/>
          </w:tcPr>
          <w:p w14:paraId="7ECB6B1F" w14:textId="77777777" w:rsidR="00EC7C67" w:rsidRPr="000F5992" w:rsidRDefault="00EC7C67" w:rsidP="00125733">
            <w:pPr>
              <w:spacing w:before="240" w:after="240" w:line="480" w:lineRule="auto"/>
              <w:ind w:left="100" w:firstLine="0"/>
              <w:rPr>
                <w:rFonts w:ascii="Times New Roman" w:eastAsia="MS PGothic" w:hAnsi="Times New Roman"/>
                <w:b/>
                <w:bCs/>
              </w:rPr>
            </w:pPr>
            <w:r>
              <w:rPr>
                <w:rFonts w:ascii="Times New Roman" w:eastAsia="MS PGothic" w:hAnsi="Times New Roman"/>
                <w:b/>
                <w:bCs/>
                <w:color w:val="000000"/>
              </w:rPr>
              <w:t>Expected Percentage of S</w:t>
            </w:r>
            <w:r w:rsidRPr="000F5992">
              <w:rPr>
                <w:rFonts w:ascii="Times New Roman" w:eastAsia="MS PGothic" w:hAnsi="Times New Roman"/>
                <w:b/>
                <w:bCs/>
                <w:color w:val="000000"/>
              </w:rPr>
              <w:t>ales (%)</w:t>
            </w:r>
          </w:p>
        </w:tc>
        <w:tc>
          <w:tcPr>
            <w:tcW w:w="0" w:type="auto"/>
            <w:hideMark/>
          </w:tcPr>
          <w:p w14:paraId="5CD99373" w14:textId="77777777" w:rsidR="00EC7C67" w:rsidRPr="000F5992" w:rsidRDefault="00EC7C67" w:rsidP="00125733">
            <w:pPr>
              <w:spacing w:before="240" w:after="240" w:line="480" w:lineRule="auto"/>
              <w:ind w:firstLine="0"/>
              <w:rPr>
                <w:rFonts w:ascii="Times New Roman" w:eastAsia="MS PGothic" w:hAnsi="Times New Roman"/>
                <w:b/>
                <w:bCs/>
              </w:rPr>
            </w:pPr>
            <w:r>
              <w:rPr>
                <w:rFonts w:ascii="Times New Roman" w:eastAsia="MS PGothic" w:hAnsi="Times New Roman"/>
                <w:b/>
                <w:bCs/>
                <w:color w:val="000000"/>
              </w:rPr>
              <w:t>Merits</w:t>
            </w:r>
          </w:p>
        </w:tc>
        <w:tc>
          <w:tcPr>
            <w:tcW w:w="0" w:type="auto"/>
            <w:hideMark/>
          </w:tcPr>
          <w:p w14:paraId="21FA811D" w14:textId="77777777" w:rsidR="00EC7C67" w:rsidRPr="000F5992" w:rsidRDefault="00EC7C67" w:rsidP="00125733">
            <w:pPr>
              <w:spacing w:before="240" w:after="240" w:line="480" w:lineRule="auto"/>
              <w:ind w:firstLine="0"/>
              <w:rPr>
                <w:rFonts w:ascii="Times New Roman" w:eastAsia="MS PGothic" w:hAnsi="Times New Roman"/>
                <w:b/>
                <w:bCs/>
              </w:rPr>
            </w:pPr>
            <w:r w:rsidRPr="000F5992">
              <w:rPr>
                <w:rFonts w:ascii="Times New Roman" w:eastAsia="MS PGothic" w:hAnsi="Times New Roman"/>
                <w:b/>
                <w:bCs/>
                <w:color w:val="000000"/>
              </w:rPr>
              <w:t>D</w:t>
            </w:r>
            <w:r>
              <w:rPr>
                <w:rFonts w:ascii="Times New Roman" w:eastAsia="MS PGothic" w:hAnsi="Times New Roman"/>
                <w:b/>
                <w:bCs/>
                <w:color w:val="000000"/>
              </w:rPr>
              <w:t>emerits</w:t>
            </w:r>
          </w:p>
        </w:tc>
      </w:tr>
      <w:tr w:rsidR="00EC7C67" w:rsidRPr="006E106E" w14:paraId="249DAFC1" w14:textId="77777777" w:rsidTr="00B318AF">
        <w:trPr>
          <w:trHeight w:val="1935"/>
        </w:trPr>
        <w:tc>
          <w:tcPr>
            <w:tcW w:w="0" w:type="auto"/>
            <w:hideMark/>
          </w:tcPr>
          <w:p w14:paraId="59E3DC5E"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color w:val="000000"/>
              </w:rPr>
              <w:t>Google play store</w:t>
            </w:r>
          </w:p>
        </w:tc>
        <w:tc>
          <w:tcPr>
            <w:tcW w:w="0" w:type="auto"/>
            <w:hideMark/>
          </w:tcPr>
          <w:p w14:paraId="1589E6DB" w14:textId="407F3596"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iCs/>
                <w:color w:val="000000"/>
              </w:rPr>
              <w:t xml:space="preserve">A mobile application </w:t>
            </w:r>
          </w:p>
        </w:tc>
        <w:tc>
          <w:tcPr>
            <w:tcW w:w="0" w:type="auto"/>
            <w:hideMark/>
          </w:tcPr>
          <w:p w14:paraId="666A17D4"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color w:val="000000"/>
              </w:rPr>
              <w:t>About 30% of the percentage of sales is expected from the play store.</w:t>
            </w:r>
          </w:p>
        </w:tc>
        <w:tc>
          <w:tcPr>
            <w:tcW w:w="0" w:type="auto"/>
            <w:hideMark/>
          </w:tcPr>
          <w:p w14:paraId="0F2109AB" w14:textId="4C517C1F"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color w:val="000000"/>
              </w:rPr>
              <w:t>Due to more popularity and users, the play store is very useful.</w:t>
            </w:r>
          </w:p>
        </w:tc>
        <w:tc>
          <w:tcPr>
            <w:tcW w:w="0" w:type="auto"/>
            <w:hideMark/>
          </w:tcPr>
          <w:p w14:paraId="017C9CF2" w14:textId="77777777" w:rsidR="00EC7C67" w:rsidRPr="006E106E" w:rsidRDefault="00EC7C67" w:rsidP="00125733">
            <w:pPr>
              <w:spacing w:before="240" w:after="240" w:line="480" w:lineRule="auto"/>
              <w:ind w:firstLine="0"/>
              <w:rPr>
                <w:rFonts w:ascii="Times New Roman" w:eastAsia="MS PGothic" w:hAnsi="Times New Roman"/>
              </w:rPr>
            </w:pPr>
            <w:r>
              <w:rPr>
                <w:rFonts w:ascii="Times New Roman" w:eastAsia="MS PGothic" w:hAnsi="Times New Roman"/>
                <w:color w:val="000000"/>
              </w:rPr>
              <w:t>Challenge of API development</w:t>
            </w:r>
          </w:p>
        </w:tc>
      </w:tr>
      <w:tr w:rsidR="00EC7C67" w:rsidRPr="006E106E" w14:paraId="73181189" w14:textId="77777777" w:rsidTr="00B318AF">
        <w:trPr>
          <w:trHeight w:val="1935"/>
        </w:trPr>
        <w:tc>
          <w:tcPr>
            <w:tcW w:w="0" w:type="auto"/>
            <w:hideMark/>
          </w:tcPr>
          <w:p w14:paraId="506C4FA9"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iCs/>
                <w:color w:val="000000"/>
              </w:rPr>
              <w:t>Apple app store</w:t>
            </w:r>
          </w:p>
        </w:tc>
        <w:tc>
          <w:tcPr>
            <w:tcW w:w="0" w:type="auto"/>
            <w:hideMark/>
          </w:tcPr>
          <w:p w14:paraId="6638F5D9"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iCs/>
                <w:color w:val="000000"/>
              </w:rPr>
              <w:t xml:space="preserve">A mobile application </w:t>
            </w:r>
          </w:p>
        </w:tc>
        <w:tc>
          <w:tcPr>
            <w:tcW w:w="0" w:type="auto"/>
            <w:hideMark/>
          </w:tcPr>
          <w:p w14:paraId="323C7A1F"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About 20% of the sales are intended via the app store.</w:t>
            </w:r>
          </w:p>
        </w:tc>
        <w:tc>
          <w:tcPr>
            <w:tcW w:w="0" w:type="auto"/>
            <w:hideMark/>
          </w:tcPr>
          <w:p w14:paraId="5525CD81"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color w:val="000000"/>
              </w:rPr>
              <w:t>To reach out to the market of users of IOS.</w:t>
            </w:r>
          </w:p>
        </w:tc>
        <w:tc>
          <w:tcPr>
            <w:tcW w:w="0" w:type="auto"/>
            <w:hideMark/>
          </w:tcPr>
          <w:p w14:paraId="2649AA54"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No apparent disadvantage.</w:t>
            </w:r>
          </w:p>
        </w:tc>
      </w:tr>
      <w:tr w:rsidR="00EC7C67" w:rsidRPr="006E106E" w14:paraId="2D2C6FC2" w14:textId="77777777" w:rsidTr="00B318AF">
        <w:trPr>
          <w:trHeight w:val="1935"/>
        </w:trPr>
        <w:tc>
          <w:tcPr>
            <w:tcW w:w="0" w:type="auto"/>
            <w:hideMark/>
          </w:tcPr>
          <w:p w14:paraId="7D65975F"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Deployment on special demand for domestic use.</w:t>
            </w:r>
          </w:p>
        </w:tc>
        <w:tc>
          <w:tcPr>
            <w:tcW w:w="0" w:type="auto"/>
            <w:hideMark/>
          </w:tcPr>
          <w:p w14:paraId="3D6D1937"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A full working portal.</w:t>
            </w:r>
          </w:p>
        </w:tc>
        <w:tc>
          <w:tcPr>
            <w:tcW w:w="0" w:type="auto"/>
            <w:hideMark/>
          </w:tcPr>
          <w:p w14:paraId="1D6D16A5"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This is based on demand, so the percentage is not fixed</w:t>
            </w:r>
          </w:p>
        </w:tc>
        <w:tc>
          <w:tcPr>
            <w:tcW w:w="0" w:type="auto"/>
            <w:hideMark/>
          </w:tcPr>
          <w:p w14:paraId="7D0A6C3D" w14:textId="77777777" w:rsidR="00EC7C67" w:rsidRPr="006E106E" w:rsidRDefault="00EC7C67" w:rsidP="00125733">
            <w:pPr>
              <w:spacing w:before="240" w:after="240" w:line="480" w:lineRule="auto"/>
              <w:ind w:firstLine="0"/>
              <w:rPr>
                <w:rFonts w:ascii="Times New Roman" w:eastAsia="MS PGothic" w:hAnsi="Times New Roman"/>
              </w:rPr>
            </w:pPr>
            <w:r>
              <w:rPr>
                <w:rFonts w:ascii="Times New Roman" w:eastAsia="MS PGothic" w:hAnsi="Times New Roman"/>
              </w:rPr>
              <w:t>To give</w:t>
            </w:r>
            <w:r w:rsidRPr="006E106E">
              <w:rPr>
                <w:rFonts w:ascii="Times New Roman" w:eastAsia="MS PGothic" w:hAnsi="Times New Roman"/>
              </w:rPr>
              <w:t xml:space="preserve"> </w:t>
            </w:r>
            <w:r>
              <w:rPr>
                <w:rFonts w:ascii="Times New Roman" w:eastAsia="MS PGothic" w:hAnsi="Times New Roman"/>
              </w:rPr>
              <w:t xml:space="preserve">some </w:t>
            </w:r>
            <w:r w:rsidRPr="006E106E">
              <w:rPr>
                <w:rFonts w:ascii="Times New Roman" w:eastAsia="MS PGothic" w:hAnsi="Times New Roman"/>
              </w:rPr>
              <w:t>extra dedicated features, not available in apps.</w:t>
            </w:r>
          </w:p>
        </w:tc>
        <w:tc>
          <w:tcPr>
            <w:tcW w:w="0" w:type="auto"/>
            <w:hideMark/>
          </w:tcPr>
          <w:p w14:paraId="13E75820"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To deal with issues related to maintenance of the portal.</w:t>
            </w:r>
          </w:p>
        </w:tc>
      </w:tr>
      <w:tr w:rsidR="00EC7C67" w:rsidRPr="006E106E" w14:paraId="30803AA6" w14:textId="77777777" w:rsidTr="00B318AF">
        <w:trPr>
          <w:trHeight w:val="1935"/>
        </w:trPr>
        <w:tc>
          <w:tcPr>
            <w:tcW w:w="0" w:type="auto"/>
            <w:hideMark/>
          </w:tcPr>
          <w:p w14:paraId="1CC83ECB"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 xml:space="preserve">For government depts. </w:t>
            </w:r>
            <w:r>
              <w:rPr>
                <w:rFonts w:ascii="Times New Roman" w:eastAsia="MS PGothic" w:hAnsi="Times New Roman"/>
              </w:rPr>
              <w:t>o</w:t>
            </w:r>
            <w:r w:rsidRPr="006E106E">
              <w:rPr>
                <w:rFonts w:ascii="Times New Roman" w:eastAsia="MS PGothic" w:hAnsi="Times New Roman"/>
              </w:rPr>
              <w:t xml:space="preserve">f pet care </w:t>
            </w:r>
          </w:p>
        </w:tc>
        <w:tc>
          <w:tcPr>
            <w:tcW w:w="0" w:type="auto"/>
            <w:hideMark/>
          </w:tcPr>
          <w:p w14:paraId="491DB901"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A full working portal.</w:t>
            </w:r>
          </w:p>
        </w:tc>
        <w:tc>
          <w:tcPr>
            <w:tcW w:w="0" w:type="auto"/>
            <w:hideMark/>
          </w:tcPr>
          <w:p w14:paraId="144F2B3D"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t xml:space="preserve">This is based on demand, so the </w:t>
            </w:r>
            <w:r w:rsidRPr="006E106E">
              <w:rPr>
                <w:rFonts w:ascii="Times New Roman" w:eastAsia="MS PGothic" w:hAnsi="Times New Roman"/>
              </w:rPr>
              <w:lastRenderedPageBreak/>
              <w:t>percentage is not fixed</w:t>
            </w:r>
          </w:p>
        </w:tc>
        <w:tc>
          <w:tcPr>
            <w:tcW w:w="0" w:type="auto"/>
            <w:hideMark/>
          </w:tcPr>
          <w:p w14:paraId="3C3A8EC3"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lastRenderedPageBreak/>
              <w:t xml:space="preserve">Will result in more popularity </w:t>
            </w:r>
            <w:r w:rsidRPr="006E106E">
              <w:rPr>
                <w:rFonts w:ascii="Times New Roman" w:eastAsia="MS PGothic" w:hAnsi="Times New Roman"/>
              </w:rPr>
              <w:lastRenderedPageBreak/>
              <w:t>and financial benefits.</w:t>
            </w:r>
          </w:p>
        </w:tc>
        <w:tc>
          <w:tcPr>
            <w:tcW w:w="0" w:type="auto"/>
            <w:hideMark/>
          </w:tcPr>
          <w:p w14:paraId="2D83B33F" w14:textId="77777777" w:rsidR="00EC7C67" w:rsidRPr="006E106E" w:rsidRDefault="00EC7C67" w:rsidP="00125733">
            <w:pPr>
              <w:spacing w:before="240" w:after="240" w:line="480" w:lineRule="auto"/>
              <w:ind w:firstLine="0"/>
              <w:rPr>
                <w:rFonts w:ascii="Times New Roman" w:eastAsia="MS PGothic" w:hAnsi="Times New Roman"/>
              </w:rPr>
            </w:pPr>
            <w:r w:rsidRPr="006E106E">
              <w:rPr>
                <w:rFonts w:ascii="Times New Roman" w:eastAsia="MS PGothic" w:hAnsi="Times New Roman"/>
              </w:rPr>
              <w:lastRenderedPageBreak/>
              <w:t>Portal management.</w:t>
            </w:r>
          </w:p>
        </w:tc>
      </w:tr>
    </w:tbl>
    <w:p w14:paraId="4256C613" w14:textId="77777777" w:rsidR="00EC7C67" w:rsidRPr="006E106E" w:rsidRDefault="00EC7C67" w:rsidP="00125733">
      <w:pPr>
        <w:spacing w:before="240" w:after="240"/>
        <w:ind w:firstLine="0"/>
        <w:rPr>
          <w:rFonts w:ascii="Times New Roman" w:eastAsia="MS PGothic" w:hAnsi="Times New Roman"/>
          <w:b/>
          <w:bCs/>
          <w:color w:val="000000"/>
        </w:rPr>
      </w:pPr>
      <w:r w:rsidRPr="006E106E">
        <w:rPr>
          <w:rFonts w:ascii="Times New Roman" w:eastAsia="MS PGothic" w:hAnsi="Times New Roman"/>
          <w:b/>
          <w:bCs/>
          <w:color w:val="000000"/>
        </w:rPr>
        <w:t>Customer management</w:t>
      </w:r>
    </w:p>
    <w:p w14:paraId="436CF3D6" w14:textId="25053101" w:rsidR="00EC7C67" w:rsidRDefault="00EC7C67" w:rsidP="00125733">
      <w:pPr>
        <w:spacing w:before="240" w:after="240"/>
        <w:rPr>
          <w:rFonts w:ascii="Times New Roman" w:eastAsia="MS PGothic" w:hAnsi="Times New Roman"/>
        </w:rPr>
      </w:pPr>
      <w:r w:rsidRPr="006E106E">
        <w:rPr>
          <w:rFonts w:ascii="Times New Roman" w:eastAsia="MS PGothic" w:hAnsi="Times New Roman"/>
          <w:color w:val="000000"/>
        </w:rPr>
        <w:t>Customer management is very central and the service follows all the principles of general customer care. A special icon of customer feedback I provided on the application portal which is dedicated to the consumers to put their concerns and issues related to functioning, accuracy, guidance and user interface.</w:t>
      </w:r>
    </w:p>
    <w:p w14:paraId="45D33B59" w14:textId="77777777" w:rsidR="00EC7C67" w:rsidRDefault="00EC7C67" w:rsidP="00125733">
      <w:pPr>
        <w:spacing w:before="240" w:after="240"/>
        <w:ind w:firstLine="0"/>
        <w:rPr>
          <w:rFonts w:ascii="Times New Roman" w:eastAsia="MS PGothic" w:hAnsi="Times New Roman"/>
          <w:b/>
          <w:bCs/>
          <w:color w:val="000000"/>
        </w:rPr>
      </w:pPr>
      <w:r>
        <w:rPr>
          <w:rFonts w:ascii="Times New Roman" w:eastAsia="MS PGothic" w:hAnsi="Times New Roman"/>
          <w:b/>
          <w:bCs/>
          <w:color w:val="000000"/>
        </w:rPr>
        <w:t>Conclusion</w:t>
      </w:r>
    </w:p>
    <w:p w14:paraId="5B7B4337" w14:textId="5335ACFB" w:rsidR="00EC7C67" w:rsidRPr="000F5992" w:rsidRDefault="00EC7C67" w:rsidP="00125733">
      <w:pPr>
        <w:spacing w:before="240" w:after="240"/>
        <w:rPr>
          <w:rFonts w:ascii="Times New Roman" w:eastAsia="MS PGothic" w:hAnsi="Times New Roman"/>
          <w:color w:val="000000"/>
        </w:rPr>
      </w:pPr>
      <w:r w:rsidRPr="000F5992">
        <w:rPr>
          <w:rFonts w:ascii="Times New Roman" w:eastAsia="MS PGothic" w:hAnsi="Times New Roman"/>
          <w:color w:val="000000"/>
        </w:rPr>
        <w:t>We have done a ‘S.W.O.T Analysis’ for our business as,</w:t>
      </w:r>
    </w:p>
    <w:tbl>
      <w:tblPr>
        <w:tblW w:w="0" w:type="auto"/>
        <w:tblCellMar>
          <w:top w:w="15" w:type="dxa"/>
          <w:left w:w="15" w:type="dxa"/>
          <w:bottom w:w="15" w:type="dxa"/>
          <w:right w:w="15" w:type="dxa"/>
        </w:tblCellMar>
        <w:tblLook w:val="04A0" w:firstRow="1" w:lastRow="0" w:firstColumn="1" w:lastColumn="0" w:noHBand="0" w:noVBand="1"/>
      </w:tblPr>
      <w:tblGrid>
        <w:gridCol w:w="3140"/>
        <w:gridCol w:w="3690"/>
      </w:tblGrid>
      <w:tr w:rsidR="00EC7C67" w:rsidRPr="006E106E" w14:paraId="37BCFB84" w14:textId="77777777" w:rsidTr="00B318AF">
        <w:trPr>
          <w:trHeight w:val="405"/>
        </w:trPr>
        <w:tc>
          <w:tcPr>
            <w:tcW w:w="3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hideMark/>
          </w:tcPr>
          <w:p w14:paraId="2158AA12" w14:textId="77777777" w:rsidR="00EC7C67" w:rsidRPr="000F5992" w:rsidRDefault="00EC7C67" w:rsidP="00125733">
            <w:pPr>
              <w:spacing w:before="240" w:after="240"/>
              <w:ind w:left="100"/>
              <w:rPr>
                <w:rFonts w:ascii="Times New Roman" w:eastAsia="MS PGothic" w:hAnsi="Times New Roman"/>
                <w:b/>
                <w:bCs/>
              </w:rPr>
            </w:pPr>
            <w:r w:rsidRPr="000F5992">
              <w:rPr>
                <w:rFonts w:ascii="Times New Roman" w:eastAsia="MS PGothic" w:hAnsi="Times New Roman"/>
                <w:b/>
                <w:bCs/>
                <w:color w:val="000000"/>
              </w:rPr>
              <w:t>Strengths</w:t>
            </w:r>
          </w:p>
        </w:tc>
        <w:tc>
          <w:tcPr>
            <w:tcW w:w="36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hideMark/>
          </w:tcPr>
          <w:p w14:paraId="6181483B" w14:textId="77777777" w:rsidR="00EC7C67" w:rsidRPr="000F5992" w:rsidRDefault="00EC7C67" w:rsidP="00125733">
            <w:pPr>
              <w:spacing w:before="240" w:after="240"/>
              <w:ind w:left="100"/>
              <w:rPr>
                <w:rFonts w:ascii="Times New Roman" w:eastAsia="MS PGothic" w:hAnsi="Times New Roman"/>
                <w:b/>
                <w:bCs/>
              </w:rPr>
            </w:pPr>
            <w:r w:rsidRPr="000F5992">
              <w:rPr>
                <w:rFonts w:ascii="Times New Roman" w:eastAsia="MS PGothic" w:hAnsi="Times New Roman"/>
                <w:b/>
                <w:bCs/>
                <w:color w:val="000000"/>
              </w:rPr>
              <w:t>Weaknesses</w:t>
            </w:r>
          </w:p>
        </w:tc>
      </w:tr>
      <w:tr w:rsidR="00EC7C67" w:rsidRPr="006E106E" w14:paraId="58E1F30D" w14:textId="77777777" w:rsidTr="00B318AF">
        <w:trPr>
          <w:trHeight w:val="1763"/>
        </w:trPr>
        <w:tc>
          <w:tcPr>
            <w:tcW w:w="3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hideMark/>
          </w:tcPr>
          <w:p w14:paraId="6809C8FF" w14:textId="77777777" w:rsidR="00EC7C67" w:rsidRPr="006E106E" w:rsidRDefault="00EC7C67" w:rsidP="00125733">
            <w:pPr>
              <w:spacing w:before="240" w:after="240"/>
              <w:ind w:firstLine="0"/>
              <w:rPr>
                <w:rFonts w:ascii="Times New Roman" w:eastAsia="MS PGothic" w:hAnsi="Times New Roman"/>
              </w:rPr>
            </w:pPr>
            <w:r w:rsidRPr="006E106E">
              <w:rPr>
                <w:rFonts w:ascii="Times New Roman" w:eastAsia="MS PGothic" w:hAnsi="Times New Roman"/>
              </w:rPr>
              <w:t>The rapid growth of the market</w:t>
            </w:r>
          </w:p>
          <w:p w14:paraId="5A70DADE" w14:textId="788678BB" w:rsidR="00EC7C67" w:rsidRPr="006E106E" w:rsidRDefault="00125733" w:rsidP="00125733">
            <w:pPr>
              <w:spacing w:before="240" w:after="240"/>
              <w:ind w:firstLine="0"/>
              <w:rPr>
                <w:rFonts w:ascii="Times New Roman" w:eastAsia="MS PGothic" w:hAnsi="Times New Roman"/>
              </w:rPr>
            </w:pPr>
            <w:r>
              <w:rPr>
                <w:rFonts w:ascii="Times New Roman" w:eastAsia="MS PGothic" w:hAnsi="Times New Roman"/>
              </w:rPr>
              <w:t>The p</w:t>
            </w:r>
            <w:r w:rsidR="00EC7C67" w:rsidRPr="006E106E">
              <w:rPr>
                <w:rFonts w:ascii="Times New Roman" w:eastAsia="MS PGothic" w:hAnsi="Times New Roman"/>
              </w:rPr>
              <w:t>referred use of technology nowadays</w:t>
            </w:r>
          </w:p>
        </w:tc>
        <w:tc>
          <w:tcPr>
            <w:tcW w:w="36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hideMark/>
          </w:tcPr>
          <w:p w14:paraId="0F3804C4" w14:textId="77777777" w:rsidR="00EC7C67" w:rsidRDefault="00EC7C67" w:rsidP="00125733">
            <w:pPr>
              <w:spacing w:before="240" w:after="240"/>
              <w:ind w:left="100" w:firstLine="0"/>
              <w:rPr>
                <w:rFonts w:ascii="Times New Roman" w:eastAsia="MS PGothic" w:hAnsi="Times New Roman"/>
                <w:color w:val="000000"/>
              </w:rPr>
            </w:pPr>
            <w:r w:rsidRPr="006E106E">
              <w:rPr>
                <w:rFonts w:ascii="Times New Roman" w:eastAsia="MS PGothic" w:hAnsi="Times New Roman"/>
                <w:color w:val="000000"/>
              </w:rPr>
              <w:t>Issues related to software management</w:t>
            </w:r>
          </w:p>
          <w:p w14:paraId="4DCD527A" w14:textId="66A62721" w:rsidR="00EC7C67" w:rsidRPr="00EC7C67" w:rsidRDefault="00EC7C67" w:rsidP="00125733">
            <w:pPr>
              <w:spacing w:before="240" w:after="240"/>
              <w:ind w:left="100" w:firstLine="0"/>
              <w:rPr>
                <w:rFonts w:ascii="Times New Roman" w:eastAsia="MS PGothic" w:hAnsi="Times New Roman"/>
                <w:color w:val="000000"/>
              </w:rPr>
            </w:pPr>
            <w:r w:rsidRPr="006E106E">
              <w:rPr>
                <w:rFonts w:ascii="Times New Roman" w:eastAsia="MS PGothic" w:hAnsi="Times New Roman"/>
                <w:color w:val="000000"/>
              </w:rPr>
              <w:t>API development</w:t>
            </w:r>
          </w:p>
        </w:tc>
      </w:tr>
    </w:tbl>
    <w:p w14:paraId="0B764C03" w14:textId="4ADE6E00" w:rsidR="00EC7C67" w:rsidRPr="006E106E" w:rsidRDefault="00EC7C67" w:rsidP="00A404B7">
      <w:pPr>
        <w:spacing w:before="240" w:after="240"/>
        <w:ind w:firstLine="0"/>
        <w:rPr>
          <w:rFonts w:ascii="Times New Roman" w:eastAsia="MS PGothic"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140"/>
        <w:gridCol w:w="3765"/>
      </w:tblGrid>
      <w:tr w:rsidR="00EC7C67" w:rsidRPr="006E106E" w14:paraId="6FD6283E" w14:textId="77777777" w:rsidTr="00B318AF">
        <w:trPr>
          <w:trHeight w:val="405"/>
        </w:trPr>
        <w:tc>
          <w:tcPr>
            <w:tcW w:w="3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hideMark/>
          </w:tcPr>
          <w:p w14:paraId="544EB321" w14:textId="77777777" w:rsidR="00EC7C67" w:rsidRPr="000F5992" w:rsidRDefault="00EC7C67" w:rsidP="00125733">
            <w:pPr>
              <w:spacing w:before="240" w:after="240"/>
              <w:ind w:left="100"/>
              <w:rPr>
                <w:rFonts w:ascii="Times New Roman" w:eastAsia="MS PGothic" w:hAnsi="Times New Roman"/>
                <w:b/>
                <w:bCs/>
              </w:rPr>
            </w:pPr>
            <w:r w:rsidRPr="000F5992">
              <w:rPr>
                <w:rFonts w:ascii="Times New Roman" w:eastAsia="MS PGothic" w:hAnsi="Times New Roman"/>
                <w:b/>
                <w:bCs/>
                <w:color w:val="000000"/>
              </w:rPr>
              <w:lastRenderedPageBreak/>
              <w:t>Opportunities</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hideMark/>
          </w:tcPr>
          <w:p w14:paraId="6A3AE0FD" w14:textId="77777777" w:rsidR="00EC7C67" w:rsidRPr="000F5992" w:rsidRDefault="00EC7C67" w:rsidP="00125733">
            <w:pPr>
              <w:spacing w:before="240" w:after="240"/>
              <w:ind w:left="100"/>
              <w:rPr>
                <w:rFonts w:ascii="Times New Roman" w:eastAsia="MS PGothic" w:hAnsi="Times New Roman"/>
                <w:b/>
                <w:bCs/>
              </w:rPr>
            </w:pPr>
            <w:r w:rsidRPr="000F5992">
              <w:rPr>
                <w:rFonts w:ascii="Times New Roman" w:eastAsia="MS PGothic" w:hAnsi="Times New Roman"/>
                <w:b/>
                <w:bCs/>
                <w:color w:val="000000"/>
              </w:rPr>
              <w:t>Threats</w:t>
            </w:r>
          </w:p>
        </w:tc>
      </w:tr>
      <w:tr w:rsidR="00EC7C67" w:rsidRPr="006E106E" w14:paraId="58C90C5F" w14:textId="77777777" w:rsidTr="00B318AF">
        <w:trPr>
          <w:trHeight w:val="1358"/>
        </w:trPr>
        <w:tc>
          <w:tcPr>
            <w:tcW w:w="3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hideMark/>
          </w:tcPr>
          <w:p w14:paraId="05D2C6AB" w14:textId="6DA55FFB" w:rsidR="00EC7C67" w:rsidRPr="006E106E" w:rsidRDefault="00EC7C67" w:rsidP="00125733">
            <w:pPr>
              <w:spacing w:before="240" w:after="240"/>
              <w:ind w:firstLine="0"/>
              <w:rPr>
                <w:rFonts w:ascii="Times New Roman" w:eastAsia="MS PGothic" w:hAnsi="Times New Roman"/>
              </w:rPr>
            </w:pPr>
            <w:r w:rsidRPr="006E106E">
              <w:rPr>
                <w:rFonts w:ascii="Times New Roman" w:eastAsia="MS PGothic" w:hAnsi="Times New Roman"/>
              </w:rPr>
              <w:t xml:space="preserve">Installation of </w:t>
            </w:r>
            <w:r w:rsidR="00A404B7">
              <w:rPr>
                <w:rFonts w:ascii="Times New Roman" w:eastAsia="MS PGothic" w:hAnsi="Times New Roman"/>
              </w:rPr>
              <w:t xml:space="preserve">the </w:t>
            </w:r>
            <w:r w:rsidRPr="006E106E">
              <w:rPr>
                <w:rFonts w:ascii="Times New Roman" w:eastAsia="MS PGothic" w:hAnsi="Times New Roman"/>
              </w:rPr>
              <w:t xml:space="preserve">GPS sensor </w:t>
            </w:r>
            <w:r w:rsidR="00FF35C9">
              <w:rPr>
                <w:rFonts w:ascii="Times New Roman" w:eastAsia="MS PGothic" w:hAnsi="Times New Roman"/>
              </w:rPr>
              <w:t>to</w:t>
            </w:r>
            <w:r w:rsidRPr="006E106E">
              <w:rPr>
                <w:rFonts w:ascii="Times New Roman" w:eastAsia="MS PGothic" w:hAnsi="Times New Roman"/>
              </w:rPr>
              <w:t xml:space="preserve"> </w:t>
            </w:r>
            <w:r w:rsidR="00FF35C9">
              <w:rPr>
                <w:rFonts w:ascii="Times New Roman" w:eastAsia="MS PGothic" w:hAnsi="Times New Roman"/>
              </w:rPr>
              <w:t>track the pet</w:t>
            </w:r>
          </w:p>
          <w:p w14:paraId="021C3038" w14:textId="77777777" w:rsidR="00EC7C67" w:rsidRPr="006E106E" w:rsidRDefault="00EC7C67" w:rsidP="00125733">
            <w:pPr>
              <w:spacing w:before="240" w:after="240"/>
              <w:rPr>
                <w:rFonts w:ascii="Times New Roman" w:eastAsia="MS PGothic" w:hAnsi="Times New Roman"/>
              </w:rPr>
            </w:pPr>
          </w:p>
        </w:tc>
        <w:tc>
          <w:tcPr>
            <w:tcW w:w="3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hideMark/>
          </w:tcPr>
          <w:p w14:paraId="0E727A43" w14:textId="77777777" w:rsidR="00EC7C67" w:rsidRPr="006E106E" w:rsidRDefault="00EC7C67" w:rsidP="00125733">
            <w:pPr>
              <w:spacing w:before="240" w:after="240"/>
              <w:ind w:left="100" w:firstLine="0"/>
              <w:rPr>
                <w:rFonts w:ascii="Times New Roman" w:eastAsia="MS PGothic" w:hAnsi="Times New Roman"/>
              </w:rPr>
            </w:pPr>
            <w:r w:rsidRPr="006E106E">
              <w:rPr>
                <w:rFonts w:ascii="Times New Roman" w:eastAsia="MS PGothic" w:hAnsi="Times New Roman"/>
                <w:iCs/>
                <w:color w:val="000000"/>
              </w:rPr>
              <w:t>Security management of the application.</w:t>
            </w:r>
          </w:p>
        </w:tc>
      </w:tr>
    </w:tbl>
    <w:p w14:paraId="33EC738D" w14:textId="6F161DCA" w:rsidR="00EC7C67" w:rsidRDefault="00EC7C67" w:rsidP="00125733">
      <w:pPr>
        <w:spacing w:before="240" w:after="240"/>
      </w:pPr>
      <w:r>
        <w:t xml:space="preserve">Our service is unique in the way that it provides a communication channel for the animal owners for their advice and opinions. It gives the users access to their information whenever they desire and helps </w:t>
      </w:r>
      <w:r w:rsidR="00125733">
        <w:t>to keep</w:t>
      </w:r>
      <w:r>
        <w:t xml:space="preserve"> them informed about the health needs of their animals. We understand how difficult it can be to keep track of the individual health and training needs of multiple animals and this is what has inspired us to start this business. No more guessing about when your dog needs </w:t>
      </w:r>
      <w:r w:rsidR="00125733">
        <w:t xml:space="preserve">a </w:t>
      </w:r>
      <w:r>
        <w:t xml:space="preserve">check-up or when your cat has its appointment for vaccination. All the required instructions are saved in a single place, which is easily available and accessible using a single click. </w:t>
      </w:r>
    </w:p>
    <w:sdt>
      <w:sdtPr>
        <w:rPr>
          <w:rFonts w:asciiTheme="minorHAnsi" w:eastAsiaTheme="minorEastAsia" w:hAnsiTheme="minorHAnsi" w:cstheme="minorBidi"/>
        </w:rPr>
        <w:id w:val="62297111"/>
        <w:docPartObj>
          <w:docPartGallery w:val="Bibliographies"/>
          <w:docPartUnique/>
        </w:docPartObj>
      </w:sdtPr>
      <w:sdtEndPr/>
      <w:sdtContent>
        <w:p w14:paraId="6F449651" w14:textId="77777777" w:rsidR="00E81978" w:rsidRPr="00125733" w:rsidRDefault="005D3A03" w:rsidP="00A404B7">
          <w:pPr>
            <w:pStyle w:val="SectionTitle"/>
            <w:rPr>
              <w:b/>
              <w:bCs/>
            </w:rPr>
          </w:pPr>
          <w:r w:rsidRPr="00125733">
            <w:rPr>
              <w:b/>
              <w:bCs/>
            </w:rPr>
            <w:t>References</w:t>
          </w:r>
        </w:p>
        <w:p w14:paraId="33A1A770" w14:textId="77777777" w:rsidR="00A404B7" w:rsidRDefault="00A404B7" w:rsidP="00A404B7">
          <w:pPr>
            <w:pStyle w:val="Bibliography"/>
            <w:rPr>
              <w:noProof/>
            </w:rPr>
          </w:pPr>
          <w:r>
            <w:rPr>
              <w:noProof/>
            </w:rPr>
            <w:t xml:space="preserve">RAVI.R, D. (2016, August 14). </w:t>
          </w:r>
          <w:r>
            <w:rPr>
              <w:i/>
              <w:iCs/>
              <w:noProof/>
            </w:rPr>
            <w:t>Why does Feasibility Study is Important for any Business ?</w:t>
          </w:r>
          <w:r>
            <w:rPr>
              <w:noProof/>
            </w:rPr>
            <w:t xml:space="preserve"> Retrieved from LinkedIn: https://www.linkedin.com/pulse/why-does-feasibility-study-important-any-business-athesh-ravi-r</w:t>
          </w:r>
        </w:p>
        <w:p w14:paraId="5BA1485B" w14:textId="77777777" w:rsidR="00A404B7" w:rsidRPr="005B64FE" w:rsidRDefault="00A404B7" w:rsidP="00A404B7">
          <w:pPr>
            <w:pStyle w:val="Bibliography"/>
            <w:rPr>
              <w:noProof/>
            </w:rPr>
          </w:pPr>
          <w:r>
            <w:rPr>
              <w:b/>
            </w:rPr>
            <w:fldChar w:fldCharType="begin"/>
          </w:r>
          <w:r>
            <w:rPr>
              <w:b/>
            </w:rPr>
            <w:instrText xml:space="preserve"> ADDIN ZOTERO_BIBL {"uncited":[],"omitted":[],"custom":[]} CSL_BIBLIOGRAPHY </w:instrText>
          </w:r>
          <w:r>
            <w:rPr>
              <w:b/>
            </w:rPr>
            <w:fldChar w:fldCharType="separate"/>
          </w:r>
          <w:r w:rsidRPr="005B64FE">
            <w:rPr>
              <w:noProof/>
            </w:rPr>
            <w:t xml:space="preserve"> </w:t>
          </w:r>
          <w:r>
            <w:rPr>
              <w:noProof/>
            </w:rPr>
            <w:t xml:space="preserve">Statista. (2019, October 8). </w:t>
          </w:r>
          <w:r>
            <w:rPr>
              <w:i/>
              <w:iCs/>
              <w:noProof/>
            </w:rPr>
            <w:t>How many pets are there in Australia?</w:t>
          </w:r>
          <w:r>
            <w:rPr>
              <w:noProof/>
            </w:rPr>
            <w:t xml:space="preserve"> Retrieved from RSPCA: https://kb.rspca.org.au/knowledge-base/how-many-pets-are-there-in-australia/</w:t>
          </w:r>
        </w:p>
        <w:p w14:paraId="5561AEA3" w14:textId="77777777" w:rsidR="00A404B7" w:rsidRDefault="00A404B7" w:rsidP="00A404B7">
          <w:pPr>
            <w:pStyle w:val="Bibliography"/>
            <w:rPr>
              <w:rFonts w:ascii="Times New Roman" w:hAnsi="Times New Roman"/>
            </w:rPr>
          </w:pPr>
          <w:r w:rsidRPr="006E106E">
            <w:rPr>
              <w:rFonts w:ascii="Times New Roman" w:hAnsi="Times New Roman"/>
            </w:rPr>
            <w:t xml:space="preserve">“Figo Pet Cloud - Apps on Google Play.” Accessed October 30, 2019. </w:t>
          </w:r>
        </w:p>
        <w:p w14:paraId="1F758C6B" w14:textId="77777777" w:rsidR="00A404B7" w:rsidRDefault="00A404B7" w:rsidP="00A404B7">
          <w:pPr>
            <w:pStyle w:val="Bibliography"/>
            <w:rPr>
              <w:rFonts w:ascii="Times New Roman" w:hAnsi="Times New Roman"/>
            </w:rPr>
          </w:pPr>
          <w:r w:rsidRPr="006E106E">
            <w:rPr>
              <w:rFonts w:ascii="Times New Roman" w:hAnsi="Times New Roman"/>
            </w:rPr>
            <w:t xml:space="preserve">“First Aid For Pets - Apps on Google Play.” Accessed October 30, 2019. </w:t>
          </w:r>
        </w:p>
        <w:p w14:paraId="7B98993E" w14:textId="77777777" w:rsidR="00A404B7" w:rsidRDefault="00A404B7" w:rsidP="00A404B7">
          <w:pPr>
            <w:pStyle w:val="Bibliography"/>
            <w:rPr>
              <w:rFonts w:ascii="Times New Roman" w:hAnsi="Times New Roman"/>
            </w:rPr>
          </w:pPr>
          <w:r w:rsidRPr="006E106E">
            <w:rPr>
              <w:rFonts w:ascii="Times New Roman" w:hAnsi="Times New Roman"/>
            </w:rPr>
            <w:t xml:space="preserve">“How to Add Links in Email Signatures on Your IPhone and IPad.” Accessed October 30, 2019. </w:t>
          </w:r>
        </w:p>
        <w:p w14:paraId="283BDE74" w14:textId="77777777" w:rsidR="00A404B7" w:rsidRPr="006E106E" w:rsidRDefault="00A404B7" w:rsidP="00A404B7">
          <w:pPr>
            <w:pStyle w:val="Bibliography"/>
            <w:rPr>
              <w:rFonts w:ascii="Times New Roman" w:hAnsi="Times New Roman"/>
            </w:rPr>
          </w:pPr>
          <w:r w:rsidRPr="006E106E">
            <w:rPr>
              <w:rFonts w:ascii="Times New Roman" w:hAnsi="Times New Roman"/>
            </w:rPr>
            <w:t xml:space="preserve">App Store. “‎iKibble Free.” Accessed October 30, 2019. </w:t>
          </w:r>
        </w:p>
        <w:p w14:paraId="1BD1D698" w14:textId="77777777" w:rsidR="00A404B7" w:rsidRPr="006E106E" w:rsidRDefault="00A404B7" w:rsidP="00A404B7">
          <w:pPr>
            <w:pStyle w:val="Bibliography"/>
            <w:rPr>
              <w:rFonts w:ascii="Times New Roman" w:hAnsi="Times New Roman"/>
            </w:rPr>
          </w:pPr>
          <w:r w:rsidRPr="006E106E">
            <w:rPr>
              <w:rFonts w:ascii="Times New Roman" w:hAnsi="Times New Roman"/>
            </w:rPr>
            <w:t xml:space="preserve">“Pro ICam - Apps on Google Play.” Accessed October 30, 2019. </w:t>
          </w:r>
        </w:p>
        <w:p w14:paraId="5C223F83" w14:textId="77777777" w:rsidR="00A404B7" w:rsidRDefault="00A404B7" w:rsidP="00A404B7">
          <w:pPr>
            <w:pStyle w:val="Bibliography"/>
            <w:rPr>
              <w:rFonts w:ascii="Times New Roman" w:hAnsi="Times New Roman"/>
            </w:rPr>
          </w:pPr>
          <w:r w:rsidRPr="006E106E">
            <w:rPr>
              <w:rFonts w:ascii="Times New Roman" w:hAnsi="Times New Roman"/>
            </w:rPr>
            <w:t xml:space="preserve">“Sound Proof Puppy Training - Apps on Google Play.” Accessed October 30, 2019. </w:t>
          </w:r>
        </w:p>
        <w:p w14:paraId="28EB6A92" w14:textId="77777777" w:rsidR="00A404B7" w:rsidRPr="00726114" w:rsidRDefault="00A404B7" w:rsidP="00A404B7">
          <w:pPr>
            <w:ind w:firstLine="0"/>
          </w:pPr>
        </w:p>
        <w:p w14:paraId="169D5C50" w14:textId="6A641EAE" w:rsidR="00780225" w:rsidRDefault="00A404B7" w:rsidP="00A404B7">
          <w:pPr>
            <w:pStyle w:val="Bibliography"/>
            <w:ind w:left="0" w:firstLine="0"/>
          </w:pPr>
          <w:r>
            <w:rPr>
              <w:rFonts w:ascii="Times New Roman" w:hAnsi="Times New Roman"/>
              <w:b/>
            </w:rPr>
            <w:fldChar w:fldCharType="end"/>
          </w:r>
        </w:p>
      </w:sdtContent>
    </w:sdt>
    <w:p w14:paraId="3325241A" w14:textId="32E6D3A9" w:rsidR="00780225" w:rsidRDefault="00780225" w:rsidP="00780225"/>
    <w:p w14:paraId="34CF0ED9" w14:textId="60014D58" w:rsidR="00780225" w:rsidRPr="006E106E" w:rsidRDefault="00780225" w:rsidP="00780225">
      <w:pPr>
        <w:rPr>
          <w:rFonts w:ascii="Times New Roman" w:hAnsi="Times New Roman"/>
          <w:b/>
        </w:rPr>
      </w:pPr>
    </w:p>
    <w:p w14:paraId="5C52C88B" w14:textId="77777777" w:rsidR="00780225" w:rsidRPr="00780225" w:rsidRDefault="00780225" w:rsidP="00780225"/>
    <w:sectPr w:rsidR="00780225" w:rsidRPr="0078022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75B6F" w14:textId="77777777" w:rsidR="0034704F" w:rsidRDefault="0034704F">
      <w:pPr>
        <w:spacing w:line="240" w:lineRule="auto"/>
      </w:pPr>
      <w:r>
        <w:separator/>
      </w:r>
    </w:p>
    <w:p w14:paraId="0C9B646E" w14:textId="77777777" w:rsidR="0034704F" w:rsidRDefault="0034704F"/>
  </w:endnote>
  <w:endnote w:type="continuationSeparator" w:id="0">
    <w:p w14:paraId="03D4F962" w14:textId="77777777" w:rsidR="0034704F" w:rsidRDefault="0034704F">
      <w:pPr>
        <w:spacing w:line="240" w:lineRule="auto"/>
      </w:pPr>
      <w:r>
        <w:continuationSeparator/>
      </w:r>
    </w:p>
    <w:p w14:paraId="1C6FCA98" w14:textId="77777777" w:rsidR="0034704F" w:rsidRDefault="00347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CD217" w14:textId="77777777" w:rsidR="0034704F" w:rsidRDefault="0034704F">
      <w:pPr>
        <w:spacing w:line="240" w:lineRule="auto"/>
      </w:pPr>
      <w:r>
        <w:separator/>
      </w:r>
    </w:p>
    <w:p w14:paraId="5B64AE2C" w14:textId="77777777" w:rsidR="0034704F" w:rsidRDefault="0034704F"/>
  </w:footnote>
  <w:footnote w:type="continuationSeparator" w:id="0">
    <w:p w14:paraId="3C03C125" w14:textId="77777777" w:rsidR="0034704F" w:rsidRDefault="0034704F">
      <w:pPr>
        <w:spacing w:line="240" w:lineRule="auto"/>
      </w:pPr>
      <w:r>
        <w:continuationSeparator/>
      </w:r>
    </w:p>
    <w:p w14:paraId="77157B75" w14:textId="77777777" w:rsidR="0034704F" w:rsidRDefault="00347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D633" w14:textId="2529EF86" w:rsidR="00E81978" w:rsidRDefault="0034704F">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C7C67">
          <w:rPr>
            <w:rStyle w:val="Strong"/>
          </w:rPr>
          <w:t>feasibility study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567B" w14:textId="03E6BBEC"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C7C67">
          <w:rPr>
            <w:rStyle w:val="Strong"/>
          </w:rPr>
          <w:t>feasibility study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40F7C79"/>
    <w:multiLevelType w:val="hybridMultilevel"/>
    <w:tmpl w:val="99ABB0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9C569B8"/>
    <w:multiLevelType w:val="hybridMultilevel"/>
    <w:tmpl w:val="2A6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35150"/>
    <w:multiLevelType w:val="hybridMultilevel"/>
    <w:tmpl w:val="67FA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NzI1MDc1MTayMDZV0lEKTi0uzszPAykwrgUAudjnBiwAAAA="/>
  </w:docVars>
  <w:rsids>
    <w:rsidRoot w:val="00C50272"/>
    <w:rsid w:val="00023FE5"/>
    <w:rsid w:val="000D3F41"/>
    <w:rsid w:val="00125733"/>
    <w:rsid w:val="0034704F"/>
    <w:rsid w:val="00355DCA"/>
    <w:rsid w:val="003E54DA"/>
    <w:rsid w:val="00495190"/>
    <w:rsid w:val="004E399D"/>
    <w:rsid w:val="00551A02"/>
    <w:rsid w:val="005534FA"/>
    <w:rsid w:val="005D3A03"/>
    <w:rsid w:val="006C7E46"/>
    <w:rsid w:val="00780225"/>
    <w:rsid w:val="007C608B"/>
    <w:rsid w:val="008002C0"/>
    <w:rsid w:val="008C5323"/>
    <w:rsid w:val="009A6A3B"/>
    <w:rsid w:val="00A404B7"/>
    <w:rsid w:val="00A466E9"/>
    <w:rsid w:val="00B823AA"/>
    <w:rsid w:val="00BA45DB"/>
    <w:rsid w:val="00BF4184"/>
    <w:rsid w:val="00C0601E"/>
    <w:rsid w:val="00C31D30"/>
    <w:rsid w:val="00C50272"/>
    <w:rsid w:val="00C73F57"/>
    <w:rsid w:val="00CD6E39"/>
    <w:rsid w:val="00CF6E91"/>
    <w:rsid w:val="00D46C19"/>
    <w:rsid w:val="00D754E5"/>
    <w:rsid w:val="00D81517"/>
    <w:rsid w:val="00D85B68"/>
    <w:rsid w:val="00E6004D"/>
    <w:rsid w:val="00E66AE2"/>
    <w:rsid w:val="00E81978"/>
    <w:rsid w:val="00EC7C67"/>
    <w:rsid w:val="00ED10C8"/>
    <w:rsid w:val="00F379B7"/>
    <w:rsid w:val="00F525FA"/>
    <w:rsid w:val="00FF2002"/>
    <w:rsid w:val="00FF3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AD51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7C608B"/>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4329623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3116623">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0301389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696149730">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627724"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627724"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627724"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627724" w:rsidRDefault="00313E00">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627724"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627724"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627724"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9474E"/>
    <w:rsid w:val="004C508D"/>
    <w:rsid w:val="00627724"/>
    <w:rsid w:val="00936BDA"/>
    <w:rsid w:val="00BB4D94"/>
    <w:rsid w:val="00D3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feasibility study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3</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4</b:RefOrder>
  </b:Source>
  <b:Source>
    <b:Tag>DrA16</b:Tag>
    <b:SourceType>DocumentFromInternetSite</b:SourceType>
    <b:Guid>{58E23FDE-7A44-49DA-88A5-4FBDF144A0DE}</b:Guid>
    <b:Title>Why does Feasibility Study is Important for any Business ?</b:Title>
    <b:InternetSiteTitle>LinkedIn</b:InternetSiteTitle>
    <b:Year>2016</b:Year>
    <b:Month>August</b:Month>
    <b:Day>14</b:Day>
    <b:URL>https://www.linkedin.com/pulse/why-does-feasibility-study-important-any-business-athesh-ravi-r</b:URL>
    <b:Author>
      <b:Author>
        <b:NameList>
          <b:Person>
            <b:Last>RAVI.R</b:Last>
            <b:First>Dr.ATHESH</b:First>
          </b:Person>
        </b:NameList>
      </b:Author>
    </b:Author>
    <b:RefOrder>1</b:RefOrder>
  </b:Source>
  <b:Source>
    <b:Tag>Sta19</b:Tag>
    <b:SourceType>InternetSite</b:SourceType>
    <b:Guid>{72FFB235-AF5C-43C2-9F85-4662613C5ED7}</b:Guid>
    <b:Title>How many pets are there in Australia?</b:Title>
    <b:InternetSiteTitle>RSPCA</b:InternetSiteTitle>
    <b:Year>2019</b:Year>
    <b:Month>October</b:Month>
    <b:Day>8</b:Day>
    <b:URL>https://kb.rspca.org.au/knowledge-base/how-many-pets-are-there-in-australia/</b:URL>
    <b:Author>
      <b:Author>
        <b:NameList>
          <b:Person>
            <b:Last>Statista</b:Last>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F62F20-25E4-43FD-8BA5-BE2DC665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12</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Feasibility Study</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dc:title>
  <dc:subject/>
  <dc:creator>Zack Gold</dc:creator>
  <cp:keywords/>
  <dc:description/>
  <cp:lastModifiedBy>Morning</cp:lastModifiedBy>
  <cp:revision>2</cp:revision>
  <dcterms:created xsi:type="dcterms:W3CDTF">2019-11-01T11:25:00Z</dcterms:created>
  <dcterms:modified xsi:type="dcterms:W3CDTF">2019-11-01T11:25:00Z</dcterms:modified>
</cp:coreProperties>
</file>