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924" w:rsidRDefault="0093573E" w:rsidP="0093573E">
      <w:pPr>
        <w:spacing w:line="480" w:lineRule="auto"/>
        <w:rPr>
          <w:rFonts w:ascii="Times New Roman" w:hAnsi="Times New Roman" w:cs="Times New Roman"/>
          <w:sz w:val="24"/>
          <w:szCs w:val="24"/>
        </w:rPr>
      </w:pPr>
      <w:r>
        <w:rPr>
          <w:rFonts w:ascii="Times New Roman" w:hAnsi="Times New Roman" w:cs="Times New Roman"/>
          <w:sz w:val="24"/>
          <w:szCs w:val="24"/>
        </w:rPr>
        <w:t>Student’s Name:</w:t>
      </w:r>
    </w:p>
    <w:p w:rsidR="00A66924" w:rsidRDefault="0093573E" w:rsidP="0093573E">
      <w:pPr>
        <w:spacing w:line="480" w:lineRule="auto"/>
        <w:rPr>
          <w:rFonts w:ascii="Times New Roman" w:hAnsi="Times New Roman" w:cs="Times New Roman"/>
          <w:sz w:val="24"/>
          <w:szCs w:val="24"/>
        </w:rPr>
      </w:pPr>
      <w:r>
        <w:rPr>
          <w:rFonts w:ascii="Times New Roman" w:hAnsi="Times New Roman" w:cs="Times New Roman"/>
          <w:sz w:val="24"/>
          <w:szCs w:val="24"/>
        </w:rPr>
        <w:t>Instructor’s Name:</w:t>
      </w:r>
    </w:p>
    <w:p w:rsidR="00A66924" w:rsidRDefault="0093573E" w:rsidP="0093573E">
      <w:pPr>
        <w:spacing w:line="480" w:lineRule="auto"/>
        <w:rPr>
          <w:rFonts w:ascii="Times New Roman" w:hAnsi="Times New Roman" w:cs="Times New Roman"/>
          <w:sz w:val="24"/>
          <w:szCs w:val="24"/>
        </w:rPr>
      </w:pPr>
      <w:r>
        <w:rPr>
          <w:rFonts w:ascii="Times New Roman" w:hAnsi="Times New Roman" w:cs="Times New Roman"/>
          <w:sz w:val="24"/>
          <w:szCs w:val="24"/>
        </w:rPr>
        <w:t>Class Name:</w:t>
      </w:r>
    </w:p>
    <w:p w:rsidR="00A66924" w:rsidRDefault="0093573E" w:rsidP="0093573E">
      <w:pPr>
        <w:spacing w:line="480" w:lineRule="auto"/>
        <w:rPr>
          <w:rFonts w:ascii="Times New Roman" w:hAnsi="Times New Roman" w:cs="Times New Roman"/>
          <w:sz w:val="24"/>
          <w:szCs w:val="24"/>
        </w:rPr>
      </w:pPr>
      <w:r>
        <w:rPr>
          <w:rFonts w:ascii="Times New Roman" w:hAnsi="Times New Roman" w:cs="Times New Roman"/>
          <w:sz w:val="24"/>
          <w:szCs w:val="24"/>
        </w:rPr>
        <w:t>Date when Due:</w:t>
      </w:r>
    </w:p>
    <w:p w:rsidR="005C30F5" w:rsidRPr="00E371B5" w:rsidRDefault="00090894" w:rsidP="002E0B76">
      <w:pPr>
        <w:spacing w:line="480" w:lineRule="auto"/>
        <w:jc w:val="center"/>
        <w:rPr>
          <w:rFonts w:ascii="Times New Roman" w:hAnsi="Times New Roman" w:cs="Times New Roman"/>
          <w:sz w:val="24"/>
          <w:szCs w:val="24"/>
        </w:rPr>
      </w:pPr>
      <w:r w:rsidRPr="00090894">
        <w:rPr>
          <w:rFonts w:ascii="Times New Roman" w:hAnsi="Times New Roman" w:cs="Times New Roman"/>
          <w:sz w:val="24"/>
          <w:szCs w:val="24"/>
        </w:rPr>
        <w:t xml:space="preserve">Spanish </w:t>
      </w:r>
      <w:r w:rsidR="007E1631" w:rsidRPr="00090894">
        <w:rPr>
          <w:rFonts w:ascii="Times New Roman" w:hAnsi="Times New Roman" w:cs="Times New Roman"/>
          <w:sz w:val="24"/>
          <w:szCs w:val="24"/>
        </w:rPr>
        <w:t>moss</w:t>
      </w:r>
      <w:r w:rsidRPr="00090894">
        <w:rPr>
          <w:rFonts w:ascii="Times New Roman" w:hAnsi="Times New Roman" w:cs="Times New Roman"/>
          <w:sz w:val="24"/>
          <w:szCs w:val="24"/>
        </w:rPr>
        <w:t xml:space="preserve"> Research</w:t>
      </w:r>
    </w:p>
    <w:p w:rsidR="00CC4107" w:rsidRDefault="00A825D0" w:rsidP="002E0B76">
      <w:pPr>
        <w:spacing w:line="480" w:lineRule="auto"/>
        <w:jc w:val="center"/>
        <w:rPr>
          <w:rFonts w:ascii="Times New Roman" w:hAnsi="Times New Roman" w:cs="Times New Roman"/>
          <w:sz w:val="24"/>
          <w:szCs w:val="24"/>
        </w:rPr>
      </w:pPr>
      <w:r w:rsidRPr="00E371B5">
        <w:rPr>
          <w:rFonts w:ascii="Times New Roman" w:hAnsi="Times New Roman" w:cs="Times New Roman"/>
          <w:sz w:val="24"/>
          <w:szCs w:val="24"/>
        </w:rPr>
        <w:t>Introduction</w:t>
      </w:r>
    </w:p>
    <w:p w:rsidR="007E1631" w:rsidRPr="007E1631" w:rsidRDefault="00673A45" w:rsidP="007E1631">
      <w:pPr>
        <w:spacing w:line="480" w:lineRule="auto"/>
        <w:ind w:firstLine="720"/>
        <w:rPr>
          <w:rFonts w:ascii="Times New Roman" w:hAnsi="Times New Roman" w:cs="Times New Roman"/>
          <w:sz w:val="24"/>
          <w:szCs w:val="24"/>
        </w:rPr>
      </w:pPr>
      <w:r w:rsidRPr="007E1631">
        <w:rPr>
          <w:rFonts w:ascii="Times New Roman" w:hAnsi="Times New Roman" w:cs="Times New Roman"/>
          <w:sz w:val="24"/>
          <w:szCs w:val="24"/>
        </w:rPr>
        <w:t>Controlled</w:t>
      </w:r>
      <w:r w:rsidR="007E1631" w:rsidRPr="007E1631">
        <w:rPr>
          <w:rFonts w:ascii="Times New Roman" w:hAnsi="Times New Roman" w:cs="Times New Roman"/>
          <w:sz w:val="24"/>
          <w:szCs w:val="24"/>
        </w:rPr>
        <w:t xml:space="preserve"> geographic distributions of the species are mainly as a result of </w:t>
      </w:r>
      <w:r w:rsidRPr="007E1631">
        <w:rPr>
          <w:rFonts w:ascii="Times New Roman" w:hAnsi="Times New Roman" w:cs="Times New Roman"/>
          <w:sz w:val="24"/>
          <w:szCs w:val="24"/>
        </w:rPr>
        <w:t>limitations</w:t>
      </w:r>
      <w:r w:rsidR="007E1631" w:rsidRPr="007E1631">
        <w:rPr>
          <w:rFonts w:ascii="Times New Roman" w:hAnsi="Times New Roman" w:cs="Times New Roman"/>
          <w:sz w:val="24"/>
          <w:szCs w:val="24"/>
        </w:rPr>
        <w:t xml:space="preserve"> like the abiotic requirements, dispersal ability limitation and the biotic interactions. </w:t>
      </w:r>
      <w:proofErr w:type="spellStart"/>
      <w:r w:rsidR="007E1631" w:rsidRPr="007E1631">
        <w:rPr>
          <w:rFonts w:ascii="Times New Roman" w:hAnsi="Times New Roman" w:cs="Times New Roman"/>
          <w:sz w:val="24"/>
          <w:szCs w:val="24"/>
        </w:rPr>
        <w:t>Barve</w:t>
      </w:r>
      <w:proofErr w:type="spellEnd"/>
      <w:r w:rsidR="007E1631" w:rsidRPr="007E1631">
        <w:rPr>
          <w:rFonts w:ascii="Times New Roman" w:hAnsi="Times New Roman" w:cs="Times New Roman"/>
          <w:sz w:val="24"/>
          <w:szCs w:val="24"/>
        </w:rPr>
        <w:t xml:space="preserve"> et al., (2015) investigated the </w:t>
      </w:r>
      <w:r w:rsidRPr="007E1631">
        <w:rPr>
          <w:rFonts w:ascii="Times New Roman" w:hAnsi="Times New Roman" w:cs="Times New Roman"/>
          <w:sz w:val="24"/>
          <w:szCs w:val="24"/>
        </w:rPr>
        <w:t>scheduling</w:t>
      </w:r>
      <w:r w:rsidR="007E1631" w:rsidRPr="007E1631">
        <w:rPr>
          <w:rFonts w:ascii="Times New Roman" w:hAnsi="Times New Roman" w:cs="Times New Roman"/>
          <w:sz w:val="24"/>
          <w:szCs w:val="24"/>
        </w:rPr>
        <w:t xml:space="preserve"> of the fruiting and flowering periods of the Spanish moss in the ambie</w:t>
      </w:r>
      <w:r w:rsidR="007E1631">
        <w:rPr>
          <w:rFonts w:ascii="Times New Roman" w:hAnsi="Times New Roman" w:cs="Times New Roman"/>
          <w:sz w:val="24"/>
          <w:szCs w:val="24"/>
        </w:rPr>
        <w:t xml:space="preserve">nt temperature of between 5-35 </w:t>
      </w:r>
      <w:r w:rsidR="007E1631" w:rsidRPr="007E1631">
        <w:rPr>
          <w:rFonts w:ascii="Times New Roman" w:hAnsi="Times New Roman" w:cs="Times New Roman"/>
          <w:sz w:val="24"/>
          <w:szCs w:val="24"/>
        </w:rPr>
        <w:t xml:space="preserve">C and the relative </w:t>
      </w:r>
      <w:r w:rsidRPr="007E1631">
        <w:rPr>
          <w:rFonts w:ascii="Times New Roman" w:hAnsi="Times New Roman" w:cs="Times New Roman"/>
          <w:sz w:val="24"/>
          <w:szCs w:val="24"/>
        </w:rPr>
        <w:t>moisture</w:t>
      </w:r>
      <w:r w:rsidR="007E1631" w:rsidRPr="007E1631">
        <w:rPr>
          <w:rFonts w:ascii="Times New Roman" w:hAnsi="Times New Roman" w:cs="Times New Roman"/>
          <w:sz w:val="24"/>
          <w:szCs w:val="24"/>
        </w:rPr>
        <w:t xml:space="preserve"> of between of .50 % and ≤15. Spanish moss has a wide geographic </w:t>
      </w:r>
      <w:r w:rsidRPr="007E1631">
        <w:rPr>
          <w:rFonts w:ascii="Times New Roman" w:hAnsi="Times New Roman" w:cs="Times New Roman"/>
          <w:sz w:val="24"/>
          <w:szCs w:val="24"/>
        </w:rPr>
        <w:t>array</w:t>
      </w:r>
      <w:r w:rsidR="007E1631" w:rsidRPr="007E1631">
        <w:rPr>
          <w:rFonts w:ascii="Times New Roman" w:hAnsi="Times New Roman" w:cs="Times New Roman"/>
          <w:sz w:val="24"/>
          <w:szCs w:val="24"/>
        </w:rPr>
        <w:t xml:space="preserve"> and herbarium species </w:t>
      </w:r>
      <w:r w:rsidR="007E1631">
        <w:rPr>
          <w:rFonts w:ascii="Times New Roman" w:hAnsi="Times New Roman" w:cs="Times New Roman"/>
          <w:sz w:val="24"/>
          <w:szCs w:val="24"/>
        </w:rPr>
        <w:t xml:space="preserve">that </w:t>
      </w:r>
      <w:r w:rsidR="007E1631" w:rsidRPr="007E1631">
        <w:rPr>
          <w:rFonts w:ascii="Times New Roman" w:hAnsi="Times New Roman" w:cs="Times New Roman"/>
          <w:sz w:val="24"/>
          <w:szCs w:val="24"/>
        </w:rPr>
        <w:t xml:space="preserve">were examined to characterize and detect fruiting sand flowering periods for the species found across America. </w:t>
      </w:r>
      <w:proofErr w:type="spellStart"/>
      <w:r w:rsidR="007E1631" w:rsidRPr="007E1631">
        <w:rPr>
          <w:rFonts w:ascii="Times New Roman" w:hAnsi="Times New Roman" w:cs="Times New Roman"/>
          <w:sz w:val="24"/>
          <w:szCs w:val="24"/>
        </w:rPr>
        <w:t>Barve</w:t>
      </w:r>
      <w:proofErr w:type="spellEnd"/>
      <w:r w:rsidR="007E1631" w:rsidRPr="007E1631">
        <w:rPr>
          <w:rFonts w:ascii="Times New Roman" w:hAnsi="Times New Roman" w:cs="Times New Roman"/>
          <w:sz w:val="24"/>
          <w:szCs w:val="24"/>
        </w:rPr>
        <w:t xml:space="preserve"> et al., (2015) concluded that fruiting and flowering </w:t>
      </w:r>
      <w:r w:rsidRPr="007E1631">
        <w:rPr>
          <w:rFonts w:ascii="Times New Roman" w:hAnsi="Times New Roman" w:cs="Times New Roman"/>
          <w:sz w:val="24"/>
          <w:szCs w:val="24"/>
        </w:rPr>
        <w:t>times</w:t>
      </w:r>
      <w:r w:rsidR="007E1631" w:rsidRPr="007E1631">
        <w:rPr>
          <w:rFonts w:ascii="Times New Roman" w:hAnsi="Times New Roman" w:cs="Times New Roman"/>
          <w:sz w:val="24"/>
          <w:szCs w:val="24"/>
        </w:rPr>
        <w:t xml:space="preserve"> of the Spanish moss </w:t>
      </w:r>
      <w:r w:rsidRPr="007E1631">
        <w:rPr>
          <w:rFonts w:ascii="Times New Roman" w:hAnsi="Times New Roman" w:cs="Times New Roman"/>
          <w:sz w:val="24"/>
          <w:szCs w:val="24"/>
        </w:rPr>
        <w:t>populaces</w:t>
      </w:r>
      <w:r w:rsidR="007E1631" w:rsidRPr="007E1631">
        <w:rPr>
          <w:rFonts w:ascii="Times New Roman" w:hAnsi="Times New Roman" w:cs="Times New Roman"/>
          <w:sz w:val="24"/>
          <w:szCs w:val="24"/>
        </w:rPr>
        <w:t xml:space="preserve"> are optimized for </w:t>
      </w:r>
      <w:r w:rsidRPr="007E1631">
        <w:rPr>
          <w:rFonts w:ascii="Times New Roman" w:hAnsi="Times New Roman" w:cs="Times New Roman"/>
          <w:sz w:val="24"/>
          <w:szCs w:val="24"/>
        </w:rPr>
        <w:t>whichever</w:t>
      </w:r>
      <w:r w:rsidR="007E1631" w:rsidRPr="007E1631">
        <w:rPr>
          <w:rFonts w:ascii="Times New Roman" w:hAnsi="Times New Roman" w:cs="Times New Roman"/>
          <w:sz w:val="24"/>
          <w:szCs w:val="24"/>
        </w:rPr>
        <w:t xml:space="preserve"> one or more than one </w:t>
      </w:r>
      <w:r w:rsidRPr="007E1631">
        <w:rPr>
          <w:rFonts w:ascii="Times New Roman" w:hAnsi="Times New Roman" w:cs="Times New Roman"/>
          <w:sz w:val="24"/>
          <w:szCs w:val="24"/>
        </w:rPr>
        <w:t>factors</w:t>
      </w:r>
      <w:r w:rsidR="007E1631" w:rsidRPr="007E1631">
        <w:rPr>
          <w:rFonts w:ascii="Times New Roman" w:hAnsi="Times New Roman" w:cs="Times New Roman"/>
          <w:sz w:val="24"/>
          <w:szCs w:val="24"/>
        </w:rPr>
        <w:t xml:space="preserve"> or might be a</w:t>
      </w:r>
      <w:r w:rsidR="007E1631">
        <w:rPr>
          <w:rFonts w:ascii="Times New Roman" w:hAnsi="Times New Roman" w:cs="Times New Roman"/>
          <w:sz w:val="24"/>
          <w:szCs w:val="24"/>
        </w:rPr>
        <w:t xml:space="preserve">djusted to make all the </w:t>
      </w:r>
      <w:r>
        <w:rPr>
          <w:rFonts w:ascii="Times New Roman" w:hAnsi="Times New Roman" w:cs="Times New Roman"/>
          <w:sz w:val="24"/>
          <w:szCs w:val="24"/>
        </w:rPr>
        <w:t>factors</w:t>
      </w:r>
      <w:r w:rsidR="007E1631" w:rsidRPr="007E1631">
        <w:rPr>
          <w:rFonts w:ascii="Times New Roman" w:hAnsi="Times New Roman" w:cs="Times New Roman"/>
          <w:sz w:val="24"/>
          <w:szCs w:val="24"/>
        </w:rPr>
        <w:t xml:space="preserve"> suboptimal. Spanish moss </w:t>
      </w:r>
      <w:r w:rsidRPr="007E1631">
        <w:rPr>
          <w:rFonts w:ascii="Times New Roman" w:hAnsi="Times New Roman" w:cs="Times New Roman"/>
          <w:sz w:val="24"/>
          <w:szCs w:val="24"/>
        </w:rPr>
        <w:t>populaces</w:t>
      </w:r>
      <w:r w:rsidR="007E1631" w:rsidRPr="007E1631">
        <w:rPr>
          <w:rFonts w:ascii="Times New Roman" w:hAnsi="Times New Roman" w:cs="Times New Roman"/>
          <w:sz w:val="24"/>
          <w:szCs w:val="24"/>
        </w:rPr>
        <w:t xml:space="preserve"> were </w:t>
      </w:r>
      <w:r w:rsidRPr="007E1631">
        <w:rPr>
          <w:rFonts w:ascii="Times New Roman" w:hAnsi="Times New Roman" w:cs="Times New Roman"/>
          <w:sz w:val="24"/>
          <w:szCs w:val="24"/>
        </w:rPr>
        <w:t>controlled</w:t>
      </w:r>
      <w:r w:rsidR="007E1631" w:rsidRPr="007E1631">
        <w:rPr>
          <w:rFonts w:ascii="Times New Roman" w:hAnsi="Times New Roman" w:cs="Times New Roman"/>
          <w:sz w:val="24"/>
          <w:szCs w:val="24"/>
        </w:rPr>
        <w:t xml:space="preserve"> nearly by the </w:t>
      </w:r>
      <w:r w:rsidRPr="007E1631">
        <w:rPr>
          <w:rFonts w:ascii="Times New Roman" w:hAnsi="Times New Roman" w:cs="Times New Roman"/>
          <w:sz w:val="24"/>
          <w:szCs w:val="24"/>
        </w:rPr>
        <w:t>least</w:t>
      </w:r>
      <w:r w:rsidR="007E1631" w:rsidRPr="007E1631">
        <w:rPr>
          <w:rFonts w:ascii="Times New Roman" w:hAnsi="Times New Roman" w:cs="Times New Roman"/>
          <w:sz w:val="24"/>
          <w:szCs w:val="24"/>
        </w:rPr>
        <w:t xml:space="preserve"> temperature </w:t>
      </w:r>
      <w:r w:rsidRPr="007E1631">
        <w:rPr>
          <w:rFonts w:ascii="Times New Roman" w:hAnsi="Times New Roman" w:cs="Times New Roman"/>
          <w:sz w:val="24"/>
          <w:szCs w:val="24"/>
        </w:rPr>
        <w:t>throughout</w:t>
      </w:r>
      <w:r w:rsidR="007E1631" w:rsidRPr="007E1631">
        <w:rPr>
          <w:rFonts w:ascii="Times New Roman" w:hAnsi="Times New Roman" w:cs="Times New Roman"/>
          <w:sz w:val="24"/>
          <w:szCs w:val="24"/>
        </w:rPr>
        <w:t xml:space="preserve"> the period.</w:t>
      </w:r>
    </w:p>
    <w:p w:rsidR="007E1631" w:rsidRPr="007E1631" w:rsidRDefault="007E1631" w:rsidP="007E1631">
      <w:pPr>
        <w:spacing w:line="480" w:lineRule="auto"/>
        <w:ind w:firstLine="720"/>
        <w:rPr>
          <w:rFonts w:ascii="Times New Roman" w:hAnsi="Times New Roman" w:cs="Times New Roman"/>
          <w:sz w:val="24"/>
          <w:szCs w:val="24"/>
        </w:rPr>
      </w:pPr>
      <w:proofErr w:type="spellStart"/>
      <w:r w:rsidRPr="007E1631">
        <w:rPr>
          <w:rFonts w:ascii="Times New Roman" w:hAnsi="Times New Roman" w:cs="Times New Roman"/>
          <w:sz w:val="24"/>
          <w:szCs w:val="24"/>
        </w:rPr>
        <w:t>Barve</w:t>
      </w:r>
      <w:proofErr w:type="spellEnd"/>
      <w:r w:rsidRPr="007E1631">
        <w:rPr>
          <w:rFonts w:ascii="Times New Roman" w:hAnsi="Times New Roman" w:cs="Times New Roman"/>
          <w:sz w:val="24"/>
          <w:szCs w:val="24"/>
        </w:rPr>
        <w:t xml:space="preserve"> et al., (633-645) explored the geographical </w:t>
      </w:r>
      <w:r w:rsidR="00673A45" w:rsidRPr="007E1631">
        <w:rPr>
          <w:rFonts w:ascii="Times New Roman" w:hAnsi="Times New Roman" w:cs="Times New Roman"/>
          <w:sz w:val="24"/>
          <w:szCs w:val="24"/>
        </w:rPr>
        <w:t>forecast</w:t>
      </w:r>
      <w:r w:rsidRPr="007E1631">
        <w:rPr>
          <w:rFonts w:ascii="Times New Roman" w:hAnsi="Times New Roman" w:cs="Times New Roman"/>
          <w:sz w:val="24"/>
          <w:szCs w:val="24"/>
        </w:rPr>
        <w:t xml:space="preserve"> of the </w:t>
      </w:r>
      <w:r w:rsidR="00673A45" w:rsidRPr="007E1631">
        <w:rPr>
          <w:rFonts w:ascii="Times New Roman" w:hAnsi="Times New Roman" w:cs="Times New Roman"/>
          <w:sz w:val="24"/>
          <w:szCs w:val="24"/>
        </w:rPr>
        <w:t>physical</w:t>
      </w:r>
      <w:r w:rsidRPr="007E1631">
        <w:rPr>
          <w:rFonts w:ascii="Times New Roman" w:hAnsi="Times New Roman" w:cs="Times New Roman"/>
          <w:sz w:val="24"/>
          <w:szCs w:val="24"/>
        </w:rPr>
        <w:t xml:space="preserve"> measurements of the optimal relative humidity, </w:t>
      </w:r>
      <w:r w:rsidR="00673A45" w:rsidRPr="007E1631">
        <w:rPr>
          <w:rFonts w:ascii="Times New Roman" w:hAnsi="Times New Roman" w:cs="Times New Roman"/>
          <w:sz w:val="24"/>
          <w:szCs w:val="24"/>
        </w:rPr>
        <w:t>rainfall</w:t>
      </w:r>
      <w:r w:rsidRPr="007E1631">
        <w:rPr>
          <w:rFonts w:ascii="Times New Roman" w:hAnsi="Times New Roman" w:cs="Times New Roman"/>
          <w:sz w:val="24"/>
          <w:szCs w:val="24"/>
        </w:rPr>
        <w:t xml:space="preserve">, and temperature measured under the controlled conditions by usage of the climate dataset with the high temporal resolution for the Spanish moss. They compared the scaling </w:t>
      </w:r>
      <w:r w:rsidR="00673A45" w:rsidRPr="007E1631">
        <w:rPr>
          <w:rFonts w:ascii="Times New Roman" w:hAnsi="Times New Roman" w:cs="Times New Roman"/>
          <w:sz w:val="24"/>
          <w:szCs w:val="24"/>
        </w:rPr>
        <w:t>special effects</w:t>
      </w:r>
      <w:r w:rsidRPr="007E1631">
        <w:rPr>
          <w:rFonts w:ascii="Times New Roman" w:hAnsi="Times New Roman" w:cs="Times New Roman"/>
          <w:sz w:val="24"/>
          <w:szCs w:val="24"/>
        </w:rPr>
        <w:t xml:space="preserve"> with the correlative </w:t>
      </w:r>
      <w:r w:rsidR="00055F10" w:rsidRPr="007E1631">
        <w:rPr>
          <w:rFonts w:ascii="Times New Roman" w:hAnsi="Times New Roman" w:cs="Times New Roman"/>
          <w:sz w:val="24"/>
          <w:szCs w:val="24"/>
        </w:rPr>
        <w:t>function</w:t>
      </w:r>
      <w:r w:rsidRPr="007E1631">
        <w:rPr>
          <w:rFonts w:ascii="Times New Roman" w:hAnsi="Times New Roman" w:cs="Times New Roman"/>
          <w:sz w:val="24"/>
          <w:szCs w:val="24"/>
        </w:rPr>
        <w:t xml:space="preserve"> models that were </w:t>
      </w:r>
      <w:r w:rsidR="00055F10" w:rsidRPr="007E1631">
        <w:rPr>
          <w:rFonts w:ascii="Times New Roman" w:hAnsi="Times New Roman" w:cs="Times New Roman"/>
          <w:sz w:val="24"/>
          <w:szCs w:val="24"/>
        </w:rPr>
        <w:lastRenderedPageBreak/>
        <w:t>adjusted</w:t>
      </w:r>
      <w:r w:rsidRPr="007E1631">
        <w:rPr>
          <w:rFonts w:ascii="Times New Roman" w:hAnsi="Times New Roman" w:cs="Times New Roman"/>
          <w:sz w:val="24"/>
          <w:szCs w:val="24"/>
        </w:rPr>
        <w:t xml:space="preserve"> with </w:t>
      </w:r>
      <w:proofErr w:type="spellStart"/>
      <w:r w:rsidRPr="007E1631">
        <w:rPr>
          <w:rFonts w:ascii="Times New Roman" w:hAnsi="Times New Roman" w:cs="Times New Roman"/>
          <w:sz w:val="24"/>
          <w:szCs w:val="24"/>
        </w:rPr>
        <w:t>Maxent</w:t>
      </w:r>
      <w:proofErr w:type="spellEnd"/>
      <w:r w:rsidRPr="007E1631">
        <w:rPr>
          <w:rFonts w:ascii="Times New Roman" w:hAnsi="Times New Roman" w:cs="Times New Roman"/>
          <w:sz w:val="24"/>
          <w:szCs w:val="24"/>
        </w:rPr>
        <w:t xml:space="preserve">. </w:t>
      </w:r>
      <w:proofErr w:type="spellStart"/>
      <w:r w:rsidRPr="007E1631">
        <w:rPr>
          <w:rFonts w:ascii="Times New Roman" w:hAnsi="Times New Roman" w:cs="Times New Roman"/>
          <w:sz w:val="24"/>
          <w:szCs w:val="24"/>
        </w:rPr>
        <w:t>Barve</w:t>
      </w:r>
      <w:proofErr w:type="spellEnd"/>
      <w:r w:rsidRPr="007E1631">
        <w:rPr>
          <w:rFonts w:ascii="Times New Roman" w:hAnsi="Times New Roman" w:cs="Times New Roman"/>
          <w:sz w:val="24"/>
          <w:szCs w:val="24"/>
        </w:rPr>
        <w:t xml:space="preserve"> et al., (633-645) concluded that Spanish moss populations did not experience the </w:t>
      </w:r>
      <w:r w:rsidR="00055F10" w:rsidRPr="007E1631">
        <w:rPr>
          <w:rFonts w:ascii="Times New Roman" w:hAnsi="Times New Roman" w:cs="Times New Roman"/>
          <w:sz w:val="24"/>
          <w:szCs w:val="24"/>
        </w:rPr>
        <w:t>ideal</w:t>
      </w:r>
      <w:r w:rsidRPr="007E1631">
        <w:rPr>
          <w:rFonts w:ascii="Times New Roman" w:hAnsi="Times New Roman" w:cs="Times New Roman"/>
          <w:sz w:val="24"/>
          <w:szCs w:val="24"/>
        </w:rPr>
        <w:t xml:space="preserve"> physiological </w:t>
      </w:r>
      <w:r w:rsidR="00055F10" w:rsidRPr="007E1631">
        <w:rPr>
          <w:rFonts w:ascii="Times New Roman" w:hAnsi="Times New Roman" w:cs="Times New Roman"/>
          <w:sz w:val="24"/>
          <w:szCs w:val="24"/>
        </w:rPr>
        <w:t>settings</w:t>
      </w:r>
      <w:r w:rsidRPr="007E1631">
        <w:rPr>
          <w:rFonts w:ascii="Times New Roman" w:hAnsi="Times New Roman" w:cs="Times New Roman"/>
          <w:sz w:val="24"/>
          <w:szCs w:val="24"/>
        </w:rPr>
        <w:t xml:space="preserve"> for all the </w:t>
      </w:r>
      <w:r w:rsidR="00055F10" w:rsidRPr="007E1631">
        <w:rPr>
          <w:rFonts w:ascii="Times New Roman" w:hAnsi="Times New Roman" w:cs="Times New Roman"/>
          <w:sz w:val="24"/>
          <w:szCs w:val="24"/>
        </w:rPr>
        <w:t>ecological</w:t>
      </w:r>
      <w:r w:rsidRPr="007E1631">
        <w:rPr>
          <w:rFonts w:ascii="Times New Roman" w:hAnsi="Times New Roman" w:cs="Times New Roman"/>
          <w:sz w:val="24"/>
          <w:szCs w:val="24"/>
        </w:rPr>
        <w:t xml:space="preserve"> variables.</w:t>
      </w:r>
    </w:p>
    <w:p w:rsidR="007E1631" w:rsidRDefault="007E1631" w:rsidP="007E1631">
      <w:pPr>
        <w:spacing w:line="480" w:lineRule="auto"/>
        <w:ind w:firstLine="720"/>
        <w:rPr>
          <w:rFonts w:ascii="Times New Roman" w:hAnsi="Times New Roman" w:cs="Times New Roman"/>
          <w:sz w:val="24"/>
          <w:szCs w:val="24"/>
        </w:rPr>
      </w:pPr>
      <w:proofErr w:type="spellStart"/>
      <w:r w:rsidRPr="007E1631">
        <w:rPr>
          <w:rFonts w:ascii="Times New Roman" w:hAnsi="Times New Roman" w:cs="Times New Roman"/>
          <w:sz w:val="24"/>
          <w:szCs w:val="24"/>
        </w:rPr>
        <w:t>Einzmann</w:t>
      </w:r>
      <w:proofErr w:type="spellEnd"/>
      <w:r w:rsidRPr="007E1631">
        <w:rPr>
          <w:rFonts w:ascii="Times New Roman" w:hAnsi="Times New Roman" w:cs="Times New Roman"/>
          <w:sz w:val="24"/>
          <w:szCs w:val="24"/>
        </w:rPr>
        <w:t xml:space="preserve"> et al., (2015) explained that the process which governs the diverse plant </w:t>
      </w:r>
      <w:r w:rsidR="00055F10" w:rsidRPr="007E1631">
        <w:rPr>
          <w:rFonts w:ascii="Times New Roman" w:hAnsi="Times New Roman" w:cs="Times New Roman"/>
          <w:sz w:val="24"/>
          <w:szCs w:val="24"/>
        </w:rPr>
        <w:t>groups</w:t>
      </w:r>
      <w:r w:rsidRPr="007E1631">
        <w:rPr>
          <w:rFonts w:ascii="Times New Roman" w:hAnsi="Times New Roman" w:cs="Times New Roman"/>
          <w:sz w:val="24"/>
          <w:szCs w:val="24"/>
        </w:rPr>
        <w:t xml:space="preserve"> have not been investigated in the life forms than </w:t>
      </w:r>
      <w:r w:rsidR="00055F10" w:rsidRPr="007E1631">
        <w:rPr>
          <w:rFonts w:ascii="Times New Roman" w:hAnsi="Times New Roman" w:cs="Times New Roman"/>
          <w:sz w:val="24"/>
          <w:szCs w:val="24"/>
        </w:rPr>
        <w:t>plants</w:t>
      </w:r>
      <w:r w:rsidRPr="007E1631">
        <w:rPr>
          <w:rFonts w:ascii="Times New Roman" w:hAnsi="Times New Roman" w:cs="Times New Roman"/>
          <w:sz w:val="24"/>
          <w:szCs w:val="24"/>
        </w:rPr>
        <w:t xml:space="preserve">. They examined the differences between the microclimatic </w:t>
      </w:r>
      <w:r w:rsidR="00055F10" w:rsidRPr="007E1631">
        <w:rPr>
          <w:rFonts w:ascii="Times New Roman" w:hAnsi="Times New Roman" w:cs="Times New Roman"/>
          <w:sz w:val="24"/>
          <w:szCs w:val="24"/>
        </w:rPr>
        <w:t>situations</w:t>
      </w:r>
      <w:r w:rsidRPr="007E1631">
        <w:rPr>
          <w:rFonts w:ascii="Times New Roman" w:hAnsi="Times New Roman" w:cs="Times New Roman"/>
          <w:sz w:val="24"/>
          <w:szCs w:val="24"/>
        </w:rPr>
        <w:t xml:space="preserve"> in the deciduous vs. evergreen trees how would </w:t>
      </w:r>
      <w:r w:rsidR="00055F10">
        <w:rPr>
          <w:rFonts w:ascii="Times New Roman" w:hAnsi="Times New Roman" w:cs="Times New Roman"/>
          <w:sz w:val="24"/>
          <w:szCs w:val="24"/>
        </w:rPr>
        <w:t xml:space="preserve">have </w:t>
      </w:r>
      <w:r w:rsidR="00055F10" w:rsidRPr="007E1631">
        <w:rPr>
          <w:rFonts w:ascii="Times New Roman" w:hAnsi="Times New Roman" w:cs="Times New Roman"/>
          <w:sz w:val="24"/>
          <w:szCs w:val="24"/>
        </w:rPr>
        <w:t>impact</w:t>
      </w:r>
      <w:r w:rsidRPr="007E1631">
        <w:rPr>
          <w:rFonts w:ascii="Times New Roman" w:hAnsi="Times New Roman" w:cs="Times New Roman"/>
          <w:sz w:val="24"/>
          <w:szCs w:val="24"/>
        </w:rPr>
        <w:t xml:space="preserve"> epiphytes at the </w:t>
      </w:r>
      <w:r w:rsidR="00055F10" w:rsidRPr="007E1631">
        <w:rPr>
          <w:rFonts w:ascii="Times New Roman" w:hAnsi="Times New Roman" w:cs="Times New Roman"/>
          <w:sz w:val="24"/>
          <w:szCs w:val="24"/>
        </w:rPr>
        <w:t>diverse</w:t>
      </w:r>
      <w:r w:rsidRPr="007E1631">
        <w:rPr>
          <w:rFonts w:ascii="Times New Roman" w:hAnsi="Times New Roman" w:cs="Times New Roman"/>
          <w:sz w:val="24"/>
          <w:szCs w:val="24"/>
        </w:rPr>
        <w:t xml:space="preserve"> levels from the community structure to the organ physiology. </w:t>
      </w:r>
      <w:proofErr w:type="spellStart"/>
      <w:r w:rsidRPr="007E1631">
        <w:rPr>
          <w:rFonts w:ascii="Times New Roman" w:hAnsi="Times New Roman" w:cs="Times New Roman"/>
          <w:sz w:val="24"/>
          <w:szCs w:val="24"/>
        </w:rPr>
        <w:t>Einzmann</w:t>
      </w:r>
      <w:proofErr w:type="spellEnd"/>
      <w:r w:rsidRPr="007E1631">
        <w:rPr>
          <w:rFonts w:ascii="Times New Roman" w:hAnsi="Times New Roman" w:cs="Times New Roman"/>
          <w:sz w:val="24"/>
          <w:szCs w:val="24"/>
        </w:rPr>
        <w:t xml:space="preserve"> et al., (2015) concluded that the tree phenology </w:t>
      </w:r>
      <w:bookmarkStart w:id="0" w:name="_GoBack"/>
      <w:bookmarkEnd w:id="0"/>
      <w:r w:rsidR="00055F10" w:rsidRPr="007E1631">
        <w:rPr>
          <w:rFonts w:ascii="Times New Roman" w:hAnsi="Times New Roman" w:cs="Times New Roman"/>
          <w:sz w:val="24"/>
          <w:szCs w:val="24"/>
        </w:rPr>
        <w:t>distresses</w:t>
      </w:r>
      <w:r w:rsidRPr="007E1631">
        <w:rPr>
          <w:rFonts w:ascii="Times New Roman" w:hAnsi="Times New Roman" w:cs="Times New Roman"/>
          <w:sz w:val="24"/>
          <w:szCs w:val="24"/>
        </w:rPr>
        <w:t xml:space="preserve"> the epiphytes at different levels. The outcome suggested the cascading effects of the composition of the tree and the linked differences in the phenology of tree on functioning and the diversity of the epiphyte communities in the lowland forests</w:t>
      </w:r>
    </w:p>
    <w:p w:rsidR="007E1631" w:rsidRDefault="007E1631" w:rsidP="007E1631">
      <w:pPr>
        <w:spacing w:line="480" w:lineRule="auto"/>
        <w:ind w:firstLine="720"/>
        <w:rPr>
          <w:rFonts w:ascii="Times New Roman" w:hAnsi="Times New Roman" w:cs="Times New Roman"/>
          <w:sz w:val="24"/>
          <w:szCs w:val="24"/>
        </w:rPr>
      </w:pPr>
    </w:p>
    <w:p w:rsidR="007E1631" w:rsidRDefault="007E1631" w:rsidP="007E1631">
      <w:pPr>
        <w:spacing w:line="480" w:lineRule="auto"/>
        <w:ind w:firstLine="720"/>
        <w:rPr>
          <w:rFonts w:ascii="Times New Roman" w:hAnsi="Times New Roman" w:cs="Times New Roman"/>
          <w:sz w:val="24"/>
          <w:szCs w:val="24"/>
        </w:rPr>
      </w:pPr>
    </w:p>
    <w:p w:rsidR="007E1631" w:rsidRDefault="007E1631" w:rsidP="007E1631">
      <w:pPr>
        <w:spacing w:line="480" w:lineRule="auto"/>
        <w:ind w:firstLine="720"/>
        <w:rPr>
          <w:rFonts w:ascii="Times New Roman" w:hAnsi="Times New Roman" w:cs="Times New Roman"/>
          <w:sz w:val="24"/>
          <w:szCs w:val="24"/>
        </w:rPr>
      </w:pPr>
    </w:p>
    <w:p w:rsidR="007E1631" w:rsidRDefault="007E1631" w:rsidP="007E1631">
      <w:pPr>
        <w:spacing w:line="480" w:lineRule="auto"/>
        <w:ind w:firstLine="720"/>
        <w:rPr>
          <w:rFonts w:ascii="Times New Roman" w:hAnsi="Times New Roman" w:cs="Times New Roman"/>
          <w:sz w:val="24"/>
          <w:szCs w:val="24"/>
        </w:rPr>
      </w:pPr>
    </w:p>
    <w:p w:rsidR="007E1631" w:rsidRDefault="007E1631" w:rsidP="007E1631">
      <w:pPr>
        <w:spacing w:line="480" w:lineRule="auto"/>
        <w:ind w:firstLine="720"/>
        <w:rPr>
          <w:rFonts w:ascii="Times New Roman" w:hAnsi="Times New Roman" w:cs="Times New Roman"/>
          <w:sz w:val="24"/>
          <w:szCs w:val="24"/>
        </w:rPr>
      </w:pPr>
    </w:p>
    <w:p w:rsidR="007E1631" w:rsidRDefault="007E1631" w:rsidP="007E1631">
      <w:pPr>
        <w:spacing w:line="480" w:lineRule="auto"/>
        <w:ind w:firstLine="720"/>
        <w:rPr>
          <w:rFonts w:ascii="Times New Roman" w:hAnsi="Times New Roman" w:cs="Times New Roman"/>
          <w:sz w:val="24"/>
          <w:szCs w:val="24"/>
        </w:rPr>
      </w:pPr>
    </w:p>
    <w:p w:rsidR="007E1631" w:rsidRDefault="007E1631" w:rsidP="007E1631">
      <w:pPr>
        <w:spacing w:line="480" w:lineRule="auto"/>
        <w:ind w:firstLine="720"/>
        <w:rPr>
          <w:rFonts w:ascii="Times New Roman" w:hAnsi="Times New Roman" w:cs="Times New Roman"/>
          <w:sz w:val="24"/>
          <w:szCs w:val="24"/>
        </w:rPr>
      </w:pPr>
    </w:p>
    <w:p w:rsidR="007E1631" w:rsidRDefault="007E1631" w:rsidP="007E1631">
      <w:pPr>
        <w:spacing w:line="480" w:lineRule="auto"/>
        <w:ind w:firstLine="720"/>
        <w:rPr>
          <w:rFonts w:ascii="Times New Roman" w:hAnsi="Times New Roman" w:cs="Times New Roman"/>
          <w:sz w:val="24"/>
          <w:szCs w:val="24"/>
        </w:rPr>
      </w:pPr>
    </w:p>
    <w:p w:rsidR="007E1631" w:rsidRPr="00E371B5" w:rsidRDefault="007E1631" w:rsidP="007E1631">
      <w:pPr>
        <w:spacing w:line="480" w:lineRule="auto"/>
        <w:ind w:firstLine="720"/>
        <w:rPr>
          <w:rFonts w:ascii="Times New Roman" w:hAnsi="Times New Roman" w:cs="Times New Roman"/>
          <w:sz w:val="24"/>
          <w:szCs w:val="24"/>
        </w:rPr>
      </w:pPr>
    </w:p>
    <w:p w:rsidR="005C30F5" w:rsidRPr="00E371B5" w:rsidRDefault="005C30F5" w:rsidP="002E0B76">
      <w:pPr>
        <w:spacing w:line="480" w:lineRule="auto"/>
        <w:jc w:val="center"/>
        <w:rPr>
          <w:rFonts w:ascii="Times New Roman" w:hAnsi="Times New Roman" w:cs="Times New Roman"/>
          <w:sz w:val="24"/>
          <w:szCs w:val="24"/>
        </w:rPr>
      </w:pPr>
      <w:r w:rsidRPr="00E371B5">
        <w:rPr>
          <w:rFonts w:ascii="Times New Roman" w:hAnsi="Times New Roman" w:cs="Times New Roman"/>
          <w:sz w:val="24"/>
          <w:szCs w:val="24"/>
        </w:rPr>
        <w:lastRenderedPageBreak/>
        <w:t>Works Cited</w:t>
      </w:r>
    </w:p>
    <w:p w:rsidR="005844C5" w:rsidRDefault="005844C5" w:rsidP="00090894">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 </w:t>
      </w:r>
      <w:proofErr w:type="spellStart"/>
      <w:proofErr w:type="gramStart"/>
      <w:r w:rsidR="00090894" w:rsidRPr="00090894">
        <w:rPr>
          <w:rFonts w:ascii="Times New Roman" w:hAnsi="Times New Roman" w:cs="Times New Roman"/>
          <w:sz w:val="24"/>
          <w:szCs w:val="24"/>
        </w:rPr>
        <w:t>Barve</w:t>
      </w:r>
      <w:proofErr w:type="spellEnd"/>
      <w:r w:rsidR="00090894" w:rsidRPr="00090894">
        <w:rPr>
          <w:rFonts w:ascii="Times New Roman" w:hAnsi="Times New Roman" w:cs="Times New Roman"/>
          <w:sz w:val="24"/>
          <w:szCs w:val="24"/>
        </w:rPr>
        <w:t xml:space="preserve">, </w:t>
      </w:r>
      <w:proofErr w:type="spellStart"/>
      <w:r w:rsidR="00090894" w:rsidRPr="00090894">
        <w:rPr>
          <w:rFonts w:ascii="Times New Roman" w:hAnsi="Times New Roman" w:cs="Times New Roman"/>
          <w:sz w:val="24"/>
          <w:szCs w:val="24"/>
        </w:rPr>
        <w:t>Narayani</w:t>
      </w:r>
      <w:proofErr w:type="spellEnd"/>
      <w:r w:rsidR="00090894" w:rsidRPr="00090894">
        <w:rPr>
          <w:rFonts w:ascii="Times New Roman" w:hAnsi="Times New Roman" w:cs="Times New Roman"/>
          <w:sz w:val="24"/>
          <w:szCs w:val="24"/>
        </w:rPr>
        <w:t>, Craig E. Martin, and A. Townsend Peterson.</w:t>
      </w:r>
      <w:proofErr w:type="gramEnd"/>
      <w:r w:rsidR="00090894" w:rsidRPr="00090894">
        <w:rPr>
          <w:rFonts w:ascii="Times New Roman" w:hAnsi="Times New Roman" w:cs="Times New Roman"/>
          <w:sz w:val="24"/>
          <w:szCs w:val="24"/>
        </w:rPr>
        <w:t xml:space="preserve"> </w:t>
      </w:r>
      <w:proofErr w:type="gramStart"/>
      <w:r w:rsidR="00090894" w:rsidRPr="00090894">
        <w:rPr>
          <w:rFonts w:ascii="Times New Roman" w:hAnsi="Times New Roman" w:cs="Times New Roman"/>
          <w:sz w:val="24"/>
          <w:szCs w:val="24"/>
        </w:rPr>
        <w:t>"Climatic niche and flowering and fruiting phenology of an epiphytic plant."</w:t>
      </w:r>
      <w:proofErr w:type="gramEnd"/>
      <w:r w:rsidR="00090894" w:rsidRPr="00090894">
        <w:rPr>
          <w:rFonts w:ascii="Times New Roman" w:hAnsi="Times New Roman" w:cs="Times New Roman"/>
          <w:sz w:val="24"/>
          <w:szCs w:val="24"/>
        </w:rPr>
        <w:t> </w:t>
      </w:r>
      <w:proofErr w:type="spellStart"/>
      <w:r w:rsidR="00090894" w:rsidRPr="00090894">
        <w:rPr>
          <w:rFonts w:ascii="Times New Roman" w:hAnsi="Times New Roman" w:cs="Times New Roman"/>
          <w:i/>
          <w:iCs/>
          <w:sz w:val="24"/>
          <w:szCs w:val="24"/>
        </w:rPr>
        <w:t>AoB</w:t>
      </w:r>
      <w:proofErr w:type="spellEnd"/>
      <w:r w:rsidR="00090894" w:rsidRPr="00090894">
        <w:rPr>
          <w:rFonts w:ascii="Times New Roman" w:hAnsi="Times New Roman" w:cs="Times New Roman"/>
          <w:i/>
          <w:iCs/>
          <w:sz w:val="24"/>
          <w:szCs w:val="24"/>
        </w:rPr>
        <w:t xml:space="preserve"> Plants</w:t>
      </w:r>
      <w:r w:rsidR="00090894" w:rsidRPr="00090894">
        <w:rPr>
          <w:rFonts w:ascii="Times New Roman" w:hAnsi="Times New Roman" w:cs="Times New Roman"/>
          <w:sz w:val="24"/>
          <w:szCs w:val="24"/>
        </w:rPr>
        <w:t> 7 (2015).</w:t>
      </w:r>
    </w:p>
    <w:p w:rsidR="00090894" w:rsidRDefault="00090894" w:rsidP="00090894">
      <w:pPr>
        <w:spacing w:line="480" w:lineRule="auto"/>
        <w:ind w:left="720" w:hanging="720"/>
        <w:rPr>
          <w:rFonts w:ascii="Times New Roman" w:hAnsi="Times New Roman" w:cs="Times New Roman"/>
          <w:sz w:val="24"/>
          <w:szCs w:val="24"/>
        </w:rPr>
      </w:pPr>
      <w:proofErr w:type="spellStart"/>
      <w:r w:rsidRPr="00090894">
        <w:rPr>
          <w:rFonts w:ascii="Times New Roman" w:hAnsi="Times New Roman" w:cs="Times New Roman"/>
          <w:sz w:val="24"/>
          <w:szCs w:val="24"/>
        </w:rPr>
        <w:t>Barve</w:t>
      </w:r>
      <w:proofErr w:type="spellEnd"/>
      <w:r w:rsidRPr="00090894">
        <w:rPr>
          <w:rFonts w:ascii="Times New Roman" w:hAnsi="Times New Roman" w:cs="Times New Roman"/>
          <w:sz w:val="24"/>
          <w:szCs w:val="24"/>
        </w:rPr>
        <w:t xml:space="preserve">, </w:t>
      </w:r>
      <w:proofErr w:type="spellStart"/>
      <w:r w:rsidRPr="00090894">
        <w:rPr>
          <w:rFonts w:ascii="Times New Roman" w:hAnsi="Times New Roman" w:cs="Times New Roman"/>
          <w:sz w:val="24"/>
          <w:szCs w:val="24"/>
        </w:rPr>
        <w:t>Narayani</w:t>
      </w:r>
      <w:proofErr w:type="spellEnd"/>
      <w:r w:rsidRPr="00090894">
        <w:rPr>
          <w:rFonts w:ascii="Times New Roman" w:hAnsi="Times New Roman" w:cs="Times New Roman"/>
          <w:sz w:val="24"/>
          <w:szCs w:val="24"/>
        </w:rPr>
        <w:t xml:space="preserve">, et al. "The role of physiological optima in shaping the geographic distribution of S </w:t>
      </w:r>
      <w:proofErr w:type="spellStart"/>
      <w:r w:rsidRPr="00090894">
        <w:rPr>
          <w:rFonts w:ascii="Times New Roman" w:hAnsi="Times New Roman" w:cs="Times New Roman"/>
          <w:sz w:val="24"/>
          <w:szCs w:val="24"/>
        </w:rPr>
        <w:t>panish</w:t>
      </w:r>
      <w:proofErr w:type="spellEnd"/>
      <w:r w:rsidRPr="00090894">
        <w:rPr>
          <w:rFonts w:ascii="Times New Roman" w:hAnsi="Times New Roman" w:cs="Times New Roman"/>
          <w:sz w:val="24"/>
          <w:szCs w:val="24"/>
        </w:rPr>
        <w:t xml:space="preserve"> moss." </w:t>
      </w:r>
      <w:r w:rsidRPr="00090894">
        <w:rPr>
          <w:rFonts w:ascii="Times New Roman" w:hAnsi="Times New Roman" w:cs="Times New Roman"/>
          <w:i/>
          <w:iCs/>
          <w:sz w:val="24"/>
          <w:szCs w:val="24"/>
        </w:rPr>
        <w:t>Global Ecology and Biogeography</w:t>
      </w:r>
      <w:r w:rsidRPr="00090894">
        <w:rPr>
          <w:rFonts w:ascii="Times New Roman" w:hAnsi="Times New Roman" w:cs="Times New Roman"/>
          <w:sz w:val="24"/>
          <w:szCs w:val="24"/>
        </w:rPr>
        <w:t> 23.6 (2014): 633-645.</w:t>
      </w:r>
    </w:p>
    <w:p w:rsidR="00090894" w:rsidRPr="00E371B5" w:rsidRDefault="00090894" w:rsidP="00090894">
      <w:pPr>
        <w:spacing w:line="480" w:lineRule="auto"/>
        <w:ind w:left="720" w:hanging="720"/>
        <w:rPr>
          <w:rFonts w:ascii="Times New Roman" w:hAnsi="Times New Roman" w:cs="Times New Roman"/>
          <w:sz w:val="24"/>
          <w:szCs w:val="24"/>
        </w:rPr>
      </w:pPr>
      <w:proofErr w:type="spellStart"/>
      <w:r w:rsidRPr="00090894">
        <w:rPr>
          <w:rFonts w:ascii="Times New Roman" w:hAnsi="Times New Roman" w:cs="Times New Roman"/>
          <w:sz w:val="24"/>
          <w:szCs w:val="24"/>
        </w:rPr>
        <w:t>Einzmann</w:t>
      </w:r>
      <w:proofErr w:type="spellEnd"/>
      <w:r w:rsidRPr="00090894">
        <w:rPr>
          <w:rFonts w:ascii="Times New Roman" w:hAnsi="Times New Roman" w:cs="Times New Roman"/>
          <w:sz w:val="24"/>
          <w:szCs w:val="24"/>
        </w:rPr>
        <w:t>, Helena JR, et al. "Host tree phenology affects vascular epiphytes at the physiological, demographic and community level." </w:t>
      </w:r>
      <w:proofErr w:type="spellStart"/>
      <w:r w:rsidRPr="00090894">
        <w:rPr>
          <w:rFonts w:ascii="Times New Roman" w:hAnsi="Times New Roman" w:cs="Times New Roman"/>
          <w:i/>
          <w:iCs/>
          <w:sz w:val="24"/>
          <w:szCs w:val="24"/>
        </w:rPr>
        <w:t>AoB</w:t>
      </w:r>
      <w:proofErr w:type="spellEnd"/>
      <w:r w:rsidRPr="00090894">
        <w:rPr>
          <w:rFonts w:ascii="Times New Roman" w:hAnsi="Times New Roman" w:cs="Times New Roman"/>
          <w:i/>
          <w:iCs/>
          <w:sz w:val="24"/>
          <w:szCs w:val="24"/>
        </w:rPr>
        <w:t xml:space="preserve"> plants</w:t>
      </w:r>
      <w:r w:rsidRPr="00090894">
        <w:rPr>
          <w:rFonts w:ascii="Times New Roman" w:hAnsi="Times New Roman" w:cs="Times New Roman"/>
          <w:sz w:val="24"/>
          <w:szCs w:val="24"/>
        </w:rPr>
        <w:t> 7 (2015).</w:t>
      </w:r>
    </w:p>
    <w:sectPr w:rsidR="00090894" w:rsidRPr="00E371B5" w:rsidSect="00CC410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361D" w:rsidRDefault="00D9361D" w:rsidP="002236E3">
      <w:pPr>
        <w:spacing w:after="0" w:line="240" w:lineRule="auto"/>
      </w:pPr>
      <w:r>
        <w:separator/>
      </w:r>
    </w:p>
  </w:endnote>
  <w:endnote w:type="continuationSeparator" w:id="0">
    <w:p w:rsidR="00D9361D" w:rsidRDefault="00D9361D" w:rsidP="002236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361D" w:rsidRDefault="00D9361D" w:rsidP="002236E3">
      <w:pPr>
        <w:spacing w:after="0" w:line="240" w:lineRule="auto"/>
      </w:pPr>
      <w:r>
        <w:separator/>
      </w:r>
    </w:p>
  </w:footnote>
  <w:footnote w:type="continuationSeparator" w:id="0">
    <w:p w:rsidR="00D9361D" w:rsidRDefault="00D9361D" w:rsidP="002236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3985873"/>
      <w:docPartObj>
        <w:docPartGallery w:val="Page Numbers (Top of Page)"/>
        <w:docPartUnique/>
      </w:docPartObj>
    </w:sdtPr>
    <w:sdtEndPr/>
    <w:sdtContent>
      <w:p w:rsidR="00B70722" w:rsidRPr="002236E3" w:rsidRDefault="00B70722">
        <w:pPr>
          <w:pStyle w:val="Header"/>
          <w:jc w:val="right"/>
          <w:rPr>
            <w:rFonts w:ascii="Times New Roman" w:hAnsi="Times New Roman" w:cs="Times New Roman"/>
            <w:sz w:val="24"/>
            <w:szCs w:val="24"/>
          </w:rPr>
        </w:pPr>
        <w:r w:rsidRPr="002236E3">
          <w:rPr>
            <w:rFonts w:ascii="Times New Roman" w:hAnsi="Times New Roman" w:cs="Times New Roman"/>
            <w:sz w:val="24"/>
            <w:szCs w:val="24"/>
          </w:rPr>
          <w:t xml:space="preserve">Surname:   </w:t>
        </w:r>
        <w:r w:rsidR="00233204" w:rsidRPr="002236E3">
          <w:rPr>
            <w:rFonts w:ascii="Times New Roman" w:hAnsi="Times New Roman" w:cs="Times New Roman"/>
            <w:sz w:val="24"/>
            <w:szCs w:val="24"/>
          </w:rPr>
          <w:fldChar w:fldCharType="begin"/>
        </w:r>
        <w:r w:rsidRPr="002236E3">
          <w:rPr>
            <w:rFonts w:ascii="Times New Roman" w:hAnsi="Times New Roman" w:cs="Times New Roman"/>
            <w:sz w:val="24"/>
            <w:szCs w:val="24"/>
          </w:rPr>
          <w:instrText xml:space="preserve"> PAGE   \* MERGEFORMAT </w:instrText>
        </w:r>
        <w:r w:rsidR="00233204" w:rsidRPr="002236E3">
          <w:rPr>
            <w:rFonts w:ascii="Times New Roman" w:hAnsi="Times New Roman" w:cs="Times New Roman"/>
            <w:sz w:val="24"/>
            <w:szCs w:val="24"/>
          </w:rPr>
          <w:fldChar w:fldCharType="separate"/>
        </w:r>
        <w:r w:rsidR="00055F10">
          <w:rPr>
            <w:rFonts w:ascii="Times New Roman" w:hAnsi="Times New Roman" w:cs="Times New Roman"/>
            <w:noProof/>
            <w:sz w:val="24"/>
            <w:szCs w:val="24"/>
          </w:rPr>
          <w:t>2</w:t>
        </w:r>
        <w:r w:rsidR="00233204" w:rsidRPr="002236E3">
          <w:rPr>
            <w:rFonts w:ascii="Times New Roman" w:hAnsi="Times New Roman" w:cs="Times New Roman"/>
            <w:sz w:val="24"/>
            <w:szCs w:val="24"/>
          </w:rPr>
          <w:fldChar w:fldCharType="end"/>
        </w:r>
      </w:p>
    </w:sdtContent>
  </w:sdt>
  <w:p w:rsidR="00B70722" w:rsidRDefault="00B7072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C36"/>
    <w:rsid w:val="000007AF"/>
    <w:rsid w:val="000119FA"/>
    <w:rsid w:val="00021761"/>
    <w:rsid w:val="00022DAE"/>
    <w:rsid w:val="0002664B"/>
    <w:rsid w:val="00030798"/>
    <w:rsid w:val="00032B4A"/>
    <w:rsid w:val="00034125"/>
    <w:rsid w:val="00036176"/>
    <w:rsid w:val="00036EB3"/>
    <w:rsid w:val="000439B1"/>
    <w:rsid w:val="00047465"/>
    <w:rsid w:val="00055F10"/>
    <w:rsid w:val="00056566"/>
    <w:rsid w:val="00057E3A"/>
    <w:rsid w:val="000640DD"/>
    <w:rsid w:val="00085765"/>
    <w:rsid w:val="00090894"/>
    <w:rsid w:val="000A1C36"/>
    <w:rsid w:val="000A4F2A"/>
    <w:rsid w:val="000C1A57"/>
    <w:rsid w:val="000C4AEF"/>
    <w:rsid w:val="000C4F89"/>
    <w:rsid w:val="000D106D"/>
    <w:rsid w:val="000D4400"/>
    <w:rsid w:val="000D5A26"/>
    <w:rsid w:val="000D5BD4"/>
    <w:rsid w:val="000D6695"/>
    <w:rsid w:val="000E7E63"/>
    <w:rsid w:val="000F106B"/>
    <w:rsid w:val="00100369"/>
    <w:rsid w:val="0010296D"/>
    <w:rsid w:val="00132904"/>
    <w:rsid w:val="00141CCE"/>
    <w:rsid w:val="001629BC"/>
    <w:rsid w:val="00180621"/>
    <w:rsid w:val="00193540"/>
    <w:rsid w:val="001A2354"/>
    <w:rsid w:val="001A4A68"/>
    <w:rsid w:val="001B5E01"/>
    <w:rsid w:val="001C081F"/>
    <w:rsid w:val="001C416F"/>
    <w:rsid w:val="001D4552"/>
    <w:rsid w:val="001D4D8B"/>
    <w:rsid w:val="001D5314"/>
    <w:rsid w:val="001E0DA0"/>
    <w:rsid w:val="001F07CA"/>
    <w:rsid w:val="002001C0"/>
    <w:rsid w:val="00200C3B"/>
    <w:rsid w:val="0021060B"/>
    <w:rsid w:val="00220024"/>
    <w:rsid w:val="002236E3"/>
    <w:rsid w:val="0023006C"/>
    <w:rsid w:val="00233204"/>
    <w:rsid w:val="0024023F"/>
    <w:rsid w:val="002416A7"/>
    <w:rsid w:val="002466B9"/>
    <w:rsid w:val="002507C8"/>
    <w:rsid w:val="00262843"/>
    <w:rsid w:val="00275A86"/>
    <w:rsid w:val="00285CAE"/>
    <w:rsid w:val="002924CA"/>
    <w:rsid w:val="00292F69"/>
    <w:rsid w:val="002A21F8"/>
    <w:rsid w:val="002A5D10"/>
    <w:rsid w:val="002B19A4"/>
    <w:rsid w:val="002D0826"/>
    <w:rsid w:val="002D5A0B"/>
    <w:rsid w:val="002D64A2"/>
    <w:rsid w:val="002E0B76"/>
    <w:rsid w:val="00332BE5"/>
    <w:rsid w:val="003359F3"/>
    <w:rsid w:val="00336CBB"/>
    <w:rsid w:val="003370FD"/>
    <w:rsid w:val="00342076"/>
    <w:rsid w:val="00344BC3"/>
    <w:rsid w:val="00350EA6"/>
    <w:rsid w:val="00363E41"/>
    <w:rsid w:val="00372966"/>
    <w:rsid w:val="0037404B"/>
    <w:rsid w:val="00376172"/>
    <w:rsid w:val="00376984"/>
    <w:rsid w:val="00383075"/>
    <w:rsid w:val="00384645"/>
    <w:rsid w:val="00390F23"/>
    <w:rsid w:val="00391916"/>
    <w:rsid w:val="00396A8D"/>
    <w:rsid w:val="003A1449"/>
    <w:rsid w:val="003A15D7"/>
    <w:rsid w:val="003C3D55"/>
    <w:rsid w:val="003C4552"/>
    <w:rsid w:val="003C6822"/>
    <w:rsid w:val="0041721A"/>
    <w:rsid w:val="00420F12"/>
    <w:rsid w:val="00434440"/>
    <w:rsid w:val="004366F8"/>
    <w:rsid w:val="0043783F"/>
    <w:rsid w:val="0046163C"/>
    <w:rsid w:val="00464F78"/>
    <w:rsid w:val="00465A59"/>
    <w:rsid w:val="004702B5"/>
    <w:rsid w:val="00487228"/>
    <w:rsid w:val="00494CAF"/>
    <w:rsid w:val="004A0718"/>
    <w:rsid w:val="004A1AC8"/>
    <w:rsid w:val="004A1B28"/>
    <w:rsid w:val="004B248B"/>
    <w:rsid w:val="004B6767"/>
    <w:rsid w:val="004C7EBD"/>
    <w:rsid w:val="004D241D"/>
    <w:rsid w:val="004D2438"/>
    <w:rsid w:val="004D7453"/>
    <w:rsid w:val="004E2B2B"/>
    <w:rsid w:val="004E3E59"/>
    <w:rsid w:val="004E5A2B"/>
    <w:rsid w:val="004F424E"/>
    <w:rsid w:val="00512042"/>
    <w:rsid w:val="00536FBC"/>
    <w:rsid w:val="0055783F"/>
    <w:rsid w:val="00572D7E"/>
    <w:rsid w:val="0058040C"/>
    <w:rsid w:val="00580CD3"/>
    <w:rsid w:val="005827B4"/>
    <w:rsid w:val="005844C5"/>
    <w:rsid w:val="005A16CA"/>
    <w:rsid w:val="005A3966"/>
    <w:rsid w:val="005A7DF5"/>
    <w:rsid w:val="005B7E64"/>
    <w:rsid w:val="005C30F5"/>
    <w:rsid w:val="005D00EF"/>
    <w:rsid w:val="005D0365"/>
    <w:rsid w:val="005E1711"/>
    <w:rsid w:val="005E6C3D"/>
    <w:rsid w:val="005F4A06"/>
    <w:rsid w:val="00621325"/>
    <w:rsid w:val="00627223"/>
    <w:rsid w:val="00650989"/>
    <w:rsid w:val="006521D9"/>
    <w:rsid w:val="006526F0"/>
    <w:rsid w:val="006546D4"/>
    <w:rsid w:val="006634C4"/>
    <w:rsid w:val="00673A45"/>
    <w:rsid w:val="00674DD4"/>
    <w:rsid w:val="00680E9E"/>
    <w:rsid w:val="00681FD4"/>
    <w:rsid w:val="00694207"/>
    <w:rsid w:val="00694E00"/>
    <w:rsid w:val="00696A9A"/>
    <w:rsid w:val="00696ECA"/>
    <w:rsid w:val="006A2931"/>
    <w:rsid w:val="006A38AA"/>
    <w:rsid w:val="006B1E19"/>
    <w:rsid w:val="006B2C8E"/>
    <w:rsid w:val="006C4B26"/>
    <w:rsid w:val="006D0DF6"/>
    <w:rsid w:val="006D6452"/>
    <w:rsid w:val="006F0DA1"/>
    <w:rsid w:val="007008A6"/>
    <w:rsid w:val="00721366"/>
    <w:rsid w:val="00725FC7"/>
    <w:rsid w:val="0074684D"/>
    <w:rsid w:val="00754150"/>
    <w:rsid w:val="00771B8F"/>
    <w:rsid w:val="007D2B18"/>
    <w:rsid w:val="007D2B1B"/>
    <w:rsid w:val="007E0FDC"/>
    <w:rsid w:val="007E1631"/>
    <w:rsid w:val="007F4C02"/>
    <w:rsid w:val="00800907"/>
    <w:rsid w:val="00801419"/>
    <w:rsid w:val="008017D0"/>
    <w:rsid w:val="0080313F"/>
    <w:rsid w:val="00803B27"/>
    <w:rsid w:val="00806106"/>
    <w:rsid w:val="00806C24"/>
    <w:rsid w:val="008114AD"/>
    <w:rsid w:val="008141B9"/>
    <w:rsid w:val="0081546F"/>
    <w:rsid w:val="0082354A"/>
    <w:rsid w:val="008323AD"/>
    <w:rsid w:val="008359F4"/>
    <w:rsid w:val="00837F1B"/>
    <w:rsid w:val="00845776"/>
    <w:rsid w:val="00853F18"/>
    <w:rsid w:val="00857E0A"/>
    <w:rsid w:val="00886FC2"/>
    <w:rsid w:val="008975B7"/>
    <w:rsid w:val="008A1FED"/>
    <w:rsid w:val="008B3A1B"/>
    <w:rsid w:val="008E536C"/>
    <w:rsid w:val="008F118F"/>
    <w:rsid w:val="008F123A"/>
    <w:rsid w:val="00903722"/>
    <w:rsid w:val="00907E9E"/>
    <w:rsid w:val="00910667"/>
    <w:rsid w:val="00911984"/>
    <w:rsid w:val="00912C1F"/>
    <w:rsid w:val="00920B09"/>
    <w:rsid w:val="00920FA4"/>
    <w:rsid w:val="0093573E"/>
    <w:rsid w:val="00945327"/>
    <w:rsid w:val="00947A0C"/>
    <w:rsid w:val="009513CA"/>
    <w:rsid w:val="009555CC"/>
    <w:rsid w:val="00964B07"/>
    <w:rsid w:val="00966E10"/>
    <w:rsid w:val="00966F2C"/>
    <w:rsid w:val="00967B1E"/>
    <w:rsid w:val="00980216"/>
    <w:rsid w:val="0098036A"/>
    <w:rsid w:val="009817E0"/>
    <w:rsid w:val="00992034"/>
    <w:rsid w:val="00993C91"/>
    <w:rsid w:val="00996B75"/>
    <w:rsid w:val="009B1E9B"/>
    <w:rsid w:val="009B2E03"/>
    <w:rsid w:val="009C645D"/>
    <w:rsid w:val="009C7E49"/>
    <w:rsid w:val="009D16FE"/>
    <w:rsid w:val="009E3D8F"/>
    <w:rsid w:val="009F76B4"/>
    <w:rsid w:val="00A01D6B"/>
    <w:rsid w:val="00A0404F"/>
    <w:rsid w:val="00A04343"/>
    <w:rsid w:val="00A134FC"/>
    <w:rsid w:val="00A15EF1"/>
    <w:rsid w:val="00A20E6E"/>
    <w:rsid w:val="00A32B69"/>
    <w:rsid w:val="00A34A29"/>
    <w:rsid w:val="00A444B8"/>
    <w:rsid w:val="00A50129"/>
    <w:rsid w:val="00A62660"/>
    <w:rsid w:val="00A648FF"/>
    <w:rsid w:val="00A66924"/>
    <w:rsid w:val="00A7748C"/>
    <w:rsid w:val="00A825D0"/>
    <w:rsid w:val="00A95D96"/>
    <w:rsid w:val="00AA7AC5"/>
    <w:rsid w:val="00B02803"/>
    <w:rsid w:val="00B0302D"/>
    <w:rsid w:val="00B07634"/>
    <w:rsid w:val="00B1689B"/>
    <w:rsid w:val="00B31B4F"/>
    <w:rsid w:val="00B32C34"/>
    <w:rsid w:val="00B33772"/>
    <w:rsid w:val="00B40CC8"/>
    <w:rsid w:val="00B4161A"/>
    <w:rsid w:val="00B437B0"/>
    <w:rsid w:val="00B45818"/>
    <w:rsid w:val="00B53E49"/>
    <w:rsid w:val="00B540AE"/>
    <w:rsid w:val="00B56100"/>
    <w:rsid w:val="00B62DCD"/>
    <w:rsid w:val="00B70722"/>
    <w:rsid w:val="00B741FA"/>
    <w:rsid w:val="00B807FD"/>
    <w:rsid w:val="00B8515A"/>
    <w:rsid w:val="00B8533B"/>
    <w:rsid w:val="00B85A95"/>
    <w:rsid w:val="00B923F9"/>
    <w:rsid w:val="00B93CBD"/>
    <w:rsid w:val="00BA21FD"/>
    <w:rsid w:val="00BB1519"/>
    <w:rsid w:val="00BC0D60"/>
    <w:rsid w:val="00BE1CD3"/>
    <w:rsid w:val="00BE27BA"/>
    <w:rsid w:val="00BE4042"/>
    <w:rsid w:val="00BE4298"/>
    <w:rsid w:val="00BE5067"/>
    <w:rsid w:val="00BE6275"/>
    <w:rsid w:val="00BE6D40"/>
    <w:rsid w:val="00C01372"/>
    <w:rsid w:val="00C01451"/>
    <w:rsid w:val="00C17565"/>
    <w:rsid w:val="00C175DF"/>
    <w:rsid w:val="00C42B98"/>
    <w:rsid w:val="00C471DC"/>
    <w:rsid w:val="00C52BC4"/>
    <w:rsid w:val="00C53CA3"/>
    <w:rsid w:val="00C619E7"/>
    <w:rsid w:val="00C97CC2"/>
    <w:rsid w:val="00CA3957"/>
    <w:rsid w:val="00CB2899"/>
    <w:rsid w:val="00CC4107"/>
    <w:rsid w:val="00CD0BAE"/>
    <w:rsid w:val="00CD2005"/>
    <w:rsid w:val="00CD2882"/>
    <w:rsid w:val="00CD3DAE"/>
    <w:rsid w:val="00CD6E17"/>
    <w:rsid w:val="00D03DED"/>
    <w:rsid w:val="00D05C75"/>
    <w:rsid w:val="00D21646"/>
    <w:rsid w:val="00D231EF"/>
    <w:rsid w:val="00D34C95"/>
    <w:rsid w:val="00D44FD5"/>
    <w:rsid w:val="00D47AF6"/>
    <w:rsid w:val="00D54CA0"/>
    <w:rsid w:val="00D619FD"/>
    <w:rsid w:val="00D65FFF"/>
    <w:rsid w:val="00D71707"/>
    <w:rsid w:val="00D82444"/>
    <w:rsid w:val="00D9361D"/>
    <w:rsid w:val="00D94388"/>
    <w:rsid w:val="00D94400"/>
    <w:rsid w:val="00DA68F9"/>
    <w:rsid w:val="00DA7ABD"/>
    <w:rsid w:val="00DB10DD"/>
    <w:rsid w:val="00DB47DC"/>
    <w:rsid w:val="00DB4952"/>
    <w:rsid w:val="00DC0377"/>
    <w:rsid w:val="00DC20A8"/>
    <w:rsid w:val="00DC6BA1"/>
    <w:rsid w:val="00DD23FD"/>
    <w:rsid w:val="00DD376A"/>
    <w:rsid w:val="00DF575D"/>
    <w:rsid w:val="00DF7EBD"/>
    <w:rsid w:val="00E118DA"/>
    <w:rsid w:val="00E1644E"/>
    <w:rsid w:val="00E16E52"/>
    <w:rsid w:val="00E274A7"/>
    <w:rsid w:val="00E313A9"/>
    <w:rsid w:val="00E322B7"/>
    <w:rsid w:val="00E34DBF"/>
    <w:rsid w:val="00E3505B"/>
    <w:rsid w:val="00E371B5"/>
    <w:rsid w:val="00E60D30"/>
    <w:rsid w:val="00E62574"/>
    <w:rsid w:val="00E6619C"/>
    <w:rsid w:val="00E67901"/>
    <w:rsid w:val="00E740AA"/>
    <w:rsid w:val="00E85CDD"/>
    <w:rsid w:val="00E9272A"/>
    <w:rsid w:val="00EB0B3E"/>
    <w:rsid w:val="00EC0019"/>
    <w:rsid w:val="00ED7022"/>
    <w:rsid w:val="00ED72FC"/>
    <w:rsid w:val="00F06578"/>
    <w:rsid w:val="00F2080B"/>
    <w:rsid w:val="00F20B55"/>
    <w:rsid w:val="00F42ADB"/>
    <w:rsid w:val="00F44AA9"/>
    <w:rsid w:val="00F44AB0"/>
    <w:rsid w:val="00F52533"/>
    <w:rsid w:val="00F63B9D"/>
    <w:rsid w:val="00F722E2"/>
    <w:rsid w:val="00F767CD"/>
    <w:rsid w:val="00F8649A"/>
    <w:rsid w:val="00F86BB0"/>
    <w:rsid w:val="00F97553"/>
    <w:rsid w:val="00FA6F5E"/>
    <w:rsid w:val="00FB2DCF"/>
    <w:rsid w:val="00FC3D22"/>
    <w:rsid w:val="00FC6586"/>
    <w:rsid w:val="00FD3CE1"/>
    <w:rsid w:val="00FE7D95"/>
    <w:rsid w:val="00FF20E2"/>
    <w:rsid w:val="00FF266C"/>
    <w:rsid w:val="00FF2798"/>
    <w:rsid w:val="00FF52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36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36E3"/>
  </w:style>
  <w:style w:type="paragraph" w:styleId="Footer">
    <w:name w:val="footer"/>
    <w:basedOn w:val="Normal"/>
    <w:link w:val="FooterChar"/>
    <w:uiPriority w:val="99"/>
    <w:semiHidden/>
    <w:unhideWhenUsed/>
    <w:rsid w:val="002236E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236E3"/>
  </w:style>
  <w:style w:type="character" w:styleId="Hyperlink">
    <w:name w:val="Hyperlink"/>
    <w:basedOn w:val="DefaultParagraphFont"/>
    <w:uiPriority w:val="99"/>
    <w:unhideWhenUsed/>
    <w:rsid w:val="00B70722"/>
    <w:rPr>
      <w:color w:val="0000FF" w:themeColor="hyperlink"/>
      <w:u w:val="single"/>
    </w:rPr>
  </w:style>
  <w:style w:type="character" w:customStyle="1" w:styleId="st">
    <w:name w:val="st"/>
    <w:basedOn w:val="DefaultParagraphFont"/>
    <w:rsid w:val="00EC00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36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36E3"/>
  </w:style>
  <w:style w:type="paragraph" w:styleId="Footer">
    <w:name w:val="footer"/>
    <w:basedOn w:val="Normal"/>
    <w:link w:val="FooterChar"/>
    <w:uiPriority w:val="99"/>
    <w:semiHidden/>
    <w:unhideWhenUsed/>
    <w:rsid w:val="002236E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236E3"/>
  </w:style>
  <w:style w:type="character" w:styleId="Hyperlink">
    <w:name w:val="Hyperlink"/>
    <w:basedOn w:val="DefaultParagraphFont"/>
    <w:uiPriority w:val="99"/>
    <w:unhideWhenUsed/>
    <w:rsid w:val="00B70722"/>
    <w:rPr>
      <w:color w:val="0000FF" w:themeColor="hyperlink"/>
      <w:u w:val="single"/>
    </w:rPr>
  </w:style>
  <w:style w:type="character" w:customStyle="1" w:styleId="st">
    <w:name w:val="st"/>
    <w:basedOn w:val="DefaultParagraphFont"/>
    <w:rsid w:val="00EC00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400</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Edward</cp:lastModifiedBy>
  <cp:revision>4</cp:revision>
  <dcterms:created xsi:type="dcterms:W3CDTF">2019-01-29T15:40:00Z</dcterms:created>
  <dcterms:modified xsi:type="dcterms:W3CDTF">2019-01-29T15:51:00Z</dcterms:modified>
</cp:coreProperties>
</file>