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03" w:rsidRDefault="002A2A03">
      <w:bookmarkStart w:id="0" w:name="_GoBack"/>
      <w:bookmarkEnd w:id="0"/>
    </w:p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2A2A03" w:rsidRDefault="00152F59">
      <w:pPr>
        <w:jc w:val="center"/>
      </w:pPr>
      <w:r>
        <w:t>Full Title of Your Paper Here</w:t>
      </w:r>
    </w:p>
    <w:p w:rsidR="002A2A03" w:rsidRDefault="00152F59">
      <w:pPr>
        <w:jc w:val="center"/>
      </w:pPr>
      <w:r>
        <w:t>Your Name  (First M. Last)</w:t>
      </w:r>
    </w:p>
    <w:p w:rsidR="002A2A03" w:rsidRDefault="00152F59">
      <w:pPr>
        <w:jc w:val="center"/>
      </w:pPr>
      <w:r>
        <w:t>School or Institution Name (University at Place or Town, State)</w:t>
      </w:r>
    </w:p>
    <w:p w:rsidR="00EB26FE" w:rsidRDefault="00152F59" w:rsidP="00EB26FE">
      <w:pPr>
        <w:ind w:firstLine="0"/>
        <w:jc w:val="center"/>
      </w:pPr>
      <w:r>
        <w:br w:type="page"/>
      </w:r>
      <w:r w:rsidR="00461E86">
        <w:lastRenderedPageBreak/>
        <w:t>Annotated Bibliography</w:t>
      </w:r>
    </w:p>
    <w:p w:rsidR="0064625F" w:rsidRPr="004A6448" w:rsidRDefault="00152F59" w:rsidP="0064625F">
      <w:pPr>
        <w:spacing w:line="360" w:lineRule="auto"/>
        <w:ind w:left="720" w:hanging="720"/>
      </w:pPr>
      <w:r w:rsidRPr="004A6448">
        <w:t>Unifor</w:t>
      </w:r>
      <w:r w:rsidRPr="004A6448">
        <w:t xml:space="preserve"> (September 17, 2018). Retrieved from https://www.newswire.ca/news-releases/unifor-warns-cptpp-legislation-hurts-nafta-trade-position-693496801.html</w:t>
      </w:r>
    </w:p>
    <w:p w:rsidR="00941622" w:rsidRDefault="00152F59" w:rsidP="00941622">
      <w:pPr>
        <w:ind w:firstLine="0"/>
      </w:pPr>
      <w:r>
        <w:tab/>
      </w:r>
    </w:p>
    <w:p w:rsidR="00941622" w:rsidRDefault="00152F59" w:rsidP="00941622">
      <w:r>
        <w:t xml:space="preserve">In the article, the author critically examines </w:t>
      </w:r>
      <w:r w:rsidR="001368DF">
        <w:t xml:space="preserve">the adverse implications of the </w:t>
      </w:r>
      <w:r>
        <w:t>Compreh</w:t>
      </w:r>
      <w:r w:rsidR="007A7B23">
        <w:t>ensive and Progressive Agreemen</w:t>
      </w:r>
      <w:r w:rsidR="00023885">
        <w:t>t</w:t>
      </w:r>
      <w:r w:rsidR="008E46B6">
        <w:t xml:space="preserve"> </w:t>
      </w:r>
      <w:r w:rsidR="002A49C3">
        <w:t>for Trans-Pacific Partnership (CPTPP)</w:t>
      </w:r>
      <w:r w:rsidR="005513E4">
        <w:t xml:space="preserve"> on the North Atlantic Free Trade Agreement (NAFTA)</w:t>
      </w:r>
      <w:r w:rsidR="00907CE3">
        <w:t>.</w:t>
      </w:r>
      <w:r w:rsidR="00C846A4">
        <w:t xml:space="preserve"> The CPTPP primarily incorpo</w:t>
      </w:r>
      <w:r w:rsidR="007C1128">
        <w:t>rates the cultural preservation</w:t>
      </w:r>
      <w:r w:rsidR="00957433">
        <w:t xml:space="preserve"> </w:t>
      </w:r>
      <w:r w:rsidR="00FB2657">
        <w:t xml:space="preserve">with the expansion of foreign managed weak labor force. Moreover, </w:t>
      </w:r>
      <w:r w:rsidR="00634023">
        <w:t xml:space="preserve">the </w:t>
      </w:r>
      <w:r w:rsidR="009D6675">
        <w:t xml:space="preserve">specific Bill as C-79 is critically examined and bashed by the author. </w:t>
      </w:r>
      <w:r w:rsidR="00560ADB">
        <w:t>For instance, it is deem</w:t>
      </w:r>
      <w:r w:rsidR="006C0E96">
        <w:t>ed to be the primary source but reflects an inappropriate strategy</w:t>
      </w:r>
      <w:r w:rsidR="00DD1A4C">
        <w:t xml:space="preserve">. </w:t>
      </w:r>
      <w:r w:rsidR="001F4C1C">
        <w:t>The consequences of it</w:t>
      </w:r>
      <w:r w:rsidR="004E53E0">
        <w:t>s promulgation are highlighted.</w:t>
      </w:r>
      <w:r w:rsidR="00E44969">
        <w:t xml:space="preserve"> </w:t>
      </w:r>
      <w:r w:rsidR="00596F87">
        <w:t>U</w:t>
      </w:r>
      <w:r w:rsidR="00E44969">
        <w:t xml:space="preserve">niform was the source that authorized </w:t>
      </w:r>
      <w:r w:rsidR="0086500D">
        <w:t xml:space="preserve">the </w:t>
      </w:r>
      <w:r w:rsidR="00596F87">
        <w:t>manifestations described in the article. It</w:t>
      </w:r>
      <w:r w:rsidR="00670966">
        <w:t xml:space="preserve"> </w:t>
      </w:r>
      <w:r w:rsidR="006007AA">
        <w:t xml:space="preserve">advocates for </w:t>
      </w:r>
      <w:r w:rsidR="00046656">
        <w:t>social justice and equality</w:t>
      </w:r>
      <w:r w:rsidR="00D538BC">
        <w:t xml:space="preserve"> in Canada. Th</w:t>
      </w:r>
      <w:r w:rsidR="001D7FC5">
        <w:t>e essence of the arti</w:t>
      </w:r>
      <w:r w:rsidR="006F237F">
        <w:t>cle assert</w:t>
      </w:r>
      <w:r w:rsidR="00B73CBB">
        <w:t xml:space="preserve">s significance in putting breaks on the developments without knowing the </w:t>
      </w:r>
      <w:r>
        <w:t>aftermaths of NAFTA negotiations.</w:t>
      </w:r>
    </w:p>
    <w:p w:rsidR="00941622" w:rsidRDefault="00941622" w:rsidP="00941622">
      <w:pPr>
        <w:ind w:firstLine="0"/>
      </w:pPr>
    </w:p>
    <w:p w:rsidR="00941622" w:rsidRPr="004B386F" w:rsidRDefault="00152F59" w:rsidP="00941622">
      <w:pPr>
        <w:ind w:left="720" w:hanging="720"/>
        <w:rPr>
          <w:lang w:val="en-IN"/>
        </w:rPr>
      </w:pPr>
      <w:r w:rsidRPr="004B386F">
        <w:rPr>
          <w:lang w:val="en-IN"/>
        </w:rPr>
        <w:t xml:space="preserve">Eadie, J (2018, October 29). Dairy </w:t>
      </w:r>
      <w:r w:rsidRPr="004B386F">
        <w:rPr>
          <w:lang w:val="en-IN"/>
        </w:rPr>
        <w:t xml:space="preserve">farmers processors and thousands of dairy workers are worth fighting for. </w:t>
      </w:r>
      <w:r w:rsidRPr="004B386F">
        <w:rPr>
          <w:i/>
          <w:lang w:val="en-IN"/>
        </w:rPr>
        <w:t xml:space="preserve">Dairy Processors Association of Canada. </w:t>
      </w:r>
      <w:r w:rsidRPr="004B386F">
        <w:rPr>
          <w:lang w:val="en-IN"/>
        </w:rPr>
        <w:t xml:space="preserve">Retrieved from </w:t>
      </w:r>
    </w:p>
    <w:p w:rsidR="00941622" w:rsidRDefault="00152F59" w:rsidP="00941622">
      <w:pPr>
        <w:ind w:left="720" w:hanging="720"/>
        <w:rPr>
          <w:rStyle w:val="Hyperlink"/>
          <w:lang w:val="en-IN"/>
        </w:rPr>
      </w:pPr>
      <w:r>
        <w:rPr>
          <w:lang w:val="en-IN"/>
        </w:rPr>
        <w:tab/>
      </w:r>
      <w:r w:rsidRPr="00012BE5">
        <w:rPr>
          <w:lang w:val="en-IN"/>
        </w:rPr>
        <w:t>http://www.dairyproducer.ca/dairy-farmers-processors-and-thousands-of-dairy-workers-are-worth-fighting-for/</w:t>
      </w:r>
    </w:p>
    <w:p w:rsidR="00941622" w:rsidRDefault="00152F59" w:rsidP="002D776D">
      <w:r>
        <w:t>In the article, t</w:t>
      </w:r>
      <w:r>
        <w:t xml:space="preserve">he author </w:t>
      </w:r>
      <w:r w:rsidR="0035636E">
        <w:t xml:space="preserve">critically deliberates the implications of </w:t>
      </w:r>
      <w:r w:rsidR="00986400">
        <w:t>CPTPP for dairy farmers. The dairy processors of Canada will face severe circumstances as potential losses</w:t>
      </w:r>
      <w:r w:rsidR="00ED07F8">
        <w:t xml:space="preserve"> after the </w:t>
      </w:r>
      <w:r w:rsidR="00B71226">
        <w:t xml:space="preserve">implementation of CPTPP. </w:t>
      </w:r>
      <w:r w:rsidR="0066372A">
        <w:t>A huge chunk of the workforce</w:t>
      </w:r>
      <w:r w:rsidR="00522643">
        <w:t xml:space="preserve"> of Canada</w:t>
      </w:r>
      <w:r w:rsidR="009C7038">
        <w:t xml:space="preserve"> </w:t>
      </w:r>
      <w:r w:rsidR="006617C3">
        <w:t xml:space="preserve">is manifested in </w:t>
      </w:r>
      <w:r w:rsidR="00CE6568">
        <w:t>the dairy processors operation. Furthermore, the implications of CETA are also highlighted to advance the criticism on the promulgation of</w:t>
      </w:r>
      <w:r w:rsidR="00384020">
        <w:t xml:space="preserve"> CPTPP. The s</w:t>
      </w:r>
      <w:r w:rsidR="00C31600">
        <w:t xml:space="preserve">udden incursion of the European </w:t>
      </w:r>
      <w:r w:rsidR="00397F5B">
        <w:t>products in the state could cast a massively destabilizing effect.</w:t>
      </w:r>
      <w:r w:rsidR="001C58C6">
        <w:t xml:space="preserve"> A viable solution is also </w:t>
      </w:r>
      <w:r w:rsidR="001C58C6">
        <w:lastRenderedPageBreak/>
        <w:t>presented at the end.</w:t>
      </w:r>
      <w:r w:rsidR="006817EB">
        <w:t xml:space="preserve"> The grant of</w:t>
      </w:r>
      <w:r w:rsidR="009C4AEF">
        <w:t xml:space="preserve"> tariff rate quotas ought to be ensured for the dairy proc</w:t>
      </w:r>
      <w:r w:rsidR="00561DF2">
        <w:t>essors of Canada.</w:t>
      </w:r>
      <w:r w:rsidR="0000500F">
        <w:t xml:space="preserve"> </w:t>
      </w:r>
    </w:p>
    <w:p w:rsidR="00691B37" w:rsidRDefault="00691B37" w:rsidP="0000500F">
      <w:pPr>
        <w:ind w:left="720" w:hanging="720"/>
        <w:rPr>
          <w:lang w:val="en-IN"/>
        </w:rPr>
      </w:pPr>
    </w:p>
    <w:p w:rsidR="0000500F" w:rsidRPr="004B386F" w:rsidRDefault="00152F59" w:rsidP="0000500F">
      <w:pPr>
        <w:ind w:left="720" w:hanging="720"/>
        <w:rPr>
          <w:lang w:val="en-IN"/>
        </w:rPr>
      </w:pPr>
      <w:r w:rsidRPr="004B386F">
        <w:rPr>
          <w:lang w:val="en-IN"/>
        </w:rPr>
        <w:t xml:space="preserve">Hargreaves, T. (2018, February). Opinion: Scramble to sign Canada Into the CPTPP trade deal is short-sighted. </w:t>
      </w:r>
      <w:r w:rsidRPr="004B386F">
        <w:rPr>
          <w:i/>
          <w:lang w:val="en-IN"/>
        </w:rPr>
        <w:t>Vancouver Sun.</w:t>
      </w:r>
      <w:r w:rsidRPr="004B386F">
        <w:rPr>
          <w:lang w:val="en-IN"/>
        </w:rPr>
        <w:t xml:space="preserve"> Ret</w:t>
      </w:r>
      <w:r w:rsidRPr="004B386F">
        <w:rPr>
          <w:lang w:val="en-IN"/>
        </w:rPr>
        <w:t>rieved from</w:t>
      </w:r>
    </w:p>
    <w:p w:rsidR="0000500F" w:rsidRDefault="00152F59" w:rsidP="0000500F">
      <w:pPr>
        <w:ind w:left="720" w:hanging="720"/>
        <w:rPr>
          <w:lang w:val="en-IN"/>
        </w:rPr>
      </w:pPr>
      <w:r>
        <w:rPr>
          <w:lang w:val="en-IN"/>
        </w:rPr>
        <w:tab/>
      </w:r>
      <w:r w:rsidRPr="004B386F">
        <w:rPr>
          <w:lang w:val="en-IN"/>
        </w:rPr>
        <w:t> </w:t>
      </w:r>
      <w:r w:rsidRPr="00012BE5">
        <w:rPr>
          <w:lang w:val="en-IN"/>
        </w:rPr>
        <w:t>https://vancouversun.com/opinion/op-ed/opinion-scramble-to-sign-canada-into-the-cptpp-trade-deal-is-shortsighted</w:t>
      </w:r>
    </w:p>
    <w:p w:rsidR="0000500F" w:rsidRDefault="00152F59" w:rsidP="0000500F">
      <w:pPr>
        <w:ind w:firstLine="0"/>
      </w:pPr>
      <w:r>
        <w:tab/>
      </w:r>
      <w:r w:rsidR="00691B37">
        <w:t xml:space="preserve">The author discussed the </w:t>
      </w:r>
      <w:r w:rsidR="00D4459A">
        <w:t xml:space="preserve">fundamental legacy of the dairy system in Canada. </w:t>
      </w:r>
      <w:r w:rsidR="0041248E">
        <w:t>T</w:t>
      </w:r>
      <w:r w:rsidR="00E35357">
        <w:t>he feder</w:t>
      </w:r>
      <w:r w:rsidR="009011AE">
        <w:t xml:space="preserve">al government </w:t>
      </w:r>
      <w:r w:rsidR="00011896">
        <w:t>is</w:t>
      </w:r>
      <w:r w:rsidR="00EF4AC4">
        <w:t xml:space="preserve"> </w:t>
      </w:r>
      <w:r w:rsidR="006E6C66">
        <w:t xml:space="preserve">adept at stating the vibrant and inspiring developments in the dairy sector. </w:t>
      </w:r>
      <w:r w:rsidR="00FC7AFB">
        <w:t>In reality, the government</w:t>
      </w:r>
      <w:r w:rsidR="00293C0A">
        <w:t xml:space="preserve"> is</w:t>
      </w:r>
      <w:r w:rsidR="0048450D">
        <w:t xml:space="preserve"> desecrating the in</w:t>
      </w:r>
      <w:r w:rsidR="00BB34E9">
        <w:t>dustry by giving away its parts</w:t>
      </w:r>
      <w:r w:rsidR="009A2862">
        <w:t xml:space="preserve"> </w:t>
      </w:r>
      <w:r w:rsidR="00F155D4">
        <w:t xml:space="preserve">and has jeopardized the advancement of the industry. </w:t>
      </w:r>
      <w:r w:rsidR="00472DC8">
        <w:t xml:space="preserve">To </w:t>
      </w:r>
      <w:r w:rsidR="00EB0AF7">
        <w:t>highlight the manifestations of</w:t>
      </w:r>
      <w:r w:rsidR="001B3A64">
        <w:t xml:space="preserve"> NAFTA</w:t>
      </w:r>
      <w:r w:rsidR="00A2459F">
        <w:t>,</w:t>
      </w:r>
      <w:r w:rsidR="009B420F">
        <w:t xml:space="preserve"> the United States currently</w:t>
      </w:r>
      <w:r w:rsidR="00F15705">
        <w:t xml:space="preserve"> benefits in </w:t>
      </w:r>
      <w:r w:rsidR="00D10268">
        <w:t>terms</w:t>
      </w:r>
      <w:r w:rsidR="00F15705">
        <w:t xml:space="preserve"> of surplus in comparison to Canada.</w:t>
      </w:r>
      <w:r w:rsidR="0055129E">
        <w:t xml:space="preserve"> Furthermore,</w:t>
      </w:r>
      <w:r w:rsidR="001F72E8">
        <w:t xml:space="preserve"> </w:t>
      </w:r>
      <w:r w:rsidR="00002372">
        <w:t>the</w:t>
      </w:r>
      <w:r w:rsidR="00A54D70">
        <w:t xml:space="preserve"> agriculture system of America opposes the related demands of the </w:t>
      </w:r>
      <w:r w:rsidR="007D26BC">
        <w:t>US negotiators</w:t>
      </w:r>
      <w:r w:rsidR="0036739F">
        <w:t xml:space="preserve"> </w:t>
      </w:r>
      <w:r w:rsidR="007D4619">
        <w:t>and the</w:t>
      </w:r>
      <w:r w:rsidR="00FA4D0D">
        <w:t xml:space="preserve"> supply management system.</w:t>
      </w:r>
      <w:r w:rsidR="00096CD2">
        <w:t xml:space="preserve"> </w:t>
      </w:r>
      <w:r w:rsidR="00B21275">
        <w:t>The</w:t>
      </w:r>
      <w:r w:rsidR="00184B04">
        <w:t xml:space="preserve"> price</w:t>
      </w:r>
      <w:r w:rsidR="00A60DC0">
        <w:t xml:space="preserve"> fluctuation and overproduction</w:t>
      </w:r>
      <w:r w:rsidR="00C91EF3">
        <w:t xml:space="preserve"> of the meri</w:t>
      </w:r>
      <w:r w:rsidR="00D95BF8">
        <w:t>t system are relative to the US</w:t>
      </w:r>
      <w:r w:rsidR="00383185">
        <w:t xml:space="preserve"> industry paradigm.</w:t>
      </w:r>
      <w:r w:rsidR="00857EA6">
        <w:t xml:space="preserve"> </w:t>
      </w:r>
      <w:r w:rsidR="00F33FF7">
        <w:t>In conc</w:t>
      </w:r>
      <w:r w:rsidR="00C6163A">
        <w:t>lusion, the grant of additional</w:t>
      </w:r>
      <w:r w:rsidR="00A22576">
        <w:t xml:space="preserve"> dairy as per the provisions of NAFTA </w:t>
      </w:r>
      <w:r w:rsidR="00D45732">
        <w:t>for the United States</w:t>
      </w:r>
      <w:r w:rsidR="0013139A">
        <w:t xml:space="preserve"> is being persistently pursued by the states in negotiations. </w:t>
      </w:r>
    </w:p>
    <w:p w:rsidR="005B0FB6" w:rsidRDefault="005B0FB6" w:rsidP="0000500F">
      <w:pPr>
        <w:ind w:firstLine="0"/>
      </w:pPr>
    </w:p>
    <w:p w:rsidR="005B0FB6" w:rsidRDefault="00152F59" w:rsidP="005B0FB6">
      <w:pPr>
        <w:ind w:left="720" w:hanging="720"/>
        <w:rPr>
          <w:rStyle w:val="Hyperlink"/>
          <w:lang w:val="en-IN"/>
        </w:rPr>
      </w:pPr>
      <w:r w:rsidRPr="00217EF1">
        <w:rPr>
          <w:lang w:val="en-IN"/>
        </w:rPr>
        <w:t>Evans, H. (2018, February 26). On</w:t>
      </w:r>
      <w:r>
        <w:rPr>
          <w:lang w:val="en-IN"/>
        </w:rPr>
        <w:t xml:space="preserve">tario says CPTPP will kill jobs. </w:t>
      </w:r>
      <w:r w:rsidRPr="00217EF1">
        <w:rPr>
          <w:i/>
          <w:lang w:val="en-IN"/>
        </w:rPr>
        <w:t>Canadian Auto Journal</w:t>
      </w:r>
      <w:r w:rsidRPr="00217EF1">
        <w:rPr>
          <w:lang w:val="en-IN"/>
        </w:rPr>
        <w:t xml:space="preserve">. Retrieved from </w:t>
      </w:r>
      <w:r w:rsidRPr="00012BE5">
        <w:rPr>
          <w:lang w:val="en-IN"/>
        </w:rPr>
        <w:t>https://www.autosphere.ca/autojournal/dealerships-news/2018/02/26/ontario-cptpp-kill-auto-jobs/</w:t>
      </w:r>
    </w:p>
    <w:p w:rsidR="005B0FB6" w:rsidRDefault="00152F59" w:rsidP="0000500F">
      <w:pPr>
        <w:ind w:firstLine="0"/>
      </w:pPr>
      <w:r>
        <w:tab/>
      </w:r>
      <w:r w:rsidR="00C46F6B">
        <w:t xml:space="preserve">The article deliberates </w:t>
      </w:r>
      <w:r w:rsidR="0020491F">
        <w:t xml:space="preserve">the adverse </w:t>
      </w:r>
      <w:r w:rsidR="003F418E">
        <w:t>consequences of</w:t>
      </w:r>
      <w:r w:rsidR="00BD60A7">
        <w:t xml:space="preserve"> CPTPP </w:t>
      </w:r>
      <w:r w:rsidR="008C2579">
        <w:t xml:space="preserve">for the </w:t>
      </w:r>
      <w:r w:rsidR="0075279C">
        <w:t>auto industry of Canada.</w:t>
      </w:r>
      <w:r w:rsidR="00EE735E">
        <w:t xml:space="preserve"> </w:t>
      </w:r>
      <w:r w:rsidR="00F66830">
        <w:t xml:space="preserve">The innovated </w:t>
      </w:r>
      <w:r w:rsidR="001033FC">
        <w:t>t</w:t>
      </w:r>
      <w:r w:rsidR="00F66830">
        <w:t>rade opportunities are being exploited at the expense of</w:t>
      </w:r>
      <w:r w:rsidR="00D24CC5">
        <w:t xml:space="preserve"> </w:t>
      </w:r>
      <w:r w:rsidR="00C54B2C">
        <w:t>the auto workers a</w:t>
      </w:r>
      <w:r w:rsidR="00A260CC">
        <w:t>fter the promulgation of CPTPP.</w:t>
      </w:r>
      <w:r w:rsidR="004D2860">
        <w:t xml:space="preserve"> The role of the government has remained contentious in light </w:t>
      </w:r>
      <w:r w:rsidR="004D2860">
        <w:lastRenderedPageBreak/>
        <w:t xml:space="preserve">of the deals made by them. </w:t>
      </w:r>
      <w:r w:rsidR="00CE218C">
        <w:t xml:space="preserve">The strategic </w:t>
      </w:r>
      <w:r w:rsidR="0059548B">
        <w:t xml:space="preserve">approach followed by the </w:t>
      </w:r>
      <w:r w:rsidR="00C46B96">
        <w:t>government</w:t>
      </w:r>
      <w:r w:rsidR="00D66A50">
        <w:t xml:space="preserve"> fails to accelerate the social and economi</w:t>
      </w:r>
      <w:r w:rsidR="001566AF">
        <w:t>c development in true letter an</w:t>
      </w:r>
      <w:r w:rsidR="00D66A50">
        <w:t>d</w:t>
      </w:r>
      <w:r w:rsidR="001566AF">
        <w:t xml:space="preserve"> </w:t>
      </w:r>
      <w:r w:rsidR="00D66A50">
        <w:t>spirits.</w:t>
      </w:r>
      <w:r w:rsidR="00120DE2">
        <w:t xml:space="preserve"> For instance, the labor force of the state is vulnerable to face the detrimental </w:t>
      </w:r>
      <w:r w:rsidR="00C77B1A">
        <w:t xml:space="preserve">impacts of the deal. </w:t>
      </w:r>
      <w:r w:rsidR="004515B0">
        <w:t>The</w:t>
      </w:r>
      <w:r w:rsidR="00E5581E">
        <w:t xml:space="preserve"> author</w:t>
      </w:r>
      <w:r w:rsidR="00EF705F">
        <w:t xml:space="preserve"> persistently</w:t>
      </w:r>
      <w:r w:rsidR="008E3335">
        <w:t xml:space="preserve"> portrays the</w:t>
      </w:r>
      <w:r w:rsidR="006844E2">
        <w:t xml:space="preserve"> hastiness of the federal government and their</w:t>
      </w:r>
      <w:r w:rsidR="0093209C">
        <w:t xml:space="preserve"> failure to admit the mistakes.</w:t>
      </w:r>
      <w:r w:rsidR="005474B5">
        <w:t xml:space="preserve"> </w:t>
      </w:r>
      <w:r w:rsidR="00023D3C">
        <w:t xml:space="preserve">If the agreement </w:t>
      </w:r>
      <w:r w:rsidR="009A5E71">
        <w:t>is ratified by the government,</w:t>
      </w:r>
      <w:r w:rsidR="00CF4FA8">
        <w:t xml:space="preserve"> </w:t>
      </w:r>
      <w:r w:rsidR="001628AF">
        <w:t>the workers of the auto industry will a</w:t>
      </w:r>
      <w:r w:rsidR="00CE1CC0">
        <w:t xml:space="preserve">dvance to </w:t>
      </w:r>
      <w:r w:rsidR="00CF4FA8">
        <w:t>hold</w:t>
      </w:r>
      <w:r w:rsidR="00CE1CC0">
        <w:t xml:space="preserve"> them accountable.</w:t>
      </w:r>
      <w:r w:rsidR="00CF4FA8">
        <w:t xml:space="preserve"> Such grave were the manifestations</w:t>
      </w:r>
      <w:r w:rsidR="00F52C53">
        <w:t xml:space="preserve"> </w:t>
      </w:r>
      <w:r w:rsidR="00481552">
        <w:t>of the</w:t>
      </w:r>
      <w:r w:rsidR="009C6214">
        <w:t xml:space="preserve"> </w:t>
      </w:r>
      <w:r w:rsidR="00C247B3">
        <w:t>promulgation of CPTPP</w:t>
      </w:r>
      <w:r w:rsidR="00EF7E57">
        <w:t xml:space="preserve"> for the domestic sector </w:t>
      </w:r>
      <w:r w:rsidR="00BD1A35">
        <w:t>of</w:t>
      </w:r>
      <w:r w:rsidR="004C54F2">
        <w:t xml:space="preserve"> Canada. </w:t>
      </w:r>
      <w:r w:rsidR="00A8605F">
        <w:t xml:space="preserve">Thus, the article aims at reflecting </w:t>
      </w:r>
      <w:r w:rsidR="00E94170">
        <w:t>the negative impacts</w:t>
      </w:r>
      <w:r w:rsidR="0068118A">
        <w:t xml:space="preserve"> </w:t>
      </w:r>
      <w:r w:rsidR="001E572D">
        <w:t>of CPTPP</w:t>
      </w:r>
      <w:r w:rsidR="00DC0534">
        <w:t xml:space="preserve"> on the auto industry and</w:t>
      </w:r>
      <w:r w:rsidR="00105825">
        <w:t xml:space="preserve"> </w:t>
      </w:r>
      <w:r w:rsidR="009C4521">
        <w:t xml:space="preserve"> </w:t>
      </w:r>
      <w:r w:rsidR="00D66A50">
        <w:t xml:space="preserve"> </w:t>
      </w:r>
      <w:r w:rsidR="00F66830">
        <w:t xml:space="preserve"> </w:t>
      </w:r>
    </w:p>
    <w:p w:rsidR="005B0FB6" w:rsidRDefault="005B0FB6" w:rsidP="0000500F">
      <w:pPr>
        <w:ind w:firstLine="0"/>
      </w:pPr>
    </w:p>
    <w:p w:rsidR="00CC05AE" w:rsidRPr="002D776D" w:rsidRDefault="00CC05AE" w:rsidP="002D776D"/>
    <w:p w:rsidR="00941622" w:rsidRDefault="00941622" w:rsidP="00941622">
      <w:pPr>
        <w:ind w:firstLine="0"/>
      </w:pPr>
    </w:p>
    <w:p w:rsidR="00461E86" w:rsidRDefault="00461E86">
      <w:pPr>
        <w:pStyle w:val="Title"/>
      </w:pPr>
    </w:p>
    <w:p w:rsidR="00461E86" w:rsidRDefault="00461E86">
      <w:pPr>
        <w:pStyle w:val="Title"/>
      </w:pPr>
    </w:p>
    <w:p w:rsidR="00461E86" w:rsidRDefault="00461E86">
      <w:pPr>
        <w:pStyle w:val="Title"/>
      </w:pPr>
    </w:p>
    <w:p w:rsidR="00461E86" w:rsidRDefault="00461E86">
      <w:pPr>
        <w:pStyle w:val="Title"/>
      </w:pPr>
    </w:p>
    <w:p w:rsidR="00461E86" w:rsidRDefault="00461E86">
      <w:pPr>
        <w:pStyle w:val="Title"/>
      </w:pPr>
    </w:p>
    <w:p w:rsidR="00461E86" w:rsidRDefault="00461E86">
      <w:pPr>
        <w:pStyle w:val="Title"/>
      </w:pPr>
    </w:p>
    <w:p w:rsidR="00461E86" w:rsidRDefault="00461E86">
      <w:pPr>
        <w:pStyle w:val="Title"/>
      </w:pPr>
    </w:p>
    <w:p w:rsidR="00461E86" w:rsidRDefault="00461E86">
      <w:pPr>
        <w:pStyle w:val="Title"/>
      </w:pPr>
    </w:p>
    <w:p w:rsidR="00461E86" w:rsidRDefault="00461E86">
      <w:pPr>
        <w:pStyle w:val="Title"/>
      </w:pPr>
    </w:p>
    <w:p w:rsidR="00461E86" w:rsidRDefault="00461E86">
      <w:pPr>
        <w:pStyle w:val="Title"/>
      </w:pPr>
    </w:p>
    <w:p w:rsidR="00461E86" w:rsidRDefault="00461E86">
      <w:pPr>
        <w:pStyle w:val="Title"/>
      </w:pPr>
    </w:p>
    <w:p w:rsidR="0054225A" w:rsidRDefault="0054225A" w:rsidP="0054225A">
      <w:pPr>
        <w:pStyle w:val="Title"/>
        <w:jc w:val="left"/>
      </w:pPr>
    </w:p>
    <w:p w:rsidR="002A2A03" w:rsidRDefault="00152F59" w:rsidP="0054225A">
      <w:pPr>
        <w:pStyle w:val="Title"/>
        <w:ind w:left="3600" w:firstLine="720"/>
        <w:jc w:val="left"/>
      </w:pPr>
      <w:r>
        <w:lastRenderedPageBreak/>
        <w:t>References</w:t>
      </w:r>
    </w:p>
    <w:p w:rsidR="0054225A" w:rsidRDefault="0054225A" w:rsidP="0054225A">
      <w:pPr>
        <w:ind w:firstLine="0"/>
      </w:pPr>
    </w:p>
    <w:p w:rsidR="0054225A" w:rsidRPr="004B386F" w:rsidRDefault="00152F59" w:rsidP="0054225A">
      <w:pPr>
        <w:ind w:left="720" w:hanging="720"/>
        <w:rPr>
          <w:lang w:val="en-IN"/>
        </w:rPr>
      </w:pPr>
      <w:r w:rsidRPr="004B386F">
        <w:rPr>
          <w:lang w:val="en-IN"/>
        </w:rPr>
        <w:t>Eadie, J (2018, October 29). Dairy farmers</w:t>
      </w:r>
      <w:r w:rsidRPr="004B386F">
        <w:rPr>
          <w:lang w:val="en-IN"/>
        </w:rPr>
        <w:t xml:space="preserve"> processors and thousands of dairy workers are worth fighting for. </w:t>
      </w:r>
      <w:r w:rsidRPr="004B386F">
        <w:rPr>
          <w:i/>
          <w:lang w:val="en-IN"/>
        </w:rPr>
        <w:t xml:space="preserve">Dairy Processors Association of Canada. </w:t>
      </w:r>
      <w:r w:rsidRPr="004B386F">
        <w:rPr>
          <w:lang w:val="en-IN"/>
        </w:rPr>
        <w:t xml:space="preserve">Retrieved from </w:t>
      </w:r>
    </w:p>
    <w:p w:rsidR="0054225A" w:rsidRDefault="00152F59" w:rsidP="0054225A">
      <w:pPr>
        <w:ind w:left="720" w:hanging="720"/>
        <w:rPr>
          <w:rStyle w:val="Hyperlink"/>
          <w:lang w:val="en-IN"/>
        </w:rPr>
      </w:pPr>
      <w:r>
        <w:rPr>
          <w:lang w:val="en-IN"/>
        </w:rPr>
        <w:tab/>
      </w:r>
      <w:r w:rsidRPr="00012BE5">
        <w:rPr>
          <w:lang w:val="en-IN"/>
        </w:rPr>
        <w:t>http://www.dairyproducer.ca/dairy-farmers-processors-and-thousands-of-dairy-workers-are-worth-fighting-for/</w:t>
      </w:r>
    </w:p>
    <w:p w:rsidR="0054225A" w:rsidRDefault="00152F59" w:rsidP="0054225A">
      <w:pPr>
        <w:ind w:left="720" w:hanging="720"/>
        <w:rPr>
          <w:rStyle w:val="Hyperlink"/>
          <w:lang w:val="en-IN"/>
        </w:rPr>
      </w:pPr>
      <w:r w:rsidRPr="00217EF1">
        <w:rPr>
          <w:lang w:val="en-IN"/>
        </w:rPr>
        <w:t xml:space="preserve">Evans, H. (2018, </w:t>
      </w:r>
      <w:r w:rsidRPr="00217EF1">
        <w:rPr>
          <w:lang w:val="en-IN"/>
        </w:rPr>
        <w:t>February 26). On</w:t>
      </w:r>
      <w:r>
        <w:rPr>
          <w:lang w:val="en-IN"/>
        </w:rPr>
        <w:t xml:space="preserve">tario says CPTPP will kill jobs. </w:t>
      </w:r>
      <w:r w:rsidRPr="00217EF1">
        <w:rPr>
          <w:i/>
          <w:lang w:val="en-IN"/>
        </w:rPr>
        <w:t>Canadian Auto Journal</w:t>
      </w:r>
      <w:r w:rsidRPr="00217EF1">
        <w:rPr>
          <w:lang w:val="en-IN"/>
        </w:rPr>
        <w:t xml:space="preserve">. Retrieved from </w:t>
      </w:r>
      <w:r w:rsidRPr="00012BE5">
        <w:rPr>
          <w:lang w:val="en-IN"/>
        </w:rPr>
        <w:t>https://www.autosphere.ca/autojournal/dealerships-news/2018/02/26/ontario-cptpp-kill-auto-jobs/</w:t>
      </w:r>
    </w:p>
    <w:p w:rsidR="0054225A" w:rsidRPr="004B386F" w:rsidRDefault="00152F59" w:rsidP="0054225A">
      <w:pPr>
        <w:ind w:left="720" w:hanging="720"/>
        <w:rPr>
          <w:lang w:val="en-IN"/>
        </w:rPr>
      </w:pPr>
      <w:r w:rsidRPr="004B386F">
        <w:rPr>
          <w:lang w:val="en-IN"/>
        </w:rPr>
        <w:t>Hargreaves, T. (2018, February). Opinion: Scramble to sign Canada Into th</w:t>
      </w:r>
      <w:r w:rsidRPr="004B386F">
        <w:rPr>
          <w:lang w:val="en-IN"/>
        </w:rPr>
        <w:t xml:space="preserve">e CPTPP trade deal is short-sighted. </w:t>
      </w:r>
      <w:r w:rsidRPr="004B386F">
        <w:rPr>
          <w:i/>
          <w:lang w:val="en-IN"/>
        </w:rPr>
        <w:t>Vancouver Sun.</w:t>
      </w:r>
      <w:r w:rsidRPr="004B386F">
        <w:rPr>
          <w:lang w:val="en-IN"/>
        </w:rPr>
        <w:t xml:space="preserve"> Retrieved from</w:t>
      </w:r>
    </w:p>
    <w:p w:rsidR="0054225A" w:rsidRDefault="00152F59" w:rsidP="0054225A">
      <w:pPr>
        <w:ind w:left="720" w:hanging="720"/>
        <w:rPr>
          <w:lang w:val="en-IN"/>
        </w:rPr>
      </w:pPr>
      <w:r>
        <w:rPr>
          <w:lang w:val="en-IN"/>
        </w:rPr>
        <w:tab/>
      </w:r>
      <w:r w:rsidRPr="004B386F">
        <w:rPr>
          <w:lang w:val="en-IN"/>
        </w:rPr>
        <w:t> </w:t>
      </w:r>
      <w:r w:rsidRPr="00012BE5">
        <w:rPr>
          <w:lang w:val="en-IN"/>
        </w:rPr>
        <w:t>https://vancouversun.com/opinion/op-ed/opinion-scramble-to-sign-canada-into-the-cptpp-trade-deal-is-shortsighted</w:t>
      </w:r>
    </w:p>
    <w:p w:rsidR="0054225A" w:rsidRPr="004A6448" w:rsidRDefault="00152F59" w:rsidP="0054225A">
      <w:pPr>
        <w:spacing w:line="360" w:lineRule="auto"/>
        <w:ind w:left="720" w:hanging="720"/>
      </w:pPr>
      <w:r w:rsidRPr="004A6448">
        <w:t>Unifor (September 17, 2018). Retrieved from https://www.newswire.ca/news-r</w:t>
      </w:r>
      <w:r w:rsidRPr="004A6448">
        <w:t>eleases/unifor-warns-cptpp-legislation-hurts-nafta-trade-position-693496801.html</w:t>
      </w:r>
    </w:p>
    <w:p w:rsidR="0054225A" w:rsidRDefault="00152F59" w:rsidP="0054225A">
      <w:pPr>
        <w:ind w:firstLine="0"/>
      </w:pPr>
      <w:r>
        <w:tab/>
      </w:r>
    </w:p>
    <w:p w:rsidR="002A2A03" w:rsidRDefault="002A2A03">
      <w:pPr>
        <w:ind w:left="720" w:hanging="720"/>
      </w:pPr>
    </w:p>
    <w:sectPr w:rsidR="002A2A03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59" w:rsidRDefault="00152F59">
      <w:pPr>
        <w:spacing w:line="240" w:lineRule="auto"/>
      </w:pPr>
      <w:r>
        <w:separator/>
      </w:r>
    </w:p>
  </w:endnote>
  <w:endnote w:type="continuationSeparator" w:id="0">
    <w:p w:rsidR="00152F59" w:rsidRDefault="00152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59" w:rsidRDefault="00152F59">
      <w:pPr>
        <w:spacing w:line="240" w:lineRule="auto"/>
      </w:pPr>
      <w:r>
        <w:separator/>
      </w:r>
    </w:p>
  </w:footnote>
  <w:footnote w:type="continuationSeparator" w:id="0">
    <w:p w:rsidR="00152F59" w:rsidRDefault="00152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152F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152F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3D63">
      <w:rPr>
        <w:rStyle w:val="PageNumber"/>
        <w:noProof/>
      </w:rPr>
      <w:t>5</w:t>
    </w:r>
    <w:r>
      <w:rPr>
        <w:rStyle w:val="PageNumber"/>
      </w:rPr>
      <w:fldChar w:fldCharType="end"/>
    </w:r>
  </w:p>
  <w:p w:rsidR="002A2A03" w:rsidRDefault="00152F59">
    <w:pPr>
      <w:pStyle w:val="Header"/>
      <w:ind w:right="360" w:firstLine="0"/>
    </w:pPr>
    <w:r>
      <w:t>ANNOTATED BIBLIOGRAPHY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152F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3D63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152F59">
    <w:pPr>
      <w:ind w:right="360" w:firstLine="0"/>
    </w:pPr>
    <w:r>
      <w:t>Running h</w:t>
    </w:r>
    <w:r w:rsidR="00461E86">
      <w:t>ead: ANNOTATED BIBLIOGRAPHY</w:t>
    </w:r>
    <w:r>
      <w:tab/>
    </w:r>
    <w:r>
      <w:tab/>
    </w:r>
    <w:r>
      <w:tab/>
    </w:r>
    <w:r>
      <w:tab/>
    </w:r>
  </w:p>
  <w:p w:rsidR="00461E86" w:rsidRDefault="00461E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F0"/>
    <w:rsid w:val="00002372"/>
    <w:rsid w:val="0000500F"/>
    <w:rsid w:val="0000587F"/>
    <w:rsid w:val="000067B3"/>
    <w:rsid w:val="000077D5"/>
    <w:rsid w:val="0000793A"/>
    <w:rsid w:val="00011896"/>
    <w:rsid w:val="00012BE5"/>
    <w:rsid w:val="00023885"/>
    <w:rsid w:val="00023D3C"/>
    <w:rsid w:val="00030576"/>
    <w:rsid w:val="00046656"/>
    <w:rsid w:val="000532BC"/>
    <w:rsid w:val="00054ED3"/>
    <w:rsid w:val="00064200"/>
    <w:rsid w:val="00077977"/>
    <w:rsid w:val="000829DF"/>
    <w:rsid w:val="00085A2F"/>
    <w:rsid w:val="00093EA6"/>
    <w:rsid w:val="00096CD2"/>
    <w:rsid w:val="000B0A32"/>
    <w:rsid w:val="000B1136"/>
    <w:rsid w:val="000B7D02"/>
    <w:rsid w:val="000C1A72"/>
    <w:rsid w:val="000C3490"/>
    <w:rsid w:val="000C4D45"/>
    <w:rsid w:val="000C6A57"/>
    <w:rsid w:val="000E3E94"/>
    <w:rsid w:val="000F4AD2"/>
    <w:rsid w:val="001033FC"/>
    <w:rsid w:val="00105825"/>
    <w:rsid w:val="001164EE"/>
    <w:rsid w:val="00120DE2"/>
    <w:rsid w:val="0013124D"/>
    <w:rsid w:val="0013139A"/>
    <w:rsid w:val="001321EA"/>
    <w:rsid w:val="00134875"/>
    <w:rsid w:val="001368DF"/>
    <w:rsid w:val="0015183B"/>
    <w:rsid w:val="00152E84"/>
    <w:rsid w:val="00152F59"/>
    <w:rsid w:val="00154B75"/>
    <w:rsid w:val="001566AF"/>
    <w:rsid w:val="001628AF"/>
    <w:rsid w:val="00184B04"/>
    <w:rsid w:val="00191770"/>
    <w:rsid w:val="001A0A79"/>
    <w:rsid w:val="001B3A64"/>
    <w:rsid w:val="001C0CB1"/>
    <w:rsid w:val="001C3946"/>
    <w:rsid w:val="001C58C6"/>
    <w:rsid w:val="001C7F7C"/>
    <w:rsid w:val="001D7FC5"/>
    <w:rsid w:val="001E2B7B"/>
    <w:rsid w:val="001E572D"/>
    <w:rsid w:val="001F3337"/>
    <w:rsid w:val="001F4C1C"/>
    <w:rsid w:val="001F4D42"/>
    <w:rsid w:val="001F72E8"/>
    <w:rsid w:val="00202E81"/>
    <w:rsid w:val="0020491F"/>
    <w:rsid w:val="00216EBF"/>
    <w:rsid w:val="00217EF1"/>
    <w:rsid w:val="00240CF9"/>
    <w:rsid w:val="00242841"/>
    <w:rsid w:val="00246C8B"/>
    <w:rsid w:val="00250155"/>
    <w:rsid w:val="00265305"/>
    <w:rsid w:val="002702D4"/>
    <w:rsid w:val="00270458"/>
    <w:rsid w:val="00273F5F"/>
    <w:rsid w:val="00293C0A"/>
    <w:rsid w:val="002A2A03"/>
    <w:rsid w:val="002A49C3"/>
    <w:rsid w:val="002B1580"/>
    <w:rsid w:val="002B31A7"/>
    <w:rsid w:val="002C6192"/>
    <w:rsid w:val="002D776D"/>
    <w:rsid w:val="002E326C"/>
    <w:rsid w:val="002E5397"/>
    <w:rsid w:val="003062BA"/>
    <w:rsid w:val="003112BC"/>
    <w:rsid w:val="00314EC4"/>
    <w:rsid w:val="003229EF"/>
    <w:rsid w:val="00323846"/>
    <w:rsid w:val="00327662"/>
    <w:rsid w:val="00333B00"/>
    <w:rsid w:val="0033627A"/>
    <w:rsid w:val="0035636E"/>
    <w:rsid w:val="0036739F"/>
    <w:rsid w:val="00370C54"/>
    <w:rsid w:val="00371DE0"/>
    <w:rsid w:val="003766A8"/>
    <w:rsid w:val="00383185"/>
    <w:rsid w:val="00384020"/>
    <w:rsid w:val="00391FEC"/>
    <w:rsid w:val="00397EBD"/>
    <w:rsid w:val="00397F5B"/>
    <w:rsid w:val="003A6195"/>
    <w:rsid w:val="003B30EB"/>
    <w:rsid w:val="003B325A"/>
    <w:rsid w:val="003C4463"/>
    <w:rsid w:val="003C7B5E"/>
    <w:rsid w:val="003D2AAB"/>
    <w:rsid w:val="003D44D0"/>
    <w:rsid w:val="003F418E"/>
    <w:rsid w:val="003F50F4"/>
    <w:rsid w:val="003F5906"/>
    <w:rsid w:val="003F76BE"/>
    <w:rsid w:val="00405E7D"/>
    <w:rsid w:val="004107C7"/>
    <w:rsid w:val="0041154F"/>
    <w:rsid w:val="0041248E"/>
    <w:rsid w:val="00425F6C"/>
    <w:rsid w:val="004315DE"/>
    <w:rsid w:val="00437B65"/>
    <w:rsid w:val="004449AB"/>
    <w:rsid w:val="004515B0"/>
    <w:rsid w:val="004617EE"/>
    <w:rsid w:val="00461E86"/>
    <w:rsid w:val="0046264D"/>
    <w:rsid w:val="00472DC8"/>
    <w:rsid w:val="00474C12"/>
    <w:rsid w:val="00481552"/>
    <w:rsid w:val="0048450D"/>
    <w:rsid w:val="00484E2B"/>
    <w:rsid w:val="00485D9C"/>
    <w:rsid w:val="004925FE"/>
    <w:rsid w:val="004969FF"/>
    <w:rsid w:val="004A6448"/>
    <w:rsid w:val="004B386F"/>
    <w:rsid w:val="004C12F6"/>
    <w:rsid w:val="004C54F2"/>
    <w:rsid w:val="004D2860"/>
    <w:rsid w:val="004D3B99"/>
    <w:rsid w:val="004E07CE"/>
    <w:rsid w:val="004E4A3F"/>
    <w:rsid w:val="004E53E0"/>
    <w:rsid w:val="004E7427"/>
    <w:rsid w:val="004F2039"/>
    <w:rsid w:val="00502C99"/>
    <w:rsid w:val="00520E84"/>
    <w:rsid w:val="00522643"/>
    <w:rsid w:val="00522DBA"/>
    <w:rsid w:val="00524E25"/>
    <w:rsid w:val="005325AF"/>
    <w:rsid w:val="00534D83"/>
    <w:rsid w:val="0054225A"/>
    <w:rsid w:val="005474B5"/>
    <w:rsid w:val="0055129E"/>
    <w:rsid w:val="005513E4"/>
    <w:rsid w:val="005542A0"/>
    <w:rsid w:val="005601F7"/>
    <w:rsid w:val="00560ADB"/>
    <w:rsid w:val="00561746"/>
    <w:rsid w:val="00561DF2"/>
    <w:rsid w:val="0058322D"/>
    <w:rsid w:val="0059548B"/>
    <w:rsid w:val="00596F87"/>
    <w:rsid w:val="005B0FB6"/>
    <w:rsid w:val="005B2BFE"/>
    <w:rsid w:val="005B338F"/>
    <w:rsid w:val="005B6293"/>
    <w:rsid w:val="005C7621"/>
    <w:rsid w:val="005E16F1"/>
    <w:rsid w:val="005E5A38"/>
    <w:rsid w:val="005F2F4A"/>
    <w:rsid w:val="005F5B64"/>
    <w:rsid w:val="005F6054"/>
    <w:rsid w:val="005F6531"/>
    <w:rsid w:val="006007AA"/>
    <w:rsid w:val="0060420C"/>
    <w:rsid w:val="00616100"/>
    <w:rsid w:val="006275D8"/>
    <w:rsid w:val="00634023"/>
    <w:rsid w:val="0064175C"/>
    <w:rsid w:val="0064625F"/>
    <w:rsid w:val="006617C3"/>
    <w:rsid w:val="0066372A"/>
    <w:rsid w:val="00670966"/>
    <w:rsid w:val="0068118A"/>
    <w:rsid w:val="006817EB"/>
    <w:rsid w:val="006844E2"/>
    <w:rsid w:val="00685672"/>
    <w:rsid w:val="00685743"/>
    <w:rsid w:val="00691B37"/>
    <w:rsid w:val="00695D0F"/>
    <w:rsid w:val="006C0E96"/>
    <w:rsid w:val="006C5375"/>
    <w:rsid w:val="006D66C5"/>
    <w:rsid w:val="006E6C66"/>
    <w:rsid w:val="006F237F"/>
    <w:rsid w:val="00704E2A"/>
    <w:rsid w:val="00707738"/>
    <w:rsid w:val="0075279C"/>
    <w:rsid w:val="00755BA7"/>
    <w:rsid w:val="007A7B23"/>
    <w:rsid w:val="007B5B89"/>
    <w:rsid w:val="007C1128"/>
    <w:rsid w:val="007D26BC"/>
    <w:rsid w:val="007D4619"/>
    <w:rsid w:val="007D577C"/>
    <w:rsid w:val="008006A8"/>
    <w:rsid w:val="00810CE3"/>
    <w:rsid w:val="0083088B"/>
    <w:rsid w:val="008350AC"/>
    <w:rsid w:val="00857EA6"/>
    <w:rsid w:val="0086063C"/>
    <w:rsid w:val="0086500D"/>
    <w:rsid w:val="00873333"/>
    <w:rsid w:val="00876CF2"/>
    <w:rsid w:val="008905E4"/>
    <w:rsid w:val="00896A35"/>
    <w:rsid w:val="00897FF5"/>
    <w:rsid w:val="008C2579"/>
    <w:rsid w:val="008C2B51"/>
    <w:rsid w:val="008E3335"/>
    <w:rsid w:val="008E40B5"/>
    <w:rsid w:val="008E46B6"/>
    <w:rsid w:val="008F1037"/>
    <w:rsid w:val="008F73F2"/>
    <w:rsid w:val="009011AE"/>
    <w:rsid w:val="00907CE3"/>
    <w:rsid w:val="009133DC"/>
    <w:rsid w:val="00915FC1"/>
    <w:rsid w:val="00924596"/>
    <w:rsid w:val="00927323"/>
    <w:rsid w:val="0093209C"/>
    <w:rsid w:val="00937386"/>
    <w:rsid w:val="00941622"/>
    <w:rsid w:val="00957433"/>
    <w:rsid w:val="00963695"/>
    <w:rsid w:val="00966B4C"/>
    <w:rsid w:val="009742AC"/>
    <w:rsid w:val="00980964"/>
    <w:rsid w:val="00984E98"/>
    <w:rsid w:val="00986400"/>
    <w:rsid w:val="00990399"/>
    <w:rsid w:val="009A2862"/>
    <w:rsid w:val="009A4044"/>
    <w:rsid w:val="009A5E71"/>
    <w:rsid w:val="009B420F"/>
    <w:rsid w:val="009C1C9C"/>
    <w:rsid w:val="009C4521"/>
    <w:rsid w:val="009C4AEF"/>
    <w:rsid w:val="009C6214"/>
    <w:rsid w:val="009C7038"/>
    <w:rsid w:val="009D0FB2"/>
    <w:rsid w:val="009D6675"/>
    <w:rsid w:val="009E490D"/>
    <w:rsid w:val="009F1366"/>
    <w:rsid w:val="009F5EF6"/>
    <w:rsid w:val="00A133DD"/>
    <w:rsid w:val="00A14C37"/>
    <w:rsid w:val="00A22576"/>
    <w:rsid w:val="00A2459F"/>
    <w:rsid w:val="00A260CC"/>
    <w:rsid w:val="00A3403D"/>
    <w:rsid w:val="00A409E9"/>
    <w:rsid w:val="00A54D70"/>
    <w:rsid w:val="00A60DC0"/>
    <w:rsid w:val="00A611D8"/>
    <w:rsid w:val="00A63EC9"/>
    <w:rsid w:val="00A8605F"/>
    <w:rsid w:val="00A964C7"/>
    <w:rsid w:val="00AA2A57"/>
    <w:rsid w:val="00AB1C66"/>
    <w:rsid w:val="00AC34BD"/>
    <w:rsid w:val="00AC620B"/>
    <w:rsid w:val="00AC7A50"/>
    <w:rsid w:val="00AD437D"/>
    <w:rsid w:val="00AE0A9D"/>
    <w:rsid w:val="00B21275"/>
    <w:rsid w:val="00B30054"/>
    <w:rsid w:val="00B424FC"/>
    <w:rsid w:val="00B45FE1"/>
    <w:rsid w:val="00B5522B"/>
    <w:rsid w:val="00B62632"/>
    <w:rsid w:val="00B71226"/>
    <w:rsid w:val="00B71F6B"/>
    <w:rsid w:val="00B73CBB"/>
    <w:rsid w:val="00B740F2"/>
    <w:rsid w:val="00B80C2F"/>
    <w:rsid w:val="00B832EB"/>
    <w:rsid w:val="00B93D63"/>
    <w:rsid w:val="00B96AD7"/>
    <w:rsid w:val="00BA4DEA"/>
    <w:rsid w:val="00BA61AF"/>
    <w:rsid w:val="00BB0171"/>
    <w:rsid w:val="00BB34E9"/>
    <w:rsid w:val="00BB3E87"/>
    <w:rsid w:val="00BD1855"/>
    <w:rsid w:val="00BD1A35"/>
    <w:rsid w:val="00BD60A7"/>
    <w:rsid w:val="00BF07AB"/>
    <w:rsid w:val="00BF4D84"/>
    <w:rsid w:val="00BF7514"/>
    <w:rsid w:val="00C10CFD"/>
    <w:rsid w:val="00C1763D"/>
    <w:rsid w:val="00C23BC1"/>
    <w:rsid w:val="00C247B3"/>
    <w:rsid w:val="00C2589B"/>
    <w:rsid w:val="00C31600"/>
    <w:rsid w:val="00C31E3D"/>
    <w:rsid w:val="00C46B96"/>
    <w:rsid w:val="00C46F6B"/>
    <w:rsid w:val="00C544F0"/>
    <w:rsid w:val="00C54B2C"/>
    <w:rsid w:val="00C6163A"/>
    <w:rsid w:val="00C67138"/>
    <w:rsid w:val="00C77B1A"/>
    <w:rsid w:val="00C82747"/>
    <w:rsid w:val="00C846A4"/>
    <w:rsid w:val="00C91EF3"/>
    <w:rsid w:val="00CA2AFC"/>
    <w:rsid w:val="00CA5BA1"/>
    <w:rsid w:val="00CB2E68"/>
    <w:rsid w:val="00CC05AE"/>
    <w:rsid w:val="00CC0C6C"/>
    <w:rsid w:val="00CD3C08"/>
    <w:rsid w:val="00CE1CC0"/>
    <w:rsid w:val="00CE218C"/>
    <w:rsid w:val="00CE6568"/>
    <w:rsid w:val="00CF29F0"/>
    <w:rsid w:val="00CF4FA8"/>
    <w:rsid w:val="00D028C9"/>
    <w:rsid w:val="00D03D1E"/>
    <w:rsid w:val="00D065F9"/>
    <w:rsid w:val="00D066D2"/>
    <w:rsid w:val="00D100A9"/>
    <w:rsid w:val="00D10268"/>
    <w:rsid w:val="00D10D6A"/>
    <w:rsid w:val="00D15742"/>
    <w:rsid w:val="00D224C2"/>
    <w:rsid w:val="00D24CC5"/>
    <w:rsid w:val="00D308C2"/>
    <w:rsid w:val="00D34426"/>
    <w:rsid w:val="00D4459A"/>
    <w:rsid w:val="00D4499E"/>
    <w:rsid w:val="00D45732"/>
    <w:rsid w:val="00D538BC"/>
    <w:rsid w:val="00D66A50"/>
    <w:rsid w:val="00D715D9"/>
    <w:rsid w:val="00D74239"/>
    <w:rsid w:val="00D95BF8"/>
    <w:rsid w:val="00DA48ED"/>
    <w:rsid w:val="00DC0534"/>
    <w:rsid w:val="00DC40F0"/>
    <w:rsid w:val="00DC676C"/>
    <w:rsid w:val="00DD1A4C"/>
    <w:rsid w:val="00DD38B1"/>
    <w:rsid w:val="00DD52B4"/>
    <w:rsid w:val="00DE3C28"/>
    <w:rsid w:val="00E35357"/>
    <w:rsid w:val="00E37172"/>
    <w:rsid w:val="00E37A3A"/>
    <w:rsid w:val="00E44969"/>
    <w:rsid w:val="00E54910"/>
    <w:rsid w:val="00E5581E"/>
    <w:rsid w:val="00E65B57"/>
    <w:rsid w:val="00E67CCF"/>
    <w:rsid w:val="00E70F31"/>
    <w:rsid w:val="00E7799A"/>
    <w:rsid w:val="00E848AC"/>
    <w:rsid w:val="00E85B1F"/>
    <w:rsid w:val="00E94170"/>
    <w:rsid w:val="00E9794E"/>
    <w:rsid w:val="00EB0AF7"/>
    <w:rsid w:val="00EB26FE"/>
    <w:rsid w:val="00EB67BF"/>
    <w:rsid w:val="00EC00B0"/>
    <w:rsid w:val="00EC4DBF"/>
    <w:rsid w:val="00ED07F8"/>
    <w:rsid w:val="00EE2212"/>
    <w:rsid w:val="00EE6B6E"/>
    <w:rsid w:val="00EE735E"/>
    <w:rsid w:val="00EF4AC4"/>
    <w:rsid w:val="00EF705F"/>
    <w:rsid w:val="00EF7E57"/>
    <w:rsid w:val="00F0554E"/>
    <w:rsid w:val="00F155D4"/>
    <w:rsid w:val="00F15705"/>
    <w:rsid w:val="00F33FF7"/>
    <w:rsid w:val="00F43B1D"/>
    <w:rsid w:val="00F4588F"/>
    <w:rsid w:val="00F52C53"/>
    <w:rsid w:val="00F647F2"/>
    <w:rsid w:val="00F66830"/>
    <w:rsid w:val="00F72454"/>
    <w:rsid w:val="00F80D64"/>
    <w:rsid w:val="00F863B6"/>
    <w:rsid w:val="00F95057"/>
    <w:rsid w:val="00F96EB5"/>
    <w:rsid w:val="00FA4D0D"/>
    <w:rsid w:val="00FB2657"/>
    <w:rsid w:val="00FC22BD"/>
    <w:rsid w:val="00FC7AFB"/>
    <w:rsid w:val="00FE3048"/>
    <w:rsid w:val="00FE5297"/>
    <w:rsid w:val="00FE7DAC"/>
    <w:rsid w:val="00F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Morning</cp:lastModifiedBy>
  <cp:revision>2</cp:revision>
  <dcterms:created xsi:type="dcterms:W3CDTF">2019-02-11T12:39:00Z</dcterms:created>
  <dcterms:modified xsi:type="dcterms:W3CDTF">2019-02-11T12:39:00Z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id="lLeXv4tL"/&gt;&lt;style id="http://www.zotero.org/styles/apa" locale="en-US" hasBibliography="1" bibliographyStyleHasBeenSet="0"/&gt;&lt;prefs&gt;&lt;pref name="fieldType" value="Field"/&gt;&lt;/prefs&gt;&lt;/data&gt;</vt:lpwstr>
  </property>
</Properties>
</file>