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B105D" w14:textId="77777777" w:rsidR="005611A8" w:rsidRDefault="005611A8" w:rsidP="005611A8">
      <w:pPr>
        <w:spacing w:line="349" w:lineRule="exact"/>
        <w:rPr>
          <w:sz w:val="24"/>
          <w:szCs w:val="24"/>
        </w:rPr>
      </w:pPr>
    </w:p>
    <w:p w14:paraId="420FBB7E" w14:textId="77777777" w:rsidR="005611A8" w:rsidRDefault="00443C93" w:rsidP="005611A8">
      <w:pPr>
        <w:ind w:right="20"/>
        <w:jc w:val="center"/>
        <w:rPr>
          <w:sz w:val="20"/>
          <w:szCs w:val="20"/>
        </w:rPr>
      </w:pPr>
      <w:r>
        <w:rPr>
          <w:rFonts w:eastAsia="Times New Roman"/>
          <w:b/>
          <w:bCs/>
          <w:sz w:val="24"/>
          <w:szCs w:val="24"/>
          <w:u w:val="single"/>
        </w:rPr>
        <w:t>Girl- Excessive Involvement Harms Loving Bonds</w:t>
      </w:r>
    </w:p>
    <w:p w14:paraId="7098A66A" w14:textId="77777777" w:rsidR="005611A8" w:rsidRDefault="005611A8" w:rsidP="005611A8">
      <w:pPr>
        <w:spacing w:line="300" w:lineRule="exact"/>
        <w:rPr>
          <w:sz w:val="24"/>
          <w:szCs w:val="24"/>
        </w:rPr>
      </w:pPr>
    </w:p>
    <w:p w14:paraId="2B3521F3" w14:textId="703F6536" w:rsidR="005611A8" w:rsidRDefault="00443C93" w:rsidP="00930FAF">
      <w:pPr>
        <w:spacing w:line="495" w:lineRule="auto"/>
        <w:ind w:firstLine="720"/>
        <w:jc w:val="both"/>
        <w:rPr>
          <w:sz w:val="20"/>
          <w:szCs w:val="20"/>
        </w:rPr>
      </w:pPr>
      <w:r>
        <w:rPr>
          <w:rFonts w:eastAsia="Times New Roman"/>
          <w:sz w:val="24"/>
          <w:szCs w:val="24"/>
        </w:rPr>
        <w:t xml:space="preserve">Jamaica Kincaid's story "Girl" </w:t>
      </w:r>
      <w:r w:rsidR="00610936">
        <w:rPr>
          <w:rFonts w:eastAsia="Times New Roman"/>
          <w:sz w:val="24"/>
          <w:szCs w:val="24"/>
        </w:rPr>
        <w:t>conveys</w:t>
      </w:r>
      <w:r>
        <w:rPr>
          <w:rFonts w:eastAsia="Times New Roman"/>
          <w:sz w:val="24"/>
          <w:szCs w:val="24"/>
        </w:rPr>
        <w:t xml:space="preserve"> the theme of feminism and social constraints. The story highlights the restrictions faced by girls due to social norms</w:t>
      </w:r>
      <w:r w:rsidR="00610936">
        <w:rPr>
          <w:rFonts w:eastAsia="Times New Roman"/>
          <w:sz w:val="24"/>
          <w:szCs w:val="24"/>
        </w:rPr>
        <w:t xml:space="preserve"> and practices</w:t>
      </w:r>
      <w:r>
        <w:rPr>
          <w:rFonts w:eastAsia="Times New Roman"/>
          <w:sz w:val="24"/>
          <w:szCs w:val="24"/>
        </w:rPr>
        <w:t xml:space="preserve">. The society expects </w:t>
      </w:r>
      <w:r w:rsidR="00610936">
        <w:rPr>
          <w:rFonts w:eastAsia="Times New Roman"/>
          <w:sz w:val="24"/>
          <w:szCs w:val="24"/>
        </w:rPr>
        <w:t>girls</w:t>
      </w:r>
      <w:r>
        <w:rPr>
          <w:rFonts w:eastAsia="Times New Roman"/>
          <w:sz w:val="24"/>
          <w:szCs w:val="24"/>
        </w:rPr>
        <w:t xml:space="preserve"> to take traditional roles as housewives and mothers. </w:t>
      </w:r>
      <w:r w:rsidR="00610936">
        <w:rPr>
          <w:rFonts w:eastAsia="Times New Roman"/>
          <w:sz w:val="24"/>
          <w:szCs w:val="24"/>
        </w:rPr>
        <w:t>The cultural patterns</w:t>
      </w:r>
      <w:r>
        <w:rPr>
          <w:rFonts w:eastAsia="Times New Roman"/>
          <w:sz w:val="24"/>
          <w:szCs w:val="24"/>
        </w:rPr>
        <w:t xml:space="preserve"> </w:t>
      </w:r>
      <w:r w:rsidR="00610936">
        <w:rPr>
          <w:rFonts w:eastAsia="Times New Roman"/>
          <w:sz w:val="24"/>
          <w:szCs w:val="24"/>
        </w:rPr>
        <w:t xml:space="preserve">are instrumental in engendering </w:t>
      </w:r>
      <w:r>
        <w:rPr>
          <w:rFonts w:eastAsia="Times New Roman"/>
          <w:sz w:val="24"/>
          <w:szCs w:val="24"/>
        </w:rPr>
        <w:t>gender</w:t>
      </w:r>
      <w:r w:rsidR="00610936">
        <w:rPr>
          <w:rFonts w:eastAsia="Times New Roman"/>
          <w:sz w:val="24"/>
          <w:szCs w:val="24"/>
        </w:rPr>
        <w:t xml:space="preserve">-imbalance in society they distribute power unequally between males and </w:t>
      </w:r>
      <w:r>
        <w:rPr>
          <w:rFonts w:eastAsia="Times New Roman"/>
          <w:sz w:val="24"/>
          <w:szCs w:val="24"/>
        </w:rPr>
        <w:t>females.</w:t>
      </w:r>
      <w:r w:rsidR="00610936">
        <w:rPr>
          <w:rFonts w:eastAsia="Times New Roman"/>
          <w:sz w:val="24"/>
          <w:szCs w:val="24"/>
        </w:rPr>
        <w:t xml:space="preserve"> Due to this reason, women</w:t>
      </w:r>
      <w:r>
        <w:rPr>
          <w:rFonts w:eastAsia="Times New Roman"/>
          <w:sz w:val="24"/>
          <w:szCs w:val="24"/>
        </w:rPr>
        <w:t xml:space="preserve"> lack independence and freedom throughout their lives. The story </w:t>
      </w:r>
      <w:r w:rsidR="00610936">
        <w:rPr>
          <w:rFonts w:eastAsia="Times New Roman"/>
          <w:sz w:val="24"/>
          <w:szCs w:val="24"/>
        </w:rPr>
        <w:t xml:space="preserve">“Girl” </w:t>
      </w:r>
      <w:r>
        <w:rPr>
          <w:rFonts w:eastAsia="Times New Roman"/>
          <w:sz w:val="24"/>
          <w:szCs w:val="24"/>
        </w:rPr>
        <w:t xml:space="preserve">uncovers the role of social norms as a girl transforms from a child to an adult. </w:t>
      </w:r>
      <w:r w:rsidR="00610936">
        <w:rPr>
          <w:rFonts w:eastAsia="Times New Roman"/>
          <w:sz w:val="24"/>
          <w:szCs w:val="24"/>
        </w:rPr>
        <w:t>Upon</w:t>
      </w:r>
      <w:r>
        <w:rPr>
          <w:rFonts w:eastAsia="Times New Roman"/>
          <w:sz w:val="24"/>
          <w:szCs w:val="24"/>
        </w:rPr>
        <w:t xml:space="preserve"> reaching adolescen</w:t>
      </w:r>
      <w:r w:rsidR="00610936">
        <w:rPr>
          <w:rFonts w:eastAsia="Times New Roman"/>
          <w:sz w:val="24"/>
          <w:szCs w:val="24"/>
        </w:rPr>
        <w:t>ce</w:t>
      </w:r>
      <w:r>
        <w:rPr>
          <w:rFonts w:eastAsia="Times New Roman"/>
          <w:sz w:val="24"/>
          <w:szCs w:val="24"/>
        </w:rPr>
        <w:t xml:space="preserve">, the mother tries to teach her daughter about taking </w:t>
      </w:r>
      <w:r w:rsidR="00610936">
        <w:rPr>
          <w:rFonts w:eastAsia="Times New Roman"/>
          <w:sz w:val="24"/>
          <w:szCs w:val="24"/>
        </w:rPr>
        <w:t xml:space="preserve">an approved </w:t>
      </w:r>
      <w:r>
        <w:rPr>
          <w:rFonts w:eastAsia="Times New Roman"/>
          <w:sz w:val="24"/>
          <w:szCs w:val="24"/>
        </w:rPr>
        <w:t>feminine role</w:t>
      </w:r>
      <w:r w:rsidR="00610936">
        <w:rPr>
          <w:rFonts w:eastAsia="Times New Roman"/>
          <w:sz w:val="24"/>
          <w:szCs w:val="24"/>
        </w:rPr>
        <w:t xml:space="preserve"> which becomes a source of</w:t>
      </w:r>
      <w:r>
        <w:rPr>
          <w:rFonts w:eastAsia="Times New Roman"/>
          <w:sz w:val="24"/>
          <w:szCs w:val="24"/>
        </w:rPr>
        <w:t xml:space="preserve"> confusion</w:t>
      </w:r>
      <w:r w:rsidR="00610936">
        <w:rPr>
          <w:rFonts w:eastAsia="Times New Roman"/>
          <w:sz w:val="24"/>
          <w:szCs w:val="24"/>
        </w:rPr>
        <w:t xml:space="preserve"> for the naïve girl</w:t>
      </w:r>
      <w:r>
        <w:rPr>
          <w:rFonts w:eastAsia="Times New Roman"/>
          <w:sz w:val="24"/>
          <w:szCs w:val="24"/>
        </w:rPr>
        <w:t xml:space="preserve">. </w:t>
      </w:r>
      <w:r w:rsidR="00610936">
        <w:rPr>
          <w:rFonts w:eastAsia="Times New Roman"/>
          <w:sz w:val="24"/>
          <w:szCs w:val="24"/>
        </w:rPr>
        <w:t>To make it more real, the author incorporated t</w:t>
      </w:r>
      <w:r>
        <w:rPr>
          <w:rFonts w:eastAsia="Times New Roman"/>
          <w:sz w:val="24"/>
          <w:szCs w:val="24"/>
        </w:rPr>
        <w:t>he theme of culture and customs in a conversation</w:t>
      </w:r>
      <w:r w:rsidR="00610936">
        <w:rPr>
          <w:rFonts w:eastAsia="Times New Roman"/>
          <w:sz w:val="24"/>
          <w:szCs w:val="24"/>
        </w:rPr>
        <w:t>-form</w:t>
      </w:r>
      <w:r>
        <w:rPr>
          <w:rFonts w:eastAsia="Times New Roman"/>
          <w:sz w:val="24"/>
          <w:szCs w:val="24"/>
        </w:rPr>
        <w:t xml:space="preserve"> between the mother and daughter. </w:t>
      </w:r>
      <w:r w:rsidR="00610936">
        <w:rPr>
          <w:rFonts w:eastAsia="Times New Roman"/>
          <w:sz w:val="24"/>
          <w:szCs w:val="24"/>
        </w:rPr>
        <w:t xml:space="preserve">This </w:t>
      </w:r>
      <w:r>
        <w:rPr>
          <w:rFonts w:eastAsia="Times New Roman"/>
          <w:sz w:val="24"/>
          <w:szCs w:val="24"/>
        </w:rPr>
        <w:t>short story “Girl”</w:t>
      </w:r>
      <w:r w:rsidR="00610936">
        <w:rPr>
          <w:rFonts w:eastAsia="Times New Roman"/>
          <w:sz w:val="24"/>
          <w:szCs w:val="24"/>
        </w:rPr>
        <w:t xml:space="preserve"> by Jamaica Kincaid</w:t>
      </w:r>
      <w:r>
        <w:rPr>
          <w:rFonts w:eastAsia="Times New Roman"/>
          <w:sz w:val="24"/>
          <w:szCs w:val="24"/>
        </w:rPr>
        <w:t xml:space="preserve"> displays the transformation of a girl to </w:t>
      </w:r>
      <w:r w:rsidR="00610936">
        <w:rPr>
          <w:rFonts w:eastAsia="Times New Roman"/>
          <w:sz w:val="24"/>
          <w:szCs w:val="24"/>
        </w:rPr>
        <w:t>woman while undergoing conflicting experiences</w:t>
      </w:r>
      <w:r>
        <w:rPr>
          <w:rFonts w:eastAsia="Times New Roman"/>
          <w:sz w:val="24"/>
          <w:szCs w:val="24"/>
        </w:rPr>
        <w:t xml:space="preserve">. </w:t>
      </w:r>
      <w:r w:rsidR="00610936">
        <w:rPr>
          <w:rFonts w:eastAsia="Times New Roman"/>
          <w:sz w:val="24"/>
          <w:szCs w:val="24"/>
        </w:rPr>
        <w:t>The innocent girl has a difficult time in accepting the fact that</w:t>
      </w:r>
      <w:r>
        <w:rPr>
          <w:rFonts w:eastAsia="Times New Roman"/>
          <w:sz w:val="24"/>
          <w:szCs w:val="24"/>
        </w:rPr>
        <w:t xml:space="preserve"> women have roles </w:t>
      </w:r>
      <w:r w:rsidR="00610936">
        <w:rPr>
          <w:rFonts w:eastAsia="Times New Roman"/>
          <w:sz w:val="24"/>
          <w:szCs w:val="24"/>
        </w:rPr>
        <w:t xml:space="preserve">only </w:t>
      </w:r>
      <w:r>
        <w:rPr>
          <w:rFonts w:eastAsia="Times New Roman"/>
          <w:sz w:val="24"/>
          <w:szCs w:val="24"/>
        </w:rPr>
        <w:t>in the kitchens, houses and indoor</w:t>
      </w:r>
      <w:r w:rsidR="00610936">
        <w:rPr>
          <w:rFonts w:eastAsia="Times New Roman"/>
          <w:sz w:val="24"/>
          <w:szCs w:val="24"/>
        </w:rPr>
        <w:t>s</w:t>
      </w:r>
      <w:r>
        <w:rPr>
          <w:rFonts w:eastAsia="Times New Roman"/>
          <w:sz w:val="24"/>
          <w:szCs w:val="24"/>
        </w:rPr>
        <w:t xml:space="preserve">. </w:t>
      </w:r>
      <w:r w:rsidR="00610936">
        <w:rPr>
          <w:rFonts w:eastAsia="Times New Roman"/>
          <w:sz w:val="24"/>
          <w:szCs w:val="24"/>
        </w:rPr>
        <w:t>She faces s</w:t>
      </w:r>
      <w:r>
        <w:rPr>
          <w:rFonts w:eastAsia="Times New Roman"/>
          <w:sz w:val="24"/>
          <w:szCs w:val="24"/>
        </w:rPr>
        <w:t>ociety</w:t>
      </w:r>
      <w:r w:rsidR="00610936">
        <w:rPr>
          <w:rFonts w:eastAsia="Times New Roman"/>
          <w:sz w:val="24"/>
          <w:szCs w:val="24"/>
        </w:rPr>
        <w:t xml:space="preserve"> which restricts</w:t>
      </w:r>
      <w:r>
        <w:rPr>
          <w:rFonts w:eastAsia="Times New Roman"/>
          <w:sz w:val="24"/>
          <w:szCs w:val="24"/>
        </w:rPr>
        <w:t xml:space="preserve"> women from taking part in social activitie</w:t>
      </w:r>
      <w:r w:rsidR="00610936">
        <w:rPr>
          <w:rFonts w:eastAsia="Times New Roman"/>
          <w:sz w:val="24"/>
          <w:szCs w:val="24"/>
        </w:rPr>
        <w:t>s and the most important role in the process is played by her own</w:t>
      </w:r>
      <w:r>
        <w:rPr>
          <w:rFonts w:eastAsia="Times New Roman"/>
          <w:sz w:val="24"/>
          <w:szCs w:val="24"/>
        </w:rPr>
        <w:t xml:space="preserve"> mother</w:t>
      </w:r>
      <w:r w:rsidR="00610936">
        <w:rPr>
          <w:rFonts w:eastAsia="Times New Roman"/>
          <w:sz w:val="24"/>
          <w:szCs w:val="24"/>
        </w:rPr>
        <w:t xml:space="preserve"> who prefers</w:t>
      </w:r>
      <w:r>
        <w:rPr>
          <w:rFonts w:eastAsia="Times New Roman"/>
          <w:sz w:val="24"/>
          <w:szCs w:val="24"/>
        </w:rPr>
        <w:t xml:space="preserve"> </w:t>
      </w:r>
      <w:r w:rsidR="00610936">
        <w:rPr>
          <w:rFonts w:eastAsia="Times New Roman"/>
          <w:sz w:val="24"/>
          <w:szCs w:val="24"/>
        </w:rPr>
        <w:t>to train her</w:t>
      </w:r>
      <w:r>
        <w:rPr>
          <w:rFonts w:eastAsia="Times New Roman"/>
          <w:sz w:val="24"/>
          <w:szCs w:val="24"/>
        </w:rPr>
        <w:t xml:space="preserve"> daughter</w:t>
      </w:r>
      <w:r w:rsidR="00610936">
        <w:rPr>
          <w:rFonts w:eastAsia="Times New Roman"/>
          <w:sz w:val="24"/>
          <w:szCs w:val="24"/>
        </w:rPr>
        <w:t xml:space="preserve"> for all domestic purposes such as </w:t>
      </w:r>
      <w:r>
        <w:rPr>
          <w:rFonts w:eastAsia="Times New Roman"/>
          <w:sz w:val="24"/>
          <w:szCs w:val="24"/>
        </w:rPr>
        <w:t xml:space="preserve">future wives and mothers. </w:t>
      </w:r>
      <w:r w:rsidR="00610936">
        <w:rPr>
          <w:rFonts w:eastAsia="Times New Roman"/>
          <w:sz w:val="24"/>
          <w:szCs w:val="24"/>
        </w:rPr>
        <w:t>The mother in the story also emphasize that t</w:t>
      </w:r>
      <w:r>
        <w:rPr>
          <w:rFonts w:eastAsia="Times New Roman"/>
          <w:sz w:val="24"/>
          <w:szCs w:val="24"/>
        </w:rPr>
        <w:t xml:space="preserve">here is no scope for mistakes, and the women cannot deviate from their constructed gendered roles. </w:t>
      </w:r>
      <w:r w:rsidR="003A1931">
        <w:rPr>
          <w:rFonts w:eastAsia="Times New Roman"/>
          <w:sz w:val="24"/>
          <w:szCs w:val="24"/>
        </w:rPr>
        <w:t>In short, t</w:t>
      </w:r>
      <w:r w:rsidR="00930FAF">
        <w:rPr>
          <w:rFonts w:eastAsia="Times New Roman"/>
          <w:sz w:val="24"/>
          <w:szCs w:val="24"/>
        </w:rPr>
        <w:t>he author criticizes the conservative and traditional outlook of society towards girls and especially of mothers that attempt to train their daughters with wrong ideas and methods.</w:t>
      </w:r>
      <w:r w:rsidR="00930FAF">
        <w:rPr>
          <w:sz w:val="20"/>
          <w:szCs w:val="20"/>
        </w:rPr>
        <w:t xml:space="preserve"> </w:t>
      </w:r>
      <w:r w:rsidR="003A1931" w:rsidRPr="003A1931">
        <w:rPr>
          <w:sz w:val="24"/>
          <w:szCs w:val="24"/>
        </w:rPr>
        <w:t xml:space="preserve">The author </w:t>
      </w:r>
      <w:r w:rsidR="003A1931">
        <w:rPr>
          <w:rFonts w:eastAsia="Times New Roman"/>
          <w:sz w:val="24"/>
          <w:szCs w:val="24"/>
        </w:rPr>
        <w:t xml:space="preserve">Jamaica Kincaid </w:t>
      </w:r>
      <w:r w:rsidR="003A1931">
        <w:rPr>
          <w:sz w:val="24"/>
          <w:szCs w:val="24"/>
        </w:rPr>
        <w:t>adequately portrays in her short story “Girl” the importance of</w:t>
      </w:r>
      <w:r>
        <w:rPr>
          <w:rFonts w:eastAsia="Times New Roman"/>
          <w:sz w:val="24"/>
          <w:szCs w:val="24"/>
        </w:rPr>
        <w:t xml:space="preserve"> of feminist literacy, excessive involvement </w:t>
      </w:r>
      <w:r w:rsidR="003A1931">
        <w:rPr>
          <w:rFonts w:eastAsia="Times New Roman"/>
          <w:sz w:val="24"/>
          <w:szCs w:val="24"/>
        </w:rPr>
        <w:t xml:space="preserve">of the mothers in their daughters’ lives, widespread gender stereotypes, the dominant role of social norms, </w:t>
      </w:r>
      <w:r>
        <w:rPr>
          <w:rFonts w:eastAsia="Times New Roman"/>
          <w:sz w:val="24"/>
          <w:szCs w:val="24"/>
        </w:rPr>
        <w:t xml:space="preserve">the </w:t>
      </w:r>
      <w:r w:rsidR="003A1931">
        <w:rPr>
          <w:rFonts w:eastAsia="Times New Roman"/>
          <w:sz w:val="24"/>
          <w:szCs w:val="24"/>
        </w:rPr>
        <w:t xml:space="preserve">associated stress and fatigue in the lives of girls. </w:t>
      </w:r>
    </w:p>
    <w:p w14:paraId="3064416B" w14:textId="77777777" w:rsidR="005611A8" w:rsidRDefault="005611A8" w:rsidP="005611A8">
      <w:pPr>
        <w:spacing w:line="11" w:lineRule="exact"/>
        <w:rPr>
          <w:sz w:val="24"/>
          <w:szCs w:val="24"/>
        </w:rPr>
      </w:pPr>
    </w:p>
    <w:p w14:paraId="112E6D0E" w14:textId="5F859995" w:rsidR="005611A8" w:rsidRDefault="00443C93" w:rsidP="005611A8">
      <w:pPr>
        <w:spacing w:line="495" w:lineRule="auto"/>
        <w:jc w:val="both"/>
        <w:rPr>
          <w:sz w:val="20"/>
          <w:szCs w:val="20"/>
        </w:rPr>
      </w:pPr>
      <w:r>
        <w:rPr>
          <w:rFonts w:eastAsia="Times New Roman"/>
          <w:sz w:val="24"/>
          <w:szCs w:val="24"/>
        </w:rPr>
        <w:lastRenderedPageBreak/>
        <w:t xml:space="preserve">             To begin with, the story reveals the </w:t>
      </w:r>
      <w:r w:rsidR="00930FAF">
        <w:rPr>
          <w:rFonts w:eastAsia="Times New Roman"/>
          <w:sz w:val="24"/>
          <w:szCs w:val="24"/>
        </w:rPr>
        <w:t>c</w:t>
      </w:r>
      <w:r>
        <w:rPr>
          <w:rFonts w:eastAsia="Times New Roman"/>
          <w:sz w:val="24"/>
          <w:szCs w:val="24"/>
        </w:rPr>
        <w:t>onservative role played by the mother and the social constraints with feminist literary theory. Kincaid has challenged the traditional mores of society by creating female characters who are entrapped in an unfair world. The criticism of the author states that girls face the repercussions of the gendered society because they are forced to follow the old patterns of living. The purpose of criticizing traditional assumptions is to focus on creating a free and equal world for the females. The attempts of the author reflect her efforts to resist the traditional assumptions that portray females as dependent and less weak characters. The typical role played by the mother is used for criticizing the conservative culture. Social constraints becomes visible as the mother mentions, “this is how you smile to someone you like completely; this is how you set a table for tea; this is how you set a table for dinner; this is how you set a table for dinner with an important guest; this is how you set a table for lunch” (Kincaid</w:t>
      </w:r>
      <w:r w:rsidR="00F34CD2">
        <w:rPr>
          <w:rFonts w:eastAsia="Times New Roman"/>
          <w:sz w:val="24"/>
          <w:szCs w:val="24"/>
        </w:rPr>
        <w:t>,1</w:t>
      </w:r>
      <w:r>
        <w:rPr>
          <w:rFonts w:eastAsia="Times New Roman"/>
          <w:sz w:val="24"/>
          <w:szCs w:val="24"/>
        </w:rPr>
        <w:t xml:space="preserve">). </w:t>
      </w:r>
      <w:r w:rsidR="005A5E63">
        <w:rPr>
          <w:rFonts w:eastAsia="Times New Roman"/>
          <w:sz w:val="24"/>
          <w:szCs w:val="24"/>
        </w:rPr>
        <w:t>Henceforth, t</w:t>
      </w:r>
      <w:r>
        <w:rPr>
          <w:rFonts w:eastAsia="Times New Roman"/>
          <w:sz w:val="24"/>
          <w:szCs w:val="24"/>
        </w:rPr>
        <w:t>his reflects that the mother is trying to teach her daughter to take the same traditional role as taken by other females and the worth of literacy is diminished in that context.</w:t>
      </w:r>
    </w:p>
    <w:p w14:paraId="3D1A7AFE" w14:textId="77777777" w:rsidR="005611A8" w:rsidRDefault="005611A8" w:rsidP="005611A8">
      <w:pPr>
        <w:spacing w:line="6" w:lineRule="exact"/>
        <w:rPr>
          <w:sz w:val="20"/>
          <w:szCs w:val="20"/>
        </w:rPr>
      </w:pPr>
    </w:p>
    <w:p w14:paraId="3BED31FF" w14:textId="53C652DD" w:rsidR="005611A8" w:rsidRDefault="00443C93" w:rsidP="005611A8">
      <w:pPr>
        <w:spacing w:line="498" w:lineRule="auto"/>
        <w:ind w:firstLine="720"/>
        <w:jc w:val="both"/>
        <w:rPr>
          <w:sz w:val="24"/>
          <w:szCs w:val="24"/>
        </w:rPr>
      </w:pPr>
      <w:r>
        <w:rPr>
          <w:rFonts w:eastAsia="Times New Roman"/>
          <w:sz w:val="24"/>
          <w:szCs w:val="24"/>
        </w:rPr>
        <w:t>The story embodies stereotypes that portray females as oppressed characters and displays the excessive involvement of mothers</w:t>
      </w:r>
      <w:r w:rsidR="005A5E63">
        <w:rPr>
          <w:rFonts w:eastAsia="Times New Roman"/>
          <w:sz w:val="24"/>
          <w:szCs w:val="24"/>
        </w:rPr>
        <w:t xml:space="preserve"> in their daughters’ lives</w:t>
      </w:r>
      <w:r>
        <w:rPr>
          <w:rFonts w:eastAsia="Times New Roman"/>
          <w:sz w:val="24"/>
          <w:szCs w:val="24"/>
        </w:rPr>
        <w:t>. The author uses the motifs of food and clothing to convey the domestic roles of the women. The theme of prohibitions and directions are visible in the discussion between the mother and the daughter. Mother tries to impose the female domestic roles on her daughter and tries to convince her about the customs. Inevitable tensions appear between mother-daughter relationships due to the contradictory social behavior of a young girl. Up</w:t>
      </w:r>
      <w:r w:rsidRPr="00C57134">
        <w:rPr>
          <w:rFonts w:eastAsia="Times New Roman"/>
          <w:sz w:val="24"/>
          <w:szCs w:val="24"/>
        </w:rPr>
        <w:t>on reaching adolescence</w:t>
      </w:r>
      <w:r>
        <w:rPr>
          <w:rFonts w:eastAsia="Times New Roman"/>
          <w:sz w:val="24"/>
          <w:szCs w:val="24"/>
        </w:rPr>
        <w:t>, the mother tries to teach daughter several ideas of the past.</w:t>
      </w:r>
      <w:r w:rsidRPr="00C57134">
        <w:rPr>
          <w:rFonts w:eastAsia="Times New Roman"/>
          <w:sz w:val="24"/>
          <w:szCs w:val="24"/>
        </w:rPr>
        <w:t xml:space="preserve"> </w:t>
      </w:r>
      <w:r>
        <w:rPr>
          <w:rFonts w:eastAsia="Times New Roman"/>
          <w:sz w:val="24"/>
          <w:szCs w:val="24"/>
        </w:rPr>
        <w:t xml:space="preserve">Kincaid tries to illustrate the complications faced by </w:t>
      </w:r>
      <w:r w:rsidRPr="005611A8">
        <w:rPr>
          <w:rFonts w:eastAsia="Times New Roman"/>
          <w:sz w:val="24"/>
          <w:szCs w:val="24"/>
        </w:rPr>
        <w:t>young girls. The</w:t>
      </w:r>
      <w:r>
        <w:rPr>
          <w:rFonts w:eastAsia="Times New Roman"/>
          <w:sz w:val="24"/>
          <w:szCs w:val="24"/>
        </w:rPr>
        <w:t xml:space="preserve"> discussion of the food and clothing symbolizes social taboos limiting her role. Educational transformation makes it difficult for the daughter to accept reality. The voice of the mother expresses restrictions as she </w:t>
      </w:r>
      <w:r>
        <w:rPr>
          <w:rFonts w:eastAsia="Times New Roman"/>
          <w:sz w:val="24"/>
          <w:szCs w:val="24"/>
        </w:rPr>
        <w:lastRenderedPageBreak/>
        <w:t>mentions, "in the presence of men who don't know you very well and this way they don't recognize immediately the slut” (Kincaid</w:t>
      </w:r>
      <w:r w:rsidR="00F34CD2">
        <w:rPr>
          <w:rFonts w:eastAsia="Times New Roman"/>
          <w:sz w:val="24"/>
          <w:szCs w:val="24"/>
        </w:rPr>
        <w:t>,</w:t>
      </w:r>
      <w:r>
        <w:rPr>
          <w:rFonts w:eastAsia="Times New Roman"/>
          <w:sz w:val="24"/>
          <w:szCs w:val="24"/>
        </w:rPr>
        <w:t>4). The mother though her own experiences tries to warn the girl about the threats that she will face in the world. Language in the story highlights betrayal and loss as it divides the mother from daughter. The inclusion of the terms like clothes uncovers the girl’s voice (Marie</w:t>
      </w:r>
      <w:r w:rsidR="00F34CD2">
        <w:rPr>
          <w:rFonts w:eastAsia="Times New Roman"/>
          <w:sz w:val="24"/>
          <w:szCs w:val="24"/>
        </w:rPr>
        <w:t xml:space="preserve">, </w:t>
      </w:r>
      <w:r w:rsidR="00F34CD2" w:rsidRPr="00F34CD2">
        <w:rPr>
          <w:rFonts w:eastAsia="Times New Roman"/>
          <w:sz w:val="24"/>
          <w:szCs w:val="24"/>
        </w:rPr>
        <w:t>01/01/95</w:t>
      </w:r>
      <w:r>
        <w:rPr>
          <w:rFonts w:eastAsia="Times New Roman"/>
          <w:sz w:val="24"/>
          <w:szCs w:val="24"/>
        </w:rPr>
        <w:t>).</w:t>
      </w:r>
      <w:r>
        <w:rPr>
          <w:sz w:val="20"/>
          <w:szCs w:val="20"/>
        </w:rPr>
        <w:t xml:space="preserve"> </w:t>
      </w:r>
      <w:r>
        <w:rPr>
          <w:sz w:val="24"/>
          <w:szCs w:val="24"/>
        </w:rPr>
        <w:t xml:space="preserve">Hence, the suppression of girl with </w:t>
      </w:r>
      <w:r w:rsidR="005A5E63">
        <w:rPr>
          <w:sz w:val="24"/>
          <w:szCs w:val="24"/>
        </w:rPr>
        <w:t>excessive involvement of mothers</w:t>
      </w:r>
      <w:r>
        <w:rPr>
          <w:sz w:val="24"/>
          <w:szCs w:val="24"/>
        </w:rPr>
        <w:t xml:space="preserve"> is evident in the story. </w:t>
      </w:r>
    </w:p>
    <w:p w14:paraId="461EF843" w14:textId="30409751" w:rsidR="00070DB4" w:rsidRDefault="00443C93" w:rsidP="00070DB4">
      <w:pPr>
        <w:spacing w:line="495" w:lineRule="auto"/>
        <w:ind w:firstLine="720"/>
        <w:jc w:val="both"/>
        <w:rPr>
          <w:rFonts w:eastAsia="Times New Roman"/>
          <w:sz w:val="24"/>
          <w:szCs w:val="24"/>
        </w:rPr>
      </w:pPr>
      <w:r>
        <w:rPr>
          <w:rFonts w:eastAsia="Times New Roman"/>
          <w:sz w:val="24"/>
          <w:szCs w:val="24"/>
        </w:rPr>
        <w:t>The character of the mother discourages bold behaviors in girls and convinces them to act within the social norms. Kincaid constructs the role of mother to express her acceptance of social stigmas. The views of the daughter are different from the mother because she is unaware of the social constructs that control the lives of females. The words of the mother echo in mind of the girl, teaching her not to take roles that contradict from social constructs. The mother discourages freedom and independence leaving a long-lasting scar on the life and personality of the girl. She instructs her to remain decent, “walk like a lady not like a slut” (Kincaid</w:t>
      </w:r>
      <w:r w:rsidR="00F34CD2">
        <w:rPr>
          <w:rFonts w:eastAsia="Times New Roman"/>
          <w:sz w:val="24"/>
          <w:szCs w:val="24"/>
        </w:rPr>
        <w:t>,</w:t>
      </w:r>
      <w:r>
        <w:rPr>
          <w:rFonts w:eastAsia="Times New Roman"/>
          <w:sz w:val="24"/>
          <w:szCs w:val="24"/>
        </w:rPr>
        <w:t xml:space="preserve"> 3). The alarming tone of the mother depicts her belief in social customs and traditional values. The interaction between the two fictional characters is used by Kincaid to show the ramifications of the gendered stereotypes. Hence, the author employs feminist theory for expressing the adversarial implications of the old social system that place women second to males</w:t>
      </w:r>
      <w:r w:rsidR="00930FAF">
        <w:rPr>
          <w:rFonts w:eastAsia="Times New Roman"/>
          <w:sz w:val="24"/>
          <w:szCs w:val="24"/>
        </w:rPr>
        <w:t xml:space="preserve"> and the role </w:t>
      </w:r>
      <w:r w:rsidR="005A5E63">
        <w:rPr>
          <w:rFonts w:eastAsia="Times New Roman"/>
          <w:sz w:val="24"/>
          <w:szCs w:val="24"/>
        </w:rPr>
        <w:t xml:space="preserve">of gender stereotypes in </w:t>
      </w:r>
      <w:r w:rsidR="00863B3A">
        <w:rPr>
          <w:rFonts w:eastAsia="Times New Roman"/>
          <w:sz w:val="24"/>
          <w:szCs w:val="24"/>
        </w:rPr>
        <w:t>promoting gender</w:t>
      </w:r>
      <w:r w:rsidR="00930FAF">
        <w:rPr>
          <w:rFonts w:eastAsia="Times New Roman"/>
          <w:sz w:val="24"/>
          <w:szCs w:val="24"/>
        </w:rPr>
        <w:t>-imbalance</w:t>
      </w:r>
      <w:r w:rsidR="005A5E63">
        <w:rPr>
          <w:rFonts w:eastAsia="Times New Roman"/>
          <w:sz w:val="24"/>
          <w:szCs w:val="24"/>
        </w:rPr>
        <w:t xml:space="preserve"> in society</w:t>
      </w:r>
      <w:r>
        <w:rPr>
          <w:rFonts w:eastAsia="Times New Roman"/>
          <w:sz w:val="24"/>
          <w:szCs w:val="24"/>
        </w:rPr>
        <w:t>.</w:t>
      </w:r>
    </w:p>
    <w:p w14:paraId="674B1C6D" w14:textId="7FBE436E" w:rsidR="00070DB4" w:rsidRPr="00863B3A" w:rsidRDefault="00443C93" w:rsidP="00863B3A">
      <w:pPr>
        <w:spacing w:line="499" w:lineRule="auto"/>
        <w:ind w:firstLine="720"/>
        <w:jc w:val="both"/>
        <w:rPr>
          <w:sz w:val="20"/>
          <w:szCs w:val="20"/>
        </w:rPr>
        <w:sectPr w:rsidR="00070DB4" w:rsidRPr="00863B3A">
          <w:pgSz w:w="12240" w:h="15840"/>
          <w:pgMar w:top="1425" w:right="1440" w:bottom="1440" w:left="1440" w:header="0" w:footer="0" w:gutter="0"/>
          <w:cols w:space="720" w:equalWidth="0">
            <w:col w:w="9360"/>
          </w:cols>
        </w:sectPr>
      </w:pPr>
      <w:r>
        <w:rPr>
          <w:rFonts w:eastAsia="Times New Roman"/>
          <w:sz w:val="24"/>
          <w:szCs w:val="24"/>
        </w:rPr>
        <w:t>Kincaid in her story highlights</w:t>
      </w:r>
      <w:r w:rsidR="00863B3A">
        <w:rPr>
          <w:rFonts w:eastAsia="Times New Roman"/>
          <w:sz w:val="24"/>
          <w:szCs w:val="24"/>
        </w:rPr>
        <w:t xml:space="preserve"> numerous</w:t>
      </w:r>
      <w:r>
        <w:rPr>
          <w:rFonts w:eastAsia="Times New Roman"/>
          <w:sz w:val="24"/>
          <w:szCs w:val="24"/>
        </w:rPr>
        <w:t xml:space="preserve"> social tensions affecting the lives of young girls. The stress of mother on abortion reflects her fear, “this is how to make a good medicine to throw away a child before it even becomes a child” (Kincaid</w:t>
      </w:r>
      <w:r w:rsidR="00F34CD2">
        <w:rPr>
          <w:rFonts w:eastAsia="Times New Roman"/>
          <w:sz w:val="24"/>
          <w:szCs w:val="24"/>
        </w:rPr>
        <w:t xml:space="preserve">, </w:t>
      </w:r>
      <w:r>
        <w:rPr>
          <w:rFonts w:eastAsia="Times New Roman"/>
          <w:sz w:val="24"/>
          <w:szCs w:val="24"/>
        </w:rPr>
        <w:t xml:space="preserve">5). The author highlights daughter rebellion that is the result of her desires to break social sanctions. The daughter failed to follow the sexual and social rules displaying her reactions to the restrictions that society imposes on her. </w:t>
      </w:r>
      <w:r>
        <w:rPr>
          <w:rFonts w:eastAsia="Times New Roman"/>
          <w:sz w:val="24"/>
          <w:szCs w:val="24"/>
        </w:rPr>
        <w:lastRenderedPageBreak/>
        <w:t>Contradictions appear as the girl fails to accept the thoughts of her mother and rejects the social codes. Her sexual role reflects her rebellion and protests against social stigmas (Edwards</w:t>
      </w:r>
      <w:r w:rsidR="00F34CD2">
        <w:rPr>
          <w:rFonts w:eastAsia="Times New Roman"/>
          <w:sz w:val="24"/>
          <w:szCs w:val="24"/>
        </w:rPr>
        <w:t>, 234</w:t>
      </w:r>
      <w:r>
        <w:rPr>
          <w:rFonts w:eastAsia="Times New Roman"/>
          <w:sz w:val="24"/>
          <w:szCs w:val="24"/>
        </w:rPr>
        <w:t>). Kincaid has focused on highlighting common issues faced by growing girls due to the gendered system and female oppression. Feminist theory is incorporated for capturing how such system has shattered the hopes of young girls who fail to achieve their desires</w:t>
      </w:r>
      <w:r w:rsidR="00863B3A">
        <w:rPr>
          <w:rFonts w:eastAsia="Times New Roman"/>
          <w:sz w:val="24"/>
          <w:szCs w:val="24"/>
        </w:rPr>
        <w:t xml:space="preserve">. </w:t>
      </w:r>
      <w:r w:rsidR="00C67CA7">
        <w:rPr>
          <w:rFonts w:eastAsia="Times New Roman"/>
          <w:sz w:val="24"/>
          <w:szCs w:val="24"/>
        </w:rPr>
        <w:t xml:space="preserve"> Thus, various social pressures are faced by girls in their lives. </w:t>
      </w:r>
    </w:p>
    <w:p w14:paraId="6A147C91" w14:textId="08ECCF8C" w:rsidR="00070DB4" w:rsidRDefault="00863B3A" w:rsidP="00863B3A">
      <w:pPr>
        <w:spacing w:line="495" w:lineRule="auto"/>
        <w:jc w:val="both"/>
        <w:rPr>
          <w:rFonts w:eastAsia="Times New Roman"/>
          <w:sz w:val="24"/>
          <w:szCs w:val="24"/>
        </w:rPr>
      </w:pPr>
      <w:bookmarkStart w:id="0" w:name="page4"/>
      <w:bookmarkEnd w:id="0"/>
      <w:r>
        <w:rPr>
          <w:rFonts w:eastAsia="Times New Roman"/>
          <w:sz w:val="24"/>
          <w:szCs w:val="24"/>
        </w:rPr>
        <w:lastRenderedPageBreak/>
        <w:t xml:space="preserve">         </w:t>
      </w:r>
      <w:r w:rsidR="00443C93">
        <w:rPr>
          <w:rFonts w:eastAsia="Times New Roman"/>
          <w:sz w:val="24"/>
          <w:szCs w:val="24"/>
        </w:rPr>
        <w:t xml:space="preserve">Through feminist criticism, Kincaid tries to uncover the </w:t>
      </w:r>
      <w:r w:rsidR="00C67CA7">
        <w:rPr>
          <w:rFonts w:eastAsia="Times New Roman"/>
          <w:sz w:val="24"/>
          <w:szCs w:val="24"/>
        </w:rPr>
        <w:t>un</w:t>
      </w:r>
      <w:r w:rsidR="00443C93">
        <w:rPr>
          <w:rFonts w:eastAsia="Times New Roman"/>
          <w:sz w:val="24"/>
          <w:szCs w:val="24"/>
        </w:rPr>
        <w:t xml:space="preserve">realistic implications of socially sanctioned society. The limitations provoke the rebellious nature of the girl as she finds difficulties in accepting feminine oppression. Her discussions with her mother convey the theme of freedom. The desires of the young girls reflect her rejection of the socially constrained world. The rebellion of the girls reflects her failure to accept social customs. </w:t>
      </w:r>
      <w:r w:rsidR="00091086">
        <w:rPr>
          <w:rFonts w:eastAsia="Times New Roman"/>
          <w:sz w:val="24"/>
          <w:szCs w:val="24"/>
        </w:rPr>
        <w:t>The mother</w:t>
      </w:r>
      <w:r w:rsidR="00443C93">
        <w:rPr>
          <w:rFonts w:eastAsia="Times New Roman"/>
          <w:sz w:val="24"/>
          <w:szCs w:val="24"/>
        </w:rPr>
        <w:t xml:space="preserve"> </w:t>
      </w:r>
      <w:r w:rsidR="00091086">
        <w:rPr>
          <w:rFonts w:eastAsia="Times New Roman"/>
          <w:sz w:val="24"/>
          <w:szCs w:val="24"/>
        </w:rPr>
        <w:t>orders in one scene</w:t>
      </w:r>
      <w:r w:rsidR="00443C93">
        <w:rPr>
          <w:rFonts w:eastAsia="Times New Roman"/>
          <w:sz w:val="24"/>
          <w:szCs w:val="24"/>
        </w:rPr>
        <w:t>, “I have warned you against becoming</w:t>
      </w:r>
      <w:bookmarkStart w:id="1" w:name="_GoBack"/>
      <w:bookmarkEnd w:id="1"/>
      <w:r w:rsidR="00443C93">
        <w:rPr>
          <w:rFonts w:eastAsia="Times New Roman"/>
          <w:sz w:val="24"/>
          <w:szCs w:val="24"/>
        </w:rPr>
        <w:t>; be sure to wash every day, even if it is with your own spit; don’t squat down to play marbles you are not a boy, you know; don’t pick people’s flowers” (Kincaid</w:t>
      </w:r>
      <w:r w:rsidR="00F34CD2">
        <w:rPr>
          <w:rFonts w:eastAsia="Times New Roman"/>
          <w:sz w:val="24"/>
          <w:szCs w:val="24"/>
        </w:rPr>
        <w:t>,1</w:t>
      </w:r>
      <w:r w:rsidR="00443C93">
        <w:rPr>
          <w:rFonts w:eastAsia="Times New Roman"/>
          <w:sz w:val="24"/>
          <w:szCs w:val="24"/>
        </w:rPr>
        <w:t>). The instructions of the mother and her over concerned nature is the result of society’s influence. Feminist criticism is thus used for teaching the audience about the negative impacts of gender discrimination on girls. The purpose of alarming the young girl is to show her the reality of the gendered world. The mother is continually setting limitations for her daughter and explaining her to behave differently from boys. She mentions that girls can't do the same things as boys because this is disliked by the people.</w:t>
      </w:r>
      <w:r w:rsidR="00930FAF">
        <w:rPr>
          <w:rFonts w:eastAsia="Times New Roman"/>
          <w:sz w:val="24"/>
          <w:szCs w:val="24"/>
        </w:rPr>
        <w:t xml:space="preserve"> Thus, irrational and unpractical social expectations</w:t>
      </w:r>
      <w:r w:rsidR="00C67CA7">
        <w:rPr>
          <w:rFonts w:eastAsia="Times New Roman"/>
          <w:sz w:val="24"/>
          <w:szCs w:val="24"/>
        </w:rPr>
        <w:t xml:space="preserve"> in male-dominant systems</w:t>
      </w:r>
      <w:r w:rsidR="00930FAF">
        <w:rPr>
          <w:rFonts w:eastAsia="Times New Roman"/>
          <w:sz w:val="24"/>
          <w:szCs w:val="24"/>
        </w:rPr>
        <w:t xml:space="preserve"> ruin the future of girls in </w:t>
      </w:r>
      <w:r w:rsidR="00C67CA7">
        <w:rPr>
          <w:rFonts w:eastAsia="Times New Roman"/>
          <w:sz w:val="24"/>
          <w:szCs w:val="24"/>
        </w:rPr>
        <w:t>society.</w:t>
      </w:r>
      <w:r w:rsidR="00930FAF">
        <w:rPr>
          <w:rFonts w:eastAsia="Times New Roman"/>
          <w:sz w:val="24"/>
          <w:szCs w:val="24"/>
        </w:rPr>
        <w:t xml:space="preserve"> </w:t>
      </w:r>
    </w:p>
    <w:p w14:paraId="420910C6" w14:textId="77777777" w:rsidR="00070DB4" w:rsidRDefault="00443C93" w:rsidP="00070DB4">
      <w:pPr>
        <w:spacing w:line="499" w:lineRule="auto"/>
        <w:ind w:firstLine="720"/>
        <w:jc w:val="both"/>
        <w:rPr>
          <w:sz w:val="20"/>
          <w:szCs w:val="20"/>
        </w:rPr>
      </w:pPr>
      <w:r>
        <w:rPr>
          <w:rFonts w:eastAsia="Times New Roman"/>
          <w:sz w:val="24"/>
          <w:szCs w:val="24"/>
        </w:rPr>
        <w:t>Feminist literary criticism is used for valuing female experience. Kincaid has focused on providing a different view on the feminine role by rejecting the traditional approach of repressing females. Throughout the story, she portrays a broken relationship because the daughter desires to take a different role compared to traditional females. She has continually criticized the typical roles played by mothers by adopting feminist theory. The mother mentions, “this is how to bully a man; this is how a man bullies you; this is how to love a man, and if this doesn’t work there are other ways” (Kincaid). The conversation reveals that the mother has accepted the patriarchal and typical role of women. She is aiming to convince her daughter to accept the same role who has just entered her adolescence. Feminist theory has criticized that the mother assumes that the girl</w:t>
      </w:r>
    </w:p>
    <w:p w14:paraId="70D556E4" w14:textId="77777777" w:rsidR="00070DB4" w:rsidRDefault="00070DB4" w:rsidP="00070DB4">
      <w:pPr>
        <w:sectPr w:rsidR="00070DB4">
          <w:pgSz w:w="12240" w:h="15840"/>
          <w:pgMar w:top="1425" w:right="1440" w:bottom="1440" w:left="1440" w:header="0" w:footer="0" w:gutter="0"/>
          <w:cols w:space="720" w:equalWidth="0">
            <w:col w:w="9360"/>
          </w:cols>
        </w:sectPr>
      </w:pPr>
    </w:p>
    <w:p w14:paraId="4373564C" w14:textId="594F2E84" w:rsidR="00070DB4" w:rsidRDefault="00443C93" w:rsidP="00070DB4">
      <w:pPr>
        <w:spacing w:line="495" w:lineRule="auto"/>
        <w:jc w:val="both"/>
        <w:rPr>
          <w:sz w:val="20"/>
          <w:szCs w:val="20"/>
        </w:rPr>
      </w:pPr>
      <w:bookmarkStart w:id="2" w:name="page5"/>
      <w:bookmarkEnd w:id="2"/>
      <w:r>
        <w:rPr>
          <w:rFonts w:eastAsia="Times New Roman"/>
          <w:sz w:val="24"/>
          <w:szCs w:val="24"/>
        </w:rPr>
        <w:lastRenderedPageBreak/>
        <w:t xml:space="preserve">will ruin her life if she fails to take the same traditional female role as taken by her. The discussion of the mother reveals that she </w:t>
      </w:r>
      <w:r w:rsidR="00F34CD2">
        <w:rPr>
          <w:rFonts w:eastAsia="Times New Roman"/>
          <w:sz w:val="24"/>
          <w:szCs w:val="24"/>
        </w:rPr>
        <w:t>witnesses</w:t>
      </w:r>
      <w:r>
        <w:rPr>
          <w:rFonts w:eastAsia="Times New Roman"/>
          <w:sz w:val="24"/>
          <w:szCs w:val="24"/>
        </w:rPr>
        <w:t xml:space="preserve"> women through the eyes of males who either view females as respectable or sluts. She thus attempts to convince her daughter to stay away from the boys and live a respectable life. Respect according to cannot be attained without an accepting patriarchal status in which females have to perform an inferior role. Kincaid has criticized the male patriarchy by mentioning that the only role of females accepted in the society is to serve males. The mother is continually suggesting her daughter follow that same tradition by learning to become women desired by males.</w:t>
      </w:r>
      <w:r w:rsidR="00930FAF">
        <w:rPr>
          <w:rFonts w:eastAsia="Times New Roman"/>
          <w:sz w:val="24"/>
          <w:szCs w:val="24"/>
        </w:rPr>
        <w:t xml:space="preserve"> Henceforth, the mother gives more precedence to her opinion.  </w:t>
      </w:r>
    </w:p>
    <w:p w14:paraId="3AC289FC" w14:textId="77777777" w:rsidR="00070DB4" w:rsidRDefault="00070DB4" w:rsidP="00070DB4">
      <w:pPr>
        <w:spacing w:line="6" w:lineRule="exact"/>
        <w:rPr>
          <w:sz w:val="20"/>
          <w:szCs w:val="20"/>
        </w:rPr>
      </w:pPr>
    </w:p>
    <w:p w14:paraId="5434635C" w14:textId="0D5FC5B7" w:rsidR="00070DB4" w:rsidRDefault="00443C93" w:rsidP="00070DB4">
      <w:pPr>
        <w:spacing w:line="495" w:lineRule="auto"/>
        <w:ind w:firstLine="720"/>
        <w:jc w:val="both"/>
        <w:rPr>
          <w:sz w:val="20"/>
          <w:szCs w:val="20"/>
        </w:rPr>
      </w:pPr>
      <w:r>
        <w:rPr>
          <w:rFonts w:eastAsia="Times New Roman"/>
          <w:sz w:val="24"/>
          <w:szCs w:val="24"/>
        </w:rPr>
        <w:t>Kincaid has attempted to construct the way in which women are traditionally portrayed by male-dominant society. Deconstruction has shown how gender influence one's role and place in the world. The young girl is entrapped in the same patriarchal system in which she is unable to escape the conservative settings. The feminist theory is thus used by Kincaid for explaining how the same world impacts the thoughts and choices of two women. The mother herself is convinced to treat girls as inferior or of secondary importance to the males. The relationship between literacy texts has also confirmed the oppressed roles taken by females. The ideas of power and gender are essentially working to undermine female independence and desires of attaining something great. The author has transmitted the themes of gender stereotypes by sharing concerns of a mother who is part of the conservative norms. Kincaid has managed to use feminist literary theory in her story by showing how females are lacking real goals of life</w:t>
      </w:r>
      <w:r w:rsidR="00930FAF">
        <w:rPr>
          <w:rFonts w:eastAsia="Times New Roman"/>
          <w:sz w:val="24"/>
          <w:szCs w:val="24"/>
        </w:rPr>
        <w:t xml:space="preserve"> and how they are portrayed in the patriarchal society</w:t>
      </w:r>
      <w:r>
        <w:rPr>
          <w:rFonts w:eastAsia="Times New Roman"/>
          <w:sz w:val="24"/>
          <w:szCs w:val="24"/>
        </w:rPr>
        <w:t>.</w:t>
      </w:r>
    </w:p>
    <w:p w14:paraId="78D49FF4" w14:textId="77777777" w:rsidR="00070DB4" w:rsidRDefault="00070DB4" w:rsidP="00070DB4">
      <w:pPr>
        <w:spacing w:line="9" w:lineRule="exact"/>
        <w:rPr>
          <w:sz w:val="20"/>
          <w:szCs w:val="20"/>
        </w:rPr>
      </w:pPr>
    </w:p>
    <w:p w14:paraId="4E899252" w14:textId="5B9503EF" w:rsidR="00070DB4" w:rsidRPr="00F34CD2" w:rsidRDefault="00443C93" w:rsidP="00F34CD2">
      <w:pPr>
        <w:spacing w:line="511" w:lineRule="auto"/>
        <w:ind w:firstLine="720"/>
        <w:jc w:val="both"/>
        <w:rPr>
          <w:sz w:val="20"/>
          <w:szCs w:val="20"/>
        </w:rPr>
        <w:sectPr w:rsidR="00070DB4" w:rsidRPr="00F34CD2">
          <w:pgSz w:w="12240" w:h="15840"/>
          <w:pgMar w:top="1425" w:right="1440" w:bottom="1440" w:left="1440" w:header="0" w:footer="0" w:gutter="0"/>
          <w:cols w:space="720" w:equalWidth="0">
            <w:col w:w="9360"/>
          </w:cols>
        </w:sectPr>
      </w:pPr>
      <w:r>
        <w:rPr>
          <w:rFonts w:eastAsia="Times New Roman"/>
          <w:sz w:val="24"/>
          <w:szCs w:val="24"/>
        </w:rPr>
        <w:t>Feminist literary theory is adopted by Kincaid for demonstrating the implicating's of social constraints on the lives of young girls. The mother informs the girl about the life and relationships of her own experiences and ignores the innocence of the girl. The role of the</w:t>
      </w:r>
    </w:p>
    <w:p w14:paraId="0EBF2610" w14:textId="19EC6689" w:rsidR="00070DB4" w:rsidRDefault="00443C93" w:rsidP="00070DB4">
      <w:pPr>
        <w:spacing w:line="498" w:lineRule="auto"/>
        <w:jc w:val="both"/>
        <w:rPr>
          <w:rFonts w:eastAsia="Times New Roman"/>
          <w:sz w:val="24"/>
          <w:szCs w:val="24"/>
        </w:rPr>
      </w:pPr>
      <w:bookmarkStart w:id="3" w:name="page6"/>
      <w:bookmarkEnd w:id="3"/>
      <w:r>
        <w:rPr>
          <w:rFonts w:eastAsia="Times New Roman"/>
          <w:sz w:val="24"/>
          <w:szCs w:val="24"/>
        </w:rPr>
        <w:lastRenderedPageBreak/>
        <w:t>mother displays the stereotypical society that pressurizes women to act according to the social norms. The mother provides instructions to the daughter about what she has to do and what she has to avoid that leads to her confusion. Restricting the girl to play or talk with boys reflects the social taboos that put restrictions over young girls. The role of the mother displays her fear of preparing her girl as the perfect women that do not fail her. The society imposes stereotypes on children that are more negative in the case of girls. The story displays the elements of inequalities, gender discrimination, and conservation of society. The only life that social norms allow women is restricted to domestic lives. The mother plays a derogative role in the life of her daughter. Kincaid constructs the characters of the mother and the girl to portray the social ills. The social evils and stereotypical attitudes exert negative impacts over a young girl that takes away their freedom and liberty. The same propagation and gender inequalities prevailed in the societies throughout histories.</w:t>
      </w:r>
      <w:r w:rsidR="00930FAF">
        <w:rPr>
          <w:rFonts w:eastAsia="Times New Roman"/>
          <w:sz w:val="24"/>
          <w:szCs w:val="24"/>
        </w:rPr>
        <w:t xml:space="preserve"> In short, several constraints impede the progress of girls in society. </w:t>
      </w:r>
    </w:p>
    <w:p w14:paraId="456F0739" w14:textId="5BE17B45" w:rsidR="00930FAF" w:rsidRDefault="00FA04C5" w:rsidP="00070DB4">
      <w:pPr>
        <w:spacing w:line="498" w:lineRule="auto"/>
        <w:jc w:val="both"/>
        <w:rPr>
          <w:rFonts w:eastAsia="Times New Roman"/>
          <w:sz w:val="24"/>
          <w:szCs w:val="24"/>
        </w:rPr>
      </w:pPr>
      <w:r>
        <w:rPr>
          <w:rFonts w:eastAsia="Times New Roman"/>
          <w:sz w:val="24"/>
          <w:szCs w:val="24"/>
        </w:rPr>
        <w:t xml:space="preserve">        To summarize, it can be concluded from the above discussion that the author highlights several pressings issues of the time that are faced by women in society. Female literacy is compromised and they are made to choose the set patterns of the culture. Girls face enormous social pressure throughout their lives which comes in many forms. </w:t>
      </w:r>
      <w:r w:rsidR="0094200B">
        <w:rPr>
          <w:rFonts w:eastAsia="Times New Roman"/>
          <w:sz w:val="24"/>
          <w:szCs w:val="24"/>
        </w:rPr>
        <w:t>So,</w:t>
      </w:r>
      <w:r w:rsidR="00D364B9">
        <w:rPr>
          <w:rFonts w:eastAsia="Times New Roman"/>
          <w:sz w:val="24"/>
          <w:szCs w:val="24"/>
        </w:rPr>
        <w:t xml:space="preserve"> this story is a good step to </w:t>
      </w:r>
      <w:r w:rsidR="00A07750">
        <w:rPr>
          <w:rFonts w:eastAsia="Times New Roman"/>
          <w:sz w:val="24"/>
          <w:szCs w:val="24"/>
        </w:rPr>
        <w:t xml:space="preserve">illuminate that struggle of girl in a patriarchal setup where they face difficult life even in their homes and from their close relationships. </w:t>
      </w:r>
    </w:p>
    <w:p w14:paraId="3CF67654" w14:textId="731D348B" w:rsidR="00070DB4" w:rsidRDefault="00070DB4" w:rsidP="00070DB4">
      <w:pPr>
        <w:spacing w:line="498" w:lineRule="auto"/>
        <w:jc w:val="both"/>
        <w:rPr>
          <w:sz w:val="20"/>
          <w:szCs w:val="20"/>
        </w:rPr>
      </w:pPr>
    </w:p>
    <w:p w14:paraId="4275BCE5" w14:textId="39DC7588" w:rsidR="00070DB4" w:rsidRDefault="00070DB4" w:rsidP="00070DB4">
      <w:pPr>
        <w:spacing w:line="498" w:lineRule="auto"/>
        <w:jc w:val="both"/>
        <w:rPr>
          <w:sz w:val="20"/>
          <w:szCs w:val="20"/>
        </w:rPr>
      </w:pPr>
    </w:p>
    <w:p w14:paraId="5995C22A" w14:textId="6146A457" w:rsidR="00070DB4" w:rsidRDefault="00070DB4" w:rsidP="00070DB4">
      <w:pPr>
        <w:spacing w:line="498" w:lineRule="auto"/>
        <w:jc w:val="both"/>
        <w:rPr>
          <w:sz w:val="20"/>
          <w:szCs w:val="20"/>
        </w:rPr>
      </w:pPr>
    </w:p>
    <w:p w14:paraId="6E1B8AB3" w14:textId="31A4E0DA" w:rsidR="00070DB4" w:rsidRDefault="00070DB4" w:rsidP="00070DB4">
      <w:pPr>
        <w:spacing w:line="498" w:lineRule="auto"/>
        <w:jc w:val="both"/>
        <w:rPr>
          <w:sz w:val="20"/>
          <w:szCs w:val="20"/>
        </w:rPr>
      </w:pPr>
    </w:p>
    <w:p w14:paraId="1D52CD5C" w14:textId="0C9D04D0" w:rsidR="00070DB4" w:rsidRDefault="00070DB4" w:rsidP="00070DB4">
      <w:pPr>
        <w:spacing w:line="498" w:lineRule="auto"/>
        <w:jc w:val="both"/>
        <w:rPr>
          <w:sz w:val="20"/>
          <w:szCs w:val="20"/>
        </w:rPr>
      </w:pPr>
    </w:p>
    <w:p w14:paraId="7ECE507D" w14:textId="4BF2BCB4" w:rsidR="00070DB4" w:rsidRDefault="00070DB4" w:rsidP="00070DB4">
      <w:pPr>
        <w:spacing w:line="498" w:lineRule="auto"/>
        <w:jc w:val="both"/>
        <w:rPr>
          <w:sz w:val="20"/>
          <w:szCs w:val="20"/>
        </w:rPr>
      </w:pPr>
    </w:p>
    <w:p w14:paraId="3A3E1172" w14:textId="7A3003E6" w:rsidR="00070DB4" w:rsidRDefault="00070DB4" w:rsidP="00070DB4">
      <w:pPr>
        <w:spacing w:line="498" w:lineRule="auto"/>
        <w:jc w:val="both"/>
        <w:rPr>
          <w:sz w:val="20"/>
          <w:szCs w:val="20"/>
        </w:rPr>
      </w:pPr>
    </w:p>
    <w:p w14:paraId="1F128552" w14:textId="24914A85" w:rsidR="00070DB4" w:rsidRDefault="00070DB4" w:rsidP="00070DB4">
      <w:pPr>
        <w:spacing w:line="498" w:lineRule="auto"/>
        <w:jc w:val="both"/>
        <w:rPr>
          <w:sz w:val="20"/>
          <w:szCs w:val="20"/>
        </w:rPr>
      </w:pPr>
    </w:p>
    <w:p w14:paraId="74E49ED7" w14:textId="01AE85BC" w:rsidR="00070DB4" w:rsidRDefault="00070DB4" w:rsidP="00070DB4">
      <w:pPr>
        <w:spacing w:line="498" w:lineRule="auto"/>
        <w:jc w:val="both"/>
        <w:rPr>
          <w:sz w:val="20"/>
          <w:szCs w:val="20"/>
        </w:rPr>
      </w:pPr>
    </w:p>
    <w:p w14:paraId="1F4D38DE" w14:textId="708B5FA2" w:rsidR="00070DB4" w:rsidRDefault="00070DB4" w:rsidP="00070DB4">
      <w:pPr>
        <w:spacing w:line="498" w:lineRule="auto"/>
        <w:jc w:val="both"/>
        <w:rPr>
          <w:sz w:val="20"/>
          <w:szCs w:val="20"/>
        </w:rPr>
      </w:pPr>
    </w:p>
    <w:p w14:paraId="2DE0C988" w14:textId="23A02DAA" w:rsidR="00070DB4" w:rsidRDefault="00070DB4" w:rsidP="00070DB4">
      <w:pPr>
        <w:spacing w:line="498" w:lineRule="auto"/>
        <w:jc w:val="both"/>
        <w:rPr>
          <w:sz w:val="20"/>
          <w:szCs w:val="20"/>
        </w:rPr>
      </w:pPr>
    </w:p>
    <w:p w14:paraId="5304A2A1" w14:textId="73DFEC74" w:rsidR="00070DB4" w:rsidRDefault="00070DB4" w:rsidP="00070DB4">
      <w:pPr>
        <w:spacing w:line="498" w:lineRule="auto"/>
        <w:jc w:val="both"/>
        <w:rPr>
          <w:sz w:val="20"/>
          <w:szCs w:val="20"/>
        </w:rPr>
      </w:pPr>
    </w:p>
    <w:p w14:paraId="707F028B" w14:textId="5391779F" w:rsidR="00070DB4" w:rsidRDefault="00070DB4" w:rsidP="00070DB4">
      <w:pPr>
        <w:spacing w:line="498" w:lineRule="auto"/>
        <w:jc w:val="both"/>
        <w:rPr>
          <w:sz w:val="20"/>
          <w:szCs w:val="20"/>
        </w:rPr>
      </w:pPr>
    </w:p>
    <w:p w14:paraId="0EA6E29C" w14:textId="335037F7" w:rsidR="00070DB4" w:rsidRDefault="00070DB4" w:rsidP="00070DB4">
      <w:pPr>
        <w:spacing w:line="498" w:lineRule="auto"/>
        <w:jc w:val="both"/>
        <w:rPr>
          <w:sz w:val="20"/>
          <w:szCs w:val="20"/>
        </w:rPr>
      </w:pPr>
    </w:p>
    <w:p w14:paraId="13697B23" w14:textId="77777777" w:rsidR="00070DB4" w:rsidRPr="00930FAF" w:rsidRDefault="00443C93" w:rsidP="00070DB4">
      <w:pPr>
        <w:ind w:right="20"/>
        <w:jc w:val="center"/>
        <w:rPr>
          <w:b/>
          <w:bCs/>
          <w:sz w:val="20"/>
          <w:szCs w:val="20"/>
        </w:rPr>
      </w:pPr>
      <w:r w:rsidRPr="00930FAF">
        <w:rPr>
          <w:rFonts w:eastAsia="Times New Roman"/>
          <w:b/>
          <w:bCs/>
          <w:sz w:val="24"/>
          <w:szCs w:val="24"/>
        </w:rPr>
        <w:t>Work Cited</w:t>
      </w:r>
    </w:p>
    <w:p w14:paraId="50A5B2DF" w14:textId="77777777" w:rsidR="00070DB4" w:rsidRPr="00930FAF" w:rsidRDefault="00070DB4" w:rsidP="00070DB4">
      <w:pPr>
        <w:spacing w:line="294" w:lineRule="exact"/>
        <w:rPr>
          <w:b/>
          <w:bCs/>
          <w:sz w:val="20"/>
          <w:szCs w:val="20"/>
        </w:rPr>
      </w:pPr>
    </w:p>
    <w:p w14:paraId="5159E78B" w14:textId="77777777" w:rsidR="00070DB4" w:rsidRDefault="00070DB4" w:rsidP="00070DB4">
      <w:pPr>
        <w:spacing w:line="294" w:lineRule="exact"/>
        <w:rPr>
          <w:sz w:val="20"/>
          <w:szCs w:val="20"/>
        </w:rPr>
      </w:pPr>
    </w:p>
    <w:p w14:paraId="0114997D" w14:textId="77777777" w:rsidR="00070DB4" w:rsidRDefault="00443C93" w:rsidP="00070DB4">
      <w:pPr>
        <w:rPr>
          <w:sz w:val="20"/>
          <w:szCs w:val="20"/>
        </w:rPr>
      </w:pPr>
      <w:r>
        <w:rPr>
          <w:rFonts w:eastAsia="Times New Roman"/>
          <w:sz w:val="24"/>
          <w:szCs w:val="24"/>
        </w:rPr>
        <w:t>Kincaid, Jamaica. “Girl.” The Story and Its Writer. Ed. Ann Charters. Compact 8th. Boston:</w:t>
      </w:r>
    </w:p>
    <w:p w14:paraId="0E5109A9" w14:textId="77777777" w:rsidR="00070DB4" w:rsidRDefault="00070DB4" w:rsidP="00070DB4">
      <w:pPr>
        <w:spacing w:line="294" w:lineRule="exact"/>
        <w:rPr>
          <w:sz w:val="20"/>
          <w:szCs w:val="20"/>
        </w:rPr>
      </w:pPr>
    </w:p>
    <w:p w14:paraId="55EC432E" w14:textId="38C39D03" w:rsidR="00070DB4" w:rsidRDefault="00443C93" w:rsidP="00070DB4">
      <w:pPr>
        <w:rPr>
          <w:rFonts w:eastAsia="Times New Roman"/>
          <w:sz w:val="24"/>
          <w:szCs w:val="24"/>
        </w:rPr>
      </w:pPr>
      <w:r>
        <w:rPr>
          <w:rFonts w:eastAsia="Times New Roman"/>
          <w:sz w:val="24"/>
          <w:szCs w:val="24"/>
        </w:rPr>
        <w:t>Bedford/St. Martin, 2011.</w:t>
      </w:r>
    </w:p>
    <w:p w14:paraId="436B4585" w14:textId="0556D976" w:rsidR="00F34CD2" w:rsidRDefault="00F34CD2" w:rsidP="00070DB4">
      <w:pPr>
        <w:rPr>
          <w:rFonts w:eastAsia="Times New Roman"/>
          <w:sz w:val="24"/>
          <w:szCs w:val="24"/>
        </w:rPr>
      </w:pPr>
    </w:p>
    <w:p w14:paraId="2B493CD8" w14:textId="77777777" w:rsidR="00F34CD2" w:rsidRDefault="00443C93" w:rsidP="00F34CD2">
      <w:pPr>
        <w:rPr>
          <w:sz w:val="20"/>
          <w:szCs w:val="20"/>
        </w:rPr>
      </w:pPr>
      <w:r>
        <w:rPr>
          <w:rFonts w:eastAsia="Times New Roman"/>
          <w:sz w:val="24"/>
          <w:szCs w:val="24"/>
        </w:rPr>
        <w:t>Edwards, Justin D. Understanding Jamaica Kincaid. University of South Carolina Press, 2007.</w:t>
      </w:r>
    </w:p>
    <w:p w14:paraId="63DA162F" w14:textId="77777777" w:rsidR="00070DB4" w:rsidRDefault="00070DB4" w:rsidP="00070DB4">
      <w:pPr>
        <w:spacing w:line="294" w:lineRule="exact"/>
        <w:rPr>
          <w:sz w:val="20"/>
          <w:szCs w:val="20"/>
        </w:rPr>
      </w:pPr>
    </w:p>
    <w:p w14:paraId="409202C2" w14:textId="77777777" w:rsidR="00070DB4" w:rsidRDefault="00443C93" w:rsidP="00070DB4">
      <w:pPr>
        <w:rPr>
          <w:sz w:val="20"/>
          <w:szCs w:val="20"/>
        </w:rPr>
      </w:pPr>
      <w:r>
        <w:rPr>
          <w:rFonts w:eastAsia="Times New Roman"/>
          <w:sz w:val="24"/>
          <w:szCs w:val="24"/>
        </w:rPr>
        <w:t>Kincaid, Jamaica. Girl. 1978.</w:t>
      </w:r>
    </w:p>
    <w:p w14:paraId="3C80A5B7" w14:textId="77777777" w:rsidR="00070DB4" w:rsidRDefault="00070DB4" w:rsidP="00070DB4">
      <w:pPr>
        <w:spacing w:line="294" w:lineRule="exact"/>
        <w:rPr>
          <w:sz w:val="20"/>
          <w:szCs w:val="20"/>
        </w:rPr>
      </w:pPr>
    </w:p>
    <w:p w14:paraId="2E624422" w14:textId="77777777" w:rsidR="00070DB4" w:rsidRDefault="00443C93" w:rsidP="00070DB4">
      <w:pPr>
        <w:spacing w:line="526" w:lineRule="auto"/>
        <w:ind w:right="80"/>
        <w:rPr>
          <w:sz w:val="20"/>
          <w:szCs w:val="20"/>
        </w:rPr>
      </w:pPr>
      <w:r>
        <w:rPr>
          <w:rFonts w:eastAsia="Times New Roman"/>
          <w:sz w:val="24"/>
          <w:szCs w:val="24"/>
        </w:rPr>
        <w:t>Marie, Myskowski Jennifer. “Returning to the girl within: an exploration of the mother-daughter dyad in Jamaica Kincaid's Annie John".” (1995).</w:t>
      </w:r>
    </w:p>
    <w:p w14:paraId="7C2ADCE7" w14:textId="77777777" w:rsidR="00070DB4" w:rsidRDefault="00070DB4" w:rsidP="00070DB4">
      <w:pPr>
        <w:spacing w:line="498" w:lineRule="auto"/>
        <w:jc w:val="both"/>
        <w:rPr>
          <w:sz w:val="20"/>
          <w:szCs w:val="20"/>
        </w:rPr>
      </w:pPr>
    </w:p>
    <w:p w14:paraId="5B3FF404" w14:textId="77777777" w:rsidR="00070DB4" w:rsidRDefault="00070DB4" w:rsidP="00070DB4">
      <w:pPr>
        <w:spacing w:line="495" w:lineRule="auto"/>
        <w:ind w:firstLine="720"/>
        <w:jc w:val="both"/>
        <w:rPr>
          <w:sz w:val="20"/>
          <w:szCs w:val="20"/>
        </w:rPr>
      </w:pPr>
    </w:p>
    <w:p w14:paraId="3F8581E6" w14:textId="77777777" w:rsidR="00070DB4" w:rsidRDefault="00070DB4" w:rsidP="005611A8">
      <w:pPr>
        <w:spacing w:line="498" w:lineRule="auto"/>
        <w:ind w:firstLine="720"/>
        <w:jc w:val="both"/>
        <w:rPr>
          <w:sz w:val="24"/>
          <w:szCs w:val="24"/>
        </w:rPr>
      </w:pPr>
    </w:p>
    <w:p w14:paraId="4BFB5167" w14:textId="77777777" w:rsidR="005611A8" w:rsidRPr="002E67A3" w:rsidRDefault="005611A8" w:rsidP="005611A8">
      <w:pPr>
        <w:spacing w:line="498" w:lineRule="auto"/>
        <w:ind w:firstLine="720"/>
        <w:jc w:val="both"/>
        <w:rPr>
          <w:sz w:val="20"/>
          <w:szCs w:val="20"/>
        </w:rPr>
      </w:pPr>
    </w:p>
    <w:p w14:paraId="1D6C3CC3" w14:textId="77777777" w:rsidR="009768DA" w:rsidRDefault="009768DA"/>
    <w:sectPr w:rsidR="00976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A8"/>
    <w:rsid w:val="00070DB4"/>
    <w:rsid w:val="00091086"/>
    <w:rsid w:val="000C645A"/>
    <w:rsid w:val="000F4EDE"/>
    <w:rsid w:val="002E67A3"/>
    <w:rsid w:val="003A1931"/>
    <w:rsid w:val="003E71E1"/>
    <w:rsid w:val="00443C93"/>
    <w:rsid w:val="005611A8"/>
    <w:rsid w:val="005A5E63"/>
    <w:rsid w:val="00610936"/>
    <w:rsid w:val="00863B3A"/>
    <w:rsid w:val="00930FAF"/>
    <w:rsid w:val="0094200B"/>
    <w:rsid w:val="009768DA"/>
    <w:rsid w:val="00A07750"/>
    <w:rsid w:val="00C57134"/>
    <w:rsid w:val="00C67CA7"/>
    <w:rsid w:val="00D364B9"/>
    <w:rsid w:val="00DF3374"/>
    <w:rsid w:val="00F34CD2"/>
    <w:rsid w:val="00FA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59C1"/>
  <w15:chartTrackingRefBased/>
  <w15:docId w15:val="{EEF25BF3-FD9F-4B0E-A1A2-AFB19E90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611A8"/>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71E1"/>
    <w:rPr>
      <w:sz w:val="16"/>
      <w:szCs w:val="16"/>
    </w:rPr>
  </w:style>
  <w:style w:type="paragraph" w:styleId="CommentText">
    <w:name w:val="annotation text"/>
    <w:basedOn w:val="Normal"/>
    <w:link w:val="CommentTextChar"/>
    <w:uiPriority w:val="99"/>
    <w:semiHidden/>
    <w:unhideWhenUsed/>
    <w:rsid w:val="003E71E1"/>
    <w:rPr>
      <w:sz w:val="20"/>
      <w:szCs w:val="20"/>
    </w:rPr>
  </w:style>
  <w:style w:type="character" w:customStyle="1" w:styleId="CommentTextChar">
    <w:name w:val="Comment Text Char"/>
    <w:basedOn w:val="DefaultParagraphFont"/>
    <w:link w:val="CommentText"/>
    <w:uiPriority w:val="99"/>
    <w:semiHidden/>
    <w:rsid w:val="003E71E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71E1"/>
    <w:rPr>
      <w:b/>
      <w:bCs/>
    </w:rPr>
  </w:style>
  <w:style w:type="character" w:customStyle="1" w:styleId="CommentSubjectChar">
    <w:name w:val="Comment Subject Char"/>
    <w:basedOn w:val="CommentTextChar"/>
    <w:link w:val="CommentSubject"/>
    <w:uiPriority w:val="99"/>
    <w:semiHidden/>
    <w:rsid w:val="003E71E1"/>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3E7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1E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2019-06-25T09:26:00Z</dcterms:created>
  <dcterms:modified xsi:type="dcterms:W3CDTF">2019-06-25T09:26:00Z</dcterms:modified>
</cp:coreProperties>
</file>