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3D47" w:rsidRDefault="002C1427" w:rsidP="00A50C89">
      <w:pPr>
        <w:spacing w:line="480" w:lineRule="auto"/>
      </w:pPr>
      <w:r>
        <w:t>Name</w:t>
      </w:r>
    </w:p>
    <w:p w:rsidR="00A50C89" w:rsidRDefault="002C1427" w:rsidP="00A50C89">
      <w:pPr>
        <w:spacing w:line="480" w:lineRule="auto"/>
      </w:pPr>
      <w:r>
        <w:t>Instructors’ Name</w:t>
      </w:r>
    </w:p>
    <w:p w:rsidR="00A50C89" w:rsidRDefault="002C1427" w:rsidP="00A50C89">
      <w:pPr>
        <w:spacing w:line="480" w:lineRule="auto"/>
      </w:pPr>
      <w:r>
        <w:t>Course Title and Code</w:t>
      </w:r>
    </w:p>
    <w:p w:rsidR="00A50C89" w:rsidRDefault="002C1427" w:rsidP="00A50C89">
      <w:pPr>
        <w:spacing w:line="480" w:lineRule="auto"/>
      </w:pPr>
      <w:r>
        <w:t>Date</w:t>
      </w:r>
    </w:p>
    <w:p w:rsidR="00A50C89" w:rsidRDefault="002C1427" w:rsidP="00A50C89">
      <w:pPr>
        <w:spacing w:line="480" w:lineRule="auto"/>
        <w:jc w:val="center"/>
      </w:pPr>
      <w:r w:rsidRPr="00A50C89">
        <w:t>Globalizing Empire</w:t>
      </w:r>
    </w:p>
    <w:p w:rsidR="00A50C89" w:rsidRDefault="002C1427" w:rsidP="00234696">
      <w:pPr>
        <w:spacing w:line="480" w:lineRule="auto"/>
        <w:ind w:firstLine="720"/>
      </w:pPr>
      <w:r>
        <w:t>One of the most important characteristics of a globalizing empire is the vast land</w:t>
      </w:r>
      <w:r w:rsidR="0023386D">
        <w:t>, expanded territory</w:t>
      </w:r>
      <w:r>
        <w:t>, and regions, which are ruled by the empire.</w:t>
      </w:r>
      <w:r w:rsidR="0023386D">
        <w:t xml:space="preserve"> In addition to it, it consists of diverse populations. </w:t>
      </w:r>
      <w:r w:rsidR="00450124">
        <w:t>Another</w:t>
      </w:r>
      <w:r w:rsidR="0023386D">
        <w:t xml:space="preserve"> important characteristic of the globalizing empire is that its rule and power is not limited to the boundaries of its territory but expand even beyond the borders.</w:t>
      </w:r>
      <w:r w:rsidR="00450124">
        <w:t xml:space="preserve"> The globalizing empires do not only focus on conquering the neighboring lands, however, ensure to integrate the conquered </w:t>
      </w:r>
      <w:r w:rsidR="00234696">
        <w:t>areas</w:t>
      </w:r>
      <w:r w:rsidR="00450124">
        <w:t xml:space="preserve"> in their rule, by implementing laws and </w:t>
      </w:r>
      <w:r w:rsidR="00234696">
        <w:t>developing</w:t>
      </w:r>
      <w:r w:rsidR="00450124">
        <w:t xml:space="preserve"> the trade and economy of the area.</w:t>
      </w:r>
      <w:r w:rsidR="00234696">
        <w:t xml:space="preserve"> They also export the belief system, as well as colonize the lands, which provide the opportunity of peaceful leadership and progress to the general public. </w:t>
      </w:r>
    </w:p>
    <w:p w:rsidR="00546983" w:rsidRDefault="002C1427" w:rsidP="00234696">
      <w:pPr>
        <w:spacing w:line="480" w:lineRule="auto"/>
        <w:ind w:firstLine="720"/>
      </w:pPr>
      <w:r>
        <w:t xml:space="preserve"> The Han dynasty, as well as the Roman Empire,  fit the model of the globalizing empire in a number of ways. The </w:t>
      </w:r>
      <w:r w:rsidR="000019BF">
        <w:t>two empires</w:t>
      </w:r>
      <w:r>
        <w:t xml:space="preserve"> are among the most peaceful, progressive and</w:t>
      </w:r>
      <w:r>
        <w:t xml:space="preserve"> well-established empires, in the history of humanity. The dominant feature of the Han dynasty, which helped it to become the globalizing empire, included the establishment of rule and power.</w:t>
      </w:r>
      <w:r w:rsidR="00C42467">
        <w:t xml:space="preserve"> Before the Han dynasty, there was a number of short-lived rules, which were overthrown by the enemies and there was a constant struggle and fighting in the society to establish the rule. However, the establishment of the Han dynasty changed the fate of the regions, as it was more stable, powerful and well established.</w:t>
      </w:r>
      <w:r w:rsidR="008E5A64">
        <w:t xml:space="preserve"> The power and authority expanded to the neighboring areas as well, and the people acce</w:t>
      </w:r>
      <w:r w:rsidR="00EF2B13">
        <w:t>pt</w:t>
      </w:r>
      <w:r w:rsidR="008E5A64">
        <w:t xml:space="preserve">ed the rule in order to live </w:t>
      </w:r>
      <w:r w:rsidR="008E5A64">
        <w:lastRenderedPageBreak/>
        <w:t>peaceful live</w:t>
      </w:r>
      <w:r w:rsidR="000F31A4">
        <w:t xml:space="preserve">s. </w:t>
      </w:r>
      <w:r w:rsidR="00EF2B13">
        <w:t>The</w:t>
      </w:r>
      <w:r w:rsidR="000F31A4">
        <w:t xml:space="preserve"> rule was based on </w:t>
      </w:r>
      <w:r w:rsidR="00EF2B13">
        <w:t>legitimate</w:t>
      </w:r>
      <w:r w:rsidR="000F31A4">
        <w:t xml:space="preserve"> </w:t>
      </w:r>
      <w:r w:rsidR="00EF2B13">
        <w:t>means</w:t>
      </w:r>
      <w:r w:rsidR="000F31A4">
        <w:t>, which is the main reason it continued for hundreds of years.</w:t>
      </w:r>
      <w:r w:rsidR="00EF2B13">
        <w:t xml:space="preserve"> </w:t>
      </w:r>
      <w:r w:rsidR="00622B31">
        <w:t>Social</w:t>
      </w:r>
      <w:r w:rsidR="004E38ED">
        <w:t xml:space="preserve"> </w:t>
      </w:r>
      <w:r w:rsidR="00622B31">
        <w:t>hierarchy</w:t>
      </w:r>
      <w:r w:rsidR="004E38ED">
        <w:t xml:space="preserve"> </w:t>
      </w:r>
      <w:r w:rsidR="00622B31">
        <w:t>w</w:t>
      </w:r>
      <w:r w:rsidR="004E38ED">
        <w:t xml:space="preserve">as maintained in the society, which strengthened the trust and </w:t>
      </w:r>
      <w:r w:rsidR="00622B31">
        <w:t>confidence</w:t>
      </w:r>
      <w:r w:rsidR="004E38ED">
        <w:t xml:space="preserve"> of the general public in its leadership.</w:t>
      </w:r>
      <w:r w:rsidR="00622B31">
        <w:t xml:space="preserve"> The rule focused on establishing the trade, which was supported by the establishment of the silk route.</w:t>
      </w:r>
      <w:r w:rsidR="00A23695">
        <w:t xml:space="preserve"> It not only ensured the progress of the economy</w:t>
      </w:r>
      <w:bookmarkStart w:id="0" w:name="_GoBack"/>
      <w:bookmarkEnd w:id="0"/>
      <w:r w:rsidR="00A23695">
        <w:t xml:space="preserve"> and the social </w:t>
      </w:r>
      <w:r w:rsidR="00E91E65">
        <w:t>status</w:t>
      </w:r>
      <w:r w:rsidR="00A23695">
        <w:t xml:space="preserve"> of the </w:t>
      </w:r>
      <w:r w:rsidR="00E91E65">
        <w:t>general</w:t>
      </w:r>
      <w:r w:rsidR="00A23695">
        <w:t xml:space="preserve"> public</w:t>
      </w:r>
      <w:r w:rsidR="00E91E65">
        <w:t>,</w:t>
      </w:r>
      <w:r w:rsidR="00A23695">
        <w:t xml:space="preserve"> </w:t>
      </w:r>
      <w:r w:rsidR="00DE5E47">
        <w:t>but</w:t>
      </w:r>
      <w:r w:rsidR="00A23695">
        <w:t xml:space="preserve"> </w:t>
      </w:r>
      <w:r w:rsidR="00E91E65">
        <w:t>also</w:t>
      </w:r>
      <w:r w:rsidR="00A23695">
        <w:t xml:space="preserve"> helped the </w:t>
      </w:r>
      <w:r w:rsidR="00E91E65">
        <w:t>leadership</w:t>
      </w:r>
      <w:r w:rsidR="00A23695">
        <w:t xml:space="preserve"> to </w:t>
      </w:r>
      <w:r w:rsidR="00E91E65">
        <w:t>expand</w:t>
      </w:r>
      <w:r w:rsidR="00A23695">
        <w:t xml:space="preserve"> the borders of </w:t>
      </w:r>
      <w:r w:rsidR="00E91E65">
        <w:t>their</w:t>
      </w:r>
      <w:r w:rsidR="00A23695">
        <w:t xml:space="preserve"> territory</w:t>
      </w:r>
      <w:r w:rsidR="007C7FC6">
        <w:t xml:space="preserve"> (</w:t>
      </w:r>
      <w:r w:rsidR="007C7FC6" w:rsidRPr="00A50C89">
        <w:t>Tignor, and Tignor</w:t>
      </w:r>
      <w:r w:rsidR="00A30479">
        <w:t>, 235</w:t>
      </w:r>
      <w:r w:rsidR="007C7FC6">
        <w:t>)</w:t>
      </w:r>
      <w:r w:rsidR="00A23695">
        <w:t>.</w:t>
      </w:r>
    </w:p>
    <w:p w:rsidR="00546983" w:rsidRDefault="002C1427" w:rsidP="00234696">
      <w:pPr>
        <w:spacing w:line="480" w:lineRule="auto"/>
        <w:ind w:firstLine="720"/>
      </w:pPr>
      <w:r>
        <w:t xml:space="preserve">On the other hand, one of the most remarkable </w:t>
      </w:r>
      <w:r w:rsidR="009F127A">
        <w:t>features</w:t>
      </w:r>
      <w:r>
        <w:t xml:space="preserve"> of the Ramon </w:t>
      </w:r>
      <w:r w:rsidR="009F127A">
        <w:t>Empire</w:t>
      </w:r>
      <w:r>
        <w:t xml:space="preserve"> which helped it to fit the model of the globalizing empire was the </w:t>
      </w:r>
      <w:r w:rsidR="009F127A">
        <w:t>expansion</w:t>
      </w:r>
      <w:r>
        <w:t xml:space="preserve"> of the territory along the Mediterranean </w:t>
      </w:r>
      <w:r w:rsidR="009F127A">
        <w:t>Sea</w:t>
      </w:r>
      <w:r>
        <w:t xml:space="preserve">. The </w:t>
      </w:r>
      <w:r w:rsidR="009F127A">
        <w:t>Roman Empire</w:t>
      </w:r>
      <w:r>
        <w:t xml:space="preserve"> especially focused on stabilizing as well as strengthening the military</w:t>
      </w:r>
      <w:r w:rsidR="009F127A">
        <w:t xml:space="preserve">, which not only secured the rule but </w:t>
      </w:r>
      <w:r w:rsidR="00344E32">
        <w:t>helped it</w:t>
      </w:r>
      <w:r w:rsidR="009F127A">
        <w:t xml:space="preserve"> to expand it to the neighboring areas as</w:t>
      </w:r>
      <w:r w:rsidR="00344E32">
        <w:t xml:space="preserve"> </w:t>
      </w:r>
      <w:r w:rsidR="009F127A">
        <w:t>well.</w:t>
      </w:r>
      <w:r w:rsidR="00344E32">
        <w:t xml:space="preserve"> In addition to it, the </w:t>
      </w:r>
      <w:r w:rsidR="00FF7F95">
        <w:t>Roman Empire</w:t>
      </w:r>
      <w:r w:rsidR="00344E32">
        <w:t xml:space="preserve"> </w:t>
      </w:r>
      <w:r w:rsidR="00FF7F95">
        <w:t xml:space="preserve">also focused </w:t>
      </w:r>
      <w:r w:rsidR="00344E32">
        <w:t xml:space="preserve">on the </w:t>
      </w:r>
      <w:r w:rsidR="00FF7F95">
        <w:t>social</w:t>
      </w:r>
      <w:r w:rsidR="00344E32">
        <w:t xml:space="preserve"> and economic developed.</w:t>
      </w:r>
      <w:r w:rsidR="00771DAE">
        <w:t xml:space="preserve"> It excelled in the fields of art and culture, civilization and philosophy.</w:t>
      </w:r>
      <w:r w:rsidR="00F5322E">
        <w:t xml:space="preserve">  The </w:t>
      </w:r>
      <w:r w:rsidR="00FF7F95">
        <w:t>leadership set the laws and rules of the society, which were equal for all the people, which came under the rule of the Roman Empire</w:t>
      </w:r>
      <w:r w:rsidR="00A30479">
        <w:t xml:space="preserve"> (</w:t>
      </w:r>
      <w:r w:rsidR="00A30479" w:rsidRPr="00A50C89">
        <w:t>Tignor, and Tignor</w:t>
      </w:r>
      <w:r w:rsidR="00A30479">
        <w:t>, 241)</w:t>
      </w:r>
      <w:r w:rsidR="00FF7F95">
        <w:t>.</w:t>
      </w:r>
    </w:p>
    <w:p w:rsidR="00FF7F95" w:rsidRDefault="002C1427" w:rsidP="00234696">
      <w:pPr>
        <w:spacing w:line="480" w:lineRule="auto"/>
        <w:ind w:firstLine="720"/>
      </w:pPr>
      <w:r>
        <w:t xml:space="preserve">Pax Sinica and Pax Romana represent the certain periods of the </w:t>
      </w:r>
      <w:r w:rsidR="0002078C">
        <w:t>Han</w:t>
      </w:r>
      <w:r>
        <w:t xml:space="preserve"> dynasty and the </w:t>
      </w:r>
      <w:r w:rsidR="0002078C">
        <w:t>Roman Empire</w:t>
      </w:r>
      <w:r>
        <w:t xml:space="preserve"> respectively, which were peaceful and </w:t>
      </w:r>
      <w:r>
        <w:t xml:space="preserve">well </w:t>
      </w:r>
      <w:r w:rsidR="005F37D1">
        <w:t>established.</w:t>
      </w:r>
      <w:r>
        <w:t xml:space="preserve"> </w:t>
      </w:r>
      <w:r w:rsidR="0002078C">
        <w:t>These</w:t>
      </w:r>
      <w:r>
        <w:t xml:space="preserve"> were the periods </w:t>
      </w:r>
      <w:r w:rsidR="005F37D1">
        <w:t>in</w:t>
      </w:r>
      <w:r>
        <w:t xml:space="preserve"> </w:t>
      </w:r>
      <w:r w:rsidR="005F37D1">
        <w:t>which</w:t>
      </w:r>
      <w:r>
        <w:t xml:space="preserve"> the trade of these </w:t>
      </w:r>
      <w:r w:rsidR="0002078C">
        <w:t>empires</w:t>
      </w:r>
      <w:r>
        <w:t xml:space="preserve"> </w:t>
      </w:r>
      <w:r w:rsidR="0002078C">
        <w:t>expanded</w:t>
      </w:r>
      <w:r>
        <w:t xml:space="preserve"> </w:t>
      </w:r>
      <w:r w:rsidR="0002078C">
        <w:t>to</w:t>
      </w:r>
      <w:r>
        <w:t xml:space="preserve"> </w:t>
      </w:r>
      <w:r w:rsidR="0002078C">
        <w:t>other</w:t>
      </w:r>
      <w:r>
        <w:t xml:space="preserve"> regions of the world and played </w:t>
      </w:r>
      <w:r w:rsidR="0002078C">
        <w:t>an</w:t>
      </w:r>
      <w:r>
        <w:t xml:space="preserve"> important role in flourishing the econo</w:t>
      </w:r>
      <w:r w:rsidR="005F37D1">
        <w:t>m</w:t>
      </w:r>
      <w:r>
        <w:t>y.</w:t>
      </w:r>
      <w:r w:rsidR="00E11837">
        <w:t xml:space="preserve"> Pax Sinica represents the peaceful rule of </w:t>
      </w:r>
      <w:r w:rsidR="0024084B">
        <w:t>the Han</w:t>
      </w:r>
      <w:r w:rsidR="00E11837">
        <w:t xml:space="preserve"> dynasty, which continued </w:t>
      </w:r>
      <w:r w:rsidR="0024084B">
        <w:t>for</w:t>
      </w:r>
      <w:r w:rsidR="00E11837">
        <w:t xml:space="preserve"> more than two hundred years and gave an economic and social boom to the area.</w:t>
      </w:r>
      <w:r w:rsidR="00BB7825">
        <w:t xml:space="preserve"> On the </w:t>
      </w:r>
      <w:r w:rsidR="0024084B">
        <w:t>other</w:t>
      </w:r>
      <w:r w:rsidR="00BB7825">
        <w:t xml:space="preserve"> hand, the </w:t>
      </w:r>
      <w:r w:rsidR="0024084B">
        <w:t>Pax</w:t>
      </w:r>
      <w:r w:rsidR="00BB7825">
        <w:t xml:space="preserve"> </w:t>
      </w:r>
      <w:r w:rsidR="0024084B">
        <w:t>Romana</w:t>
      </w:r>
      <w:r w:rsidR="00BB7825">
        <w:t xml:space="preserve"> represents the peaceful and progressive era of the </w:t>
      </w:r>
      <w:r w:rsidR="0024084B">
        <w:t>Roman Empire</w:t>
      </w:r>
      <w:r w:rsidR="00BB7825">
        <w:t xml:space="preserve">, in which the people of the </w:t>
      </w:r>
      <w:r w:rsidR="0024084B">
        <w:t>territories</w:t>
      </w:r>
      <w:r w:rsidR="00BB7825">
        <w:t xml:space="preserve"> included in the rule made </w:t>
      </w:r>
      <w:r w:rsidR="0024084B">
        <w:t>progress</w:t>
      </w:r>
      <w:r w:rsidR="00BB7825">
        <w:t xml:space="preserve"> in each and every field of life.</w:t>
      </w:r>
    </w:p>
    <w:p w:rsidR="00EE5FCB" w:rsidRDefault="002C1427" w:rsidP="0002078C">
      <w:pPr>
        <w:tabs>
          <w:tab w:val="left" w:pos="6915"/>
        </w:tabs>
        <w:spacing w:line="480" w:lineRule="auto"/>
      </w:pPr>
      <w:r>
        <w:tab/>
      </w:r>
    </w:p>
    <w:p w:rsidR="00A50C89" w:rsidRDefault="002C1427">
      <w:r>
        <w:br w:type="page"/>
      </w:r>
    </w:p>
    <w:p w:rsidR="00A50C89" w:rsidRDefault="002C1427" w:rsidP="00A50C89">
      <w:pPr>
        <w:spacing w:line="480" w:lineRule="auto"/>
        <w:jc w:val="center"/>
      </w:pPr>
      <w:r>
        <w:lastRenderedPageBreak/>
        <w:t>Work Cited</w:t>
      </w:r>
    </w:p>
    <w:p w:rsidR="00A50C89" w:rsidRDefault="002C1427" w:rsidP="00A50C89">
      <w:pPr>
        <w:spacing w:line="480" w:lineRule="auto"/>
        <w:ind w:left="720" w:hanging="720"/>
      </w:pPr>
      <w:r w:rsidRPr="00A50C89">
        <w:t>Tignor, Robert L., and Robert L. Tignor. </w:t>
      </w:r>
      <w:r w:rsidRPr="00A50C89">
        <w:rPr>
          <w:i/>
          <w:iCs/>
        </w:rPr>
        <w:t>Worlds together, worlds apart: a history of the world from the beginnings of humankind to the present</w:t>
      </w:r>
      <w:r w:rsidR="007C7FC6">
        <w:t xml:space="preserve">. WW Norton, 2014: </w:t>
      </w:r>
      <w:r w:rsidR="007C7FC6" w:rsidRPr="007C7FC6">
        <w:t>232-265</w:t>
      </w:r>
      <w:r w:rsidR="007C7FC6">
        <w:t>.</w:t>
      </w:r>
    </w:p>
    <w:sectPr w:rsidR="00A50C89">
      <w:headerReference w:type="default" r:id="rId7"/>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1427" w:rsidRDefault="002C1427">
      <w:pPr>
        <w:spacing w:after="0" w:line="240" w:lineRule="auto"/>
      </w:pPr>
      <w:r>
        <w:separator/>
      </w:r>
    </w:p>
  </w:endnote>
  <w:endnote w:type="continuationSeparator" w:id="0">
    <w:p w:rsidR="002C1427" w:rsidRDefault="002C14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1427" w:rsidRDefault="002C1427">
      <w:pPr>
        <w:spacing w:after="0" w:line="240" w:lineRule="auto"/>
      </w:pPr>
      <w:r>
        <w:separator/>
      </w:r>
    </w:p>
  </w:footnote>
  <w:footnote w:type="continuationSeparator" w:id="0">
    <w:p w:rsidR="002C1427" w:rsidRDefault="002C142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322E" w:rsidRPr="00A50C89" w:rsidRDefault="002C1427" w:rsidP="00A50C89">
    <w:pPr>
      <w:pStyle w:val="Header"/>
      <w:jc w:val="right"/>
      <w:rPr>
        <w:sz w:val="20"/>
        <w:szCs w:val="20"/>
      </w:rPr>
    </w:pPr>
    <w:r w:rsidRPr="00A50C89">
      <w:rPr>
        <w:sz w:val="20"/>
        <w:szCs w:val="20"/>
      </w:rPr>
      <w:t xml:space="preserve">Last Name </w:t>
    </w:r>
    <w:sdt>
      <w:sdtPr>
        <w:rPr>
          <w:sz w:val="20"/>
          <w:szCs w:val="20"/>
        </w:rPr>
        <w:id w:val="-1211502353"/>
        <w:docPartObj>
          <w:docPartGallery w:val="Page Numbers (Top of Page)"/>
          <w:docPartUnique/>
        </w:docPartObj>
      </w:sdtPr>
      <w:sdtEndPr>
        <w:rPr>
          <w:noProof/>
        </w:rPr>
      </w:sdtEndPr>
      <w:sdtContent>
        <w:r w:rsidRPr="00A50C89">
          <w:rPr>
            <w:sz w:val="20"/>
            <w:szCs w:val="20"/>
          </w:rPr>
          <w:fldChar w:fldCharType="begin"/>
        </w:r>
        <w:r w:rsidRPr="00A50C89">
          <w:rPr>
            <w:sz w:val="20"/>
            <w:szCs w:val="20"/>
          </w:rPr>
          <w:instrText xml:space="preserve"> PAGE   \* MERGEFORMAT </w:instrText>
        </w:r>
        <w:r w:rsidRPr="00A50C89">
          <w:rPr>
            <w:sz w:val="20"/>
            <w:szCs w:val="20"/>
          </w:rPr>
          <w:fldChar w:fldCharType="separate"/>
        </w:r>
        <w:r w:rsidR="00C63C21">
          <w:rPr>
            <w:noProof/>
            <w:sz w:val="20"/>
            <w:szCs w:val="20"/>
          </w:rPr>
          <w:t>1</w:t>
        </w:r>
        <w:r w:rsidRPr="00A50C89">
          <w:rPr>
            <w:noProof/>
            <w:sz w:val="20"/>
            <w:szCs w:val="20"/>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89"/>
    <w:rsid w:val="000019BF"/>
    <w:rsid w:val="0002078C"/>
    <w:rsid w:val="000F31A4"/>
    <w:rsid w:val="0023386D"/>
    <w:rsid w:val="00234696"/>
    <w:rsid w:val="0024084B"/>
    <w:rsid w:val="002C1427"/>
    <w:rsid w:val="00344E32"/>
    <w:rsid w:val="00450124"/>
    <w:rsid w:val="004E38ED"/>
    <w:rsid w:val="00546983"/>
    <w:rsid w:val="005F37D1"/>
    <w:rsid w:val="00622B31"/>
    <w:rsid w:val="00771DAE"/>
    <w:rsid w:val="007C7FC6"/>
    <w:rsid w:val="00891CB2"/>
    <w:rsid w:val="008E5A64"/>
    <w:rsid w:val="00926190"/>
    <w:rsid w:val="009F127A"/>
    <w:rsid w:val="00A23695"/>
    <w:rsid w:val="00A30479"/>
    <w:rsid w:val="00A50C89"/>
    <w:rsid w:val="00A83D47"/>
    <w:rsid w:val="00B13942"/>
    <w:rsid w:val="00BB7825"/>
    <w:rsid w:val="00C42467"/>
    <w:rsid w:val="00C63C21"/>
    <w:rsid w:val="00CA09B2"/>
    <w:rsid w:val="00DE5E47"/>
    <w:rsid w:val="00E11837"/>
    <w:rsid w:val="00E91E65"/>
    <w:rsid w:val="00EE5FCB"/>
    <w:rsid w:val="00EF2B13"/>
    <w:rsid w:val="00F5322E"/>
    <w:rsid w:val="00FF7F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C89"/>
    <w:rPr>
      <w:lang w:val="en-US"/>
    </w:rPr>
  </w:style>
  <w:style w:type="paragraph" w:styleId="Footer">
    <w:name w:val="footer"/>
    <w:basedOn w:val="Normal"/>
    <w:link w:val="FooterChar"/>
    <w:uiPriority w:val="99"/>
    <w:unhideWhenUsed/>
    <w:rsid w:val="00A5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C89"/>
    <w:rPr>
      <w:lang w:val="en-US"/>
    </w:rPr>
  </w:style>
  <w:style w:type="paragraph" w:styleId="BalloonText">
    <w:name w:val="Balloon Text"/>
    <w:basedOn w:val="Normal"/>
    <w:link w:val="BalloonTextChar"/>
    <w:uiPriority w:val="99"/>
    <w:semiHidden/>
    <w:unhideWhenUsed/>
    <w:rsid w:val="00A5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89"/>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0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0C89"/>
    <w:rPr>
      <w:lang w:val="en-US"/>
    </w:rPr>
  </w:style>
  <w:style w:type="paragraph" w:styleId="Footer">
    <w:name w:val="footer"/>
    <w:basedOn w:val="Normal"/>
    <w:link w:val="FooterChar"/>
    <w:uiPriority w:val="99"/>
    <w:unhideWhenUsed/>
    <w:rsid w:val="00A50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0C89"/>
    <w:rPr>
      <w:lang w:val="en-US"/>
    </w:rPr>
  </w:style>
  <w:style w:type="paragraph" w:styleId="BalloonText">
    <w:name w:val="Balloon Text"/>
    <w:basedOn w:val="Normal"/>
    <w:link w:val="BalloonTextChar"/>
    <w:uiPriority w:val="99"/>
    <w:semiHidden/>
    <w:unhideWhenUsed/>
    <w:rsid w:val="00A50C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0C89"/>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555</Words>
  <Characters>3168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2019-02-20T14:04:00Z</dcterms:created>
  <dcterms:modified xsi:type="dcterms:W3CDTF">2019-02-20T14:04:00Z</dcterms:modified>
</cp:coreProperties>
</file>