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6E03" w14:textId="77777777" w:rsidR="000747E0" w:rsidRDefault="000747E0" w:rsidP="000747E0">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3B13C57" w14:textId="77777777" w:rsidR="000747E0" w:rsidRDefault="000747E0" w:rsidP="000747E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1648184" w14:textId="77777777" w:rsidR="000747E0" w:rsidRDefault="000747E0" w:rsidP="000747E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7C9695D" w14:textId="77777777" w:rsidR="000747E0" w:rsidRDefault="000747E0" w:rsidP="000747E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4DBE867" w14:textId="77777777" w:rsidR="000747E0" w:rsidRDefault="000747E0" w:rsidP="000747E0">
      <w:pPr>
        <w:spacing w:after="0" w:line="480" w:lineRule="auto"/>
        <w:rPr>
          <w:rFonts w:ascii="Times New Roman" w:hAnsi="Times New Roman" w:cs="Times New Roman"/>
          <w:sz w:val="24"/>
          <w:szCs w:val="24"/>
        </w:rPr>
      </w:pPr>
    </w:p>
    <w:p w14:paraId="636FAC87" w14:textId="056302E5" w:rsidR="000747E0" w:rsidRPr="00D5779E" w:rsidRDefault="000747E0" w:rsidP="000747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TD Bank Assignment</w:t>
      </w:r>
    </w:p>
    <w:p w14:paraId="4BDDC66B" w14:textId="41CEF900" w:rsidR="00C03E34" w:rsidRPr="00D347EC" w:rsidRDefault="00C03E34"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Banking in the United States started </w:t>
      </w:r>
      <w:r w:rsidR="00D347EC" w:rsidRPr="00D347EC">
        <w:rPr>
          <w:rFonts w:ascii="Times New Roman" w:hAnsi="Times New Roman" w:cs="Times New Roman"/>
          <w:sz w:val="24"/>
          <w:szCs w:val="24"/>
        </w:rPr>
        <w:t>during</w:t>
      </w:r>
      <w:r w:rsidRPr="00D347EC">
        <w:rPr>
          <w:rFonts w:ascii="Times New Roman" w:hAnsi="Times New Roman" w:cs="Times New Roman"/>
          <w:sz w:val="24"/>
          <w:szCs w:val="24"/>
        </w:rPr>
        <w:t xml:space="preserve"> the late 1800 and with the passage of time it has become one of the most sought industry in the United States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financial market in the United States is one of the most divers in the world and the strength of the financial market is such that it has allowed the banking industry to develop one of the most diverse banking </w:t>
      </w:r>
      <w:r w:rsidR="00D347EC" w:rsidRPr="00D347EC">
        <w:rPr>
          <w:rFonts w:ascii="Times New Roman" w:hAnsi="Times New Roman" w:cs="Times New Roman"/>
          <w:sz w:val="24"/>
          <w:szCs w:val="24"/>
        </w:rPr>
        <w:t>setups</w:t>
      </w:r>
      <w:r w:rsidRPr="00D347EC">
        <w:rPr>
          <w:rFonts w:ascii="Times New Roman" w:hAnsi="Times New Roman" w:cs="Times New Roman"/>
          <w:sz w:val="24"/>
          <w:szCs w:val="24"/>
        </w:rPr>
        <w:t xml:space="preserve"> in the world</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Even though</w:t>
      </w:r>
      <w:r w:rsidRPr="00D347EC">
        <w:rPr>
          <w:rFonts w:ascii="Times New Roman" w:hAnsi="Times New Roman" w:cs="Times New Roman"/>
          <w:sz w:val="24"/>
          <w:szCs w:val="24"/>
        </w:rPr>
        <w:t xml:space="preserve"> there has been numerous financial crisis, it is the diversity in the banking industry that has allowed United States to make sure that they stay competitive around the world</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Some of the major banks in the United </w:t>
      </w:r>
      <w:r w:rsidR="00D347EC">
        <w:rPr>
          <w:rFonts w:ascii="Times New Roman" w:hAnsi="Times New Roman" w:cs="Times New Roman"/>
          <w:sz w:val="24"/>
          <w:szCs w:val="24"/>
        </w:rPr>
        <w:t>States</w:t>
      </w:r>
      <w:r w:rsidRPr="00D347EC">
        <w:rPr>
          <w:rFonts w:ascii="Times New Roman" w:hAnsi="Times New Roman" w:cs="Times New Roman"/>
          <w:sz w:val="24"/>
          <w:szCs w:val="24"/>
        </w:rPr>
        <w:t xml:space="preserve"> are JP Morgan Bank, Bank of America and Wells Fargo</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There are certain estimates that point out that the </w:t>
      </w:r>
      <w:r w:rsidR="00D347EC" w:rsidRPr="00D347EC">
        <w:rPr>
          <w:rFonts w:ascii="Times New Roman" w:hAnsi="Times New Roman" w:cs="Times New Roman"/>
          <w:sz w:val="24"/>
          <w:szCs w:val="24"/>
        </w:rPr>
        <w:t>overall</w:t>
      </w:r>
      <w:r w:rsidRPr="00D347EC">
        <w:rPr>
          <w:rFonts w:ascii="Times New Roman" w:hAnsi="Times New Roman" w:cs="Times New Roman"/>
          <w:sz w:val="24"/>
          <w:szCs w:val="24"/>
        </w:rPr>
        <w:t xml:space="preserve"> size of the banking industry of the United States is about 58 % of its total economy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p>
    <w:p w14:paraId="39FAECD6" w14:textId="6A5CA555" w:rsidR="00C03E34" w:rsidRPr="00D347EC" w:rsidRDefault="00C03E34" w:rsidP="00D347EC">
      <w:pPr>
        <w:spacing w:line="480" w:lineRule="auto"/>
        <w:rPr>
          <w:rFonts w:ascii="Times New Roman" w:hAnsi="Times New Roman" w:cs="Times New Roman"/>
          <w:sz w:val="24"/>
          <w:szCs w:val="24"/>
        </w:rPr>
      </w:pPr>
    </w:p>
    <w:p w14:paraId="7F3F94AD" w14:textId="73EDB333" w:rsidR="00C03E34" w:rsidRPr="00D347EC" w:rsidRDefault="00C03E34"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Size and the Scale of the Banking System</w:t>
      </w:r>
    </w:p>
    <w:p w14:paraId="01009255" w14:textId="5CB400F7" w:rsidR="00C03E34" w:rsidRPr="00D347EC" w:rsidRDefault="00C03E34"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 The first thing that is needed to be looked at when one talks about the industry analysis is that what is the size and the scale of the banking industry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key point that </w:t>
      </w:r>
      <w:r w:rsidR="00D347EC" w:rsidRPr="00D347EC">
        <w:rPr>
          <w:rFonts w:ascii="Times New Roman" w:hAnsi="Times New Roman" w:cs="Times New Roman"/>
          <w:sz w:val="24"/>
          <w:szCs w:val="24"/>
        </w:rPr>
        <w:t>must</w:t>
      </w:r>
      <w:r w:rsidRPr="00D347EC">
        <w:rPr>
          <w:rFonts w:ascii="Times New Roman" w:hAnsi="Times New Roman" w:cs="Times New Roman"/>
          <w:sz w:val="24"/>
          <w:szCs w:val="24"/>
        </w:rPr>
        <w:t xml:space="preserve"> be kept in mind is that what are the number of institutes and the overall size of </w:t>
      </w:r>
      <w:r w:rsidRPr="00D347EC">
        <w:rPr>
          <w:rFonts w:ascii="Times New Roman" w:hAnsi="Times New Roman" w:cs="Times New Roman"/>
          <w:sz w:val="24"/>
          <w:szCs w:val="24"/>
        </w:rPr>
        <w:lastRenderedPageBreak/>
        <w:t>the banking industry in United States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It </w:t>
      </w:r>
      <w:r w:rsidR="00D347EC" w:rsidRPr="00D347EC">
        <w:rPr>
          <w:rFonts w:ascii="Times New Roman" w:hAnsi="Times New Roman" w:cs="Times New Roman"/>
          <w:sz w:val="24"/>
          <w:szCs w:val="24"/>
        </w:rPr>
        <w:t>must</w:t>
      </w:r>
      <w:r w:rsidRPr="00D347EC">
        <w:rPr>
          <w:rFonts w:ascii="Times New Roman" w:hAnsi="Times New Roman" w:cs="Times New Roman"/>
          <w:sz w:val="24"/>
          <w:szCs w:val="24"/>
        </w:rPr>
        <w:t xml:space="preserve"> be noted that it is quite complicated to estimate the actual size of the banking sector in the United States </w:t>
      </w:r>
      <w:proofErr w:type="gramStart"/>
      <w:r w:rsidRPr="00D347EC">
        <w:rPr>
          <w:rFonts w:ascii="Times New Roman" w:hAnsi="Times New Roman" w:cs="Times New Roman"/>
          <w:sz w:val="24"/>
          <w:szCs w:val="24"/>
        </w:rPr>
        <w:t>due to the fact that</w:t>
      </w:r>
      <w:proofErr w:type="gramEnd"/>
      <w:r w:rsidRPr="00D347EC">
        <w:rPr>
          <w:rFonts w:ascii="Times New Roman" w:hAnsi="Times New Roman" w:cs="Times New Roman"/>
          <w:sz w:val="24"/>
          <w:szCs w:val="24"/>
        </w:rPr>
        <w:t xml:space="preserve"> there </w:t>
      </w:r>
      <w:r w:rsidR="00D347EC" w:rsidRPr="00D347EC">
        <w:rPr>
          <w:rFonts w:ascii="Times New Roman" w:hAnsi="Times New Roman" w:cs="Times New Roman"/>
          <w:sz w:val="24"/>
          <w:szCs w:val="24"/>
        </w:rPr>
        <w:t>is</w:t>
      </w:r>
      <w:r w:rsidRPr="00D347EC">
        <w:rPr>
          <w:rFonts w:ascii="Times New Roman" w:hAnsi="Times New Roman" w:cs="Times New Roman"/>
          <w:sz w:val="24"/>
          <w:szCs w:val="24"/>
        </w:rPr>
        <w:t xml:space="preserve"> considerable diversity in the market as there are semi government as well as the government banks that are working at the given point of time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Following mentioned is the landscape of the banking system in the United States </w:t>
      </w:r>
      <w:r w:rsidR="00D347EC" w:rsidRPr="00D347EC">
        <w:rPr>
          <w:rFonts w:ascii="Times New Roman" w:hAnsi="Times New Roman" w:cs="Times New Roman"/>
          <w:sz w:val="24"/>
          <w:szCs w:val="24"/>
        </w:rPr>
        <w:t>now</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p>
    <w:p w14:paraId="1EF2CD85" w14:textId="63C3194B" w:rsidR="00C03E34" w:rsidRPr="00D347EC" w:rsidRDefault="00C03E34" w:rsidP="00D347EC">
      <w:pPr>
        <w:spacing w:line="480" w:lineRule="auto"/>
        <w:rPr>
          <w:rFonts w:ascii="Times New Roman" w:hAnsi="Times New Roman" w:cs="Times New Roman"/>
          <w:sz w:val="24"/>
          <w:szCs w:val="24"/>
        </w:rPr>
      </w:pPr>
    </w:p>
    <w:p w14:paraId="4EAE3201" w14:textId="10ECD6C0" w:rsidR="00C03E34" w:rsidRPr="00D347EC" w:rsidRDefault="00C03E34" w:rsidP="00D347EC">
      <w:pPr>
        <w:spacing w:line="480" w:lineRule="auto"/>
        <w:rPr>
          <w:rFonts w:ascii="Times New Roman" w:hAnsi="Times New Roman" w:cs="Times New Roman"/>
          <w:sz w:val="24"/>
          <w:szCs w:val="24"/>
        </w:rPr>
      </w:pPr>
      <w:r w:rsidRPr="00D347EC">
        <w:rPr>
          <w:rFonts w:ascii="Times New Roman" w:hAnsi="Times New Roman" w:cs="Times New Roman"/>
          <w:noProof/>
          <w:sz w:val="24"/>
          <w:szCs w:val="24"/>
        </w:rPr>
        <w:drawing>
          <wp:inline distT="0" distB="0" distL="0" distR="0" wp14:anchorId="48AAF223" wp14:editId="3E7E5E1A">
            <wp:extent cx="5943600" cy="4279265"/>
            <wp:effectExtent l="0" t="0" r="0" b="6985"/>
            <wp:docPr id="1" name="Picture 1" descr="https://i1.wp.com/bankbclp.com/wp-content/uploads/2018/07/Landscape-of-US-Banking-Industry-2017-Small.png?resize=700%2C50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bankbclp.com/wp-content/uploads/2018/07/Landscape-of-US-Banking-Industry-2017-Small.png?resize=700%2C504&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79265"/>
                    </a:xfrm>
                    <a:prstGeom prst="rect">
                      <a:avLst/>
                    </a:prstGeom>
                    <a:noFill/>
                    <a:ln>
                      <a:noFill/>
                    </a:ln>
                  </pic:spPr>
                </pic:pic>
              </a:graphicData>
            </a:graphic>
          </wp:inline>
        </w:drawing>
      </w:r>
    </w:p>
    <w:p w14:paraId="2F00F231" w14:textId="45349061" w:rsidR="00C03E34" w:rsidRPr="00D347EC" w:rsidRDefault="00C03E34" w:rsidP="001F7A46">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Looking closely at the salient features of the banking industry, the other thing that tends to stand out are the statistics about the banking industry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Now</w:t>
      </w:r>
      <w:r w:rsidRPr="00D347EC">
        <w:rPr>
          <w:rFonts w:ascii="Times New Roman" w:hAnsi="Times New Roman" w:cs="Times New Roman"/>
          <w:sz w:val="24"/>
          <w:szCs w:val="24"/>
        </w:rPr>
        <w:t>, there are about 633 banks that are working in United States with the estimated asset size of about $ 1 to $ 10 billion</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As per the estimates, the United States banking sector is one of the largest banking </w:t>
      </w:r>
      <w:r w:rsidR="00D347EC" w:rsidRPr="00D347EC">
        <w:rPr>
          <w:rFonts w:ascii="Times New Roman" w:hAnsi="Times New Roman" w:cs="Times New Roman"/>
          <w:sz w:val="24"/>
          <w:szCs w:val="24"/>
        </w:rPr>
        <w:t>sectors</w:t>
      </w:r>
      <w:r w:rsidRPr="00D347EC">
        <w:rPr>
          <w:rFonts w:ascii="Times New Roman" w:hAnsi="Times New Roman" w:cs="Times New Roman"/>
          <w:sz w:val="24"/>
          <w:szCs w:val="24"/>
        </w:rPr>
        <w:t xml:space="preserve"> in the world</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p>
    <w:p w14:paraId="157B176D" w14:textId="2E3E79CE" w:rsidR="00C03E34" w:rsidRPr="00D347EC" w:rsidRDefault="00C03E34" w:rsidP="00D347EC">
      <w:pPr>
        <w:spacing w:line="480" w:lineRule="auto"/>
        <w:rPr>
          <w:rFonts w:ascii="Times New Roman" w:hAnsi="Times New Roman" w:cs="Times New Roman"/>
          <w:sz w:val="24"/>
          <w:szCs w:val="24"/>
        </w:rPr>
      </w:pPr>
    </w:p>
    <w:p w14:paraId="2DD39912" w14:textId="0274EF1B" w:rsidR="00C03E34" w:rsidRPr="00D347EC" w:rsidRDefault="00C03E34"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Industry Trends</w:t>
      </w:r>
      <w:r w:rsidR="003D0E60" w:rsidRPr="00D347EC">
        <w:rPr>
          <w:rFonts w:ascii="Times New Roman" w:hAnsi="Times New Roman" w:cs="Times New Roman"/>
          <w:sz w:val="24"/>
          <w:szCs w:val="24"/>
        </w:rPr>
        <w:t xml:space="preserve"> and Challenges for the Banking</w:t>
      </w:r>
    </w:p>
    <w:p w14:paraId="3BC2ECBF" w14:textId="607EE847" w:rsidR="003D0E60" w:rsidRPr="00D347EC" w:rsidRDefault="003D0E60"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 One of the major </w:t>
      </w:r>
      <w:r w:rsidR="00D347EC" w:rsidRPr="00D347EC">
        <w:rPr>
          <w:rFonts w:ascii="Times New Roman" w:hAnsi="Times New Roman" w:cs="Times New Roman"/>
          <w:sz w:val="24"/>
          <w:szCs w:val="24"/>
        </w:rPr>
        <w:t>trends</w:t>
      </w:r>
      <w:r w:rsidRPr="00D347EC">
        <w:rPr>
          <w:rFonts w:ascii="Times New Roman" w:hAnsi="Times New Roman" w:cs="Times New Roman"/>
          <w:sz w:val="24"/>
          <w:szCs w:val="24"/>
        </w:rPr>
        <w:t xml:space="preserve"> that is witnessed in the banking industry of the United States is that fact that how well spread out the overall system is </w:t>
      </w:r>
      <w:r w:rsidR="00D347EC" w:rsidRPr="00D347EC">
        <w:rPr>
          <w:rFonts w:ascii="Times New Roman" w:hAnsi="Times New Roman" w:cs="Times New Roman"/>
          <w:sz w:val="24"/>
          <w:szCs w:val="24"/>
        </w:rPr>
        <w:t>now</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There are 87 % of the banking system that have charters that are less </w:t>
      </w:r>
      <w:r w:rsidR="00D347EC" w:rsidRPr="00D347EC">
        <w:rPr>
          <w:rFonts w:ascii="Times New Roman" w:hAnsi="Times New Roman" w:cs="Times New Roman"/>
          <w:sz w:val="24"/>
          <w:szCs w:val="24"/>
        </w:rPr>
        <w:t>than</w:t>
      </w:r>
      <w:r w:rsidRPr="00D347EC">
        <w:rPr>
          <w:rFonts w:ascii="Times New Roman" w:hAnsi="Times New Roman" w:cs="Times New Roman"/>
          <w:sz w:val="24"/>
          <w:szCs w:val="24"/>
        </w:rPr>
        <w:t xml:space="preserve"> $ 1 billion </w:t>
      </w:r>
      <w:r w:rsidR="00D347EC" w:rsidRPr="00D347EC">
        <w:rPr>
          <w:rFonts w:ascii="Times New Roman" w:hAnsi="Times New Roman" w:cs="Times New Roman"/>
          <w:sz w:val="24"/>
          <w:szCs w:val="24"/>
        </w:rPr>
        <w:t>now</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In the aftermath of the recession of 2008, it was seen that how there are $ 500 million to $ 1 billion in </w:t>
      </w:r>
      <w:r w:rsidR="00D347EC" w:rsidRPr="00D347EC">
        <w:rPr>
          <w:rFonts w:ascii="Times New Roman" w:hAnsi="Times New Roman" w:cs="Times New Roman"/>
          <w:sz w:val="24"/>
          <w:szCs w:val="24"/>
        </w:rPr>
        <w:t>assets</w:t>
      </w:r>
      <w:r w:rsidRPr="00D347EC">
        <w:rPr>
          <w:rFonts w:ascii="Times New Roman" w:hAnsi="Times New Roman" w:cs="Times New Roman"/>
          <w:sz w:val="24"/>
          <w:szCs w:val="24"/>
        </w:rPr>
        <w:t xml:space="preserve"> at the moments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number of institutes that are operating </w:t>
      </w:r>
      <w:r w:rsidR="00D347EC" w:rsidRPr="00D347EC">
        <w:rPr>
          <w:rFonts w:ascii="Times New Roman" w:hAnsi="Times New Roman" w:cs="Times New Roman"/>
          <w:sz w:val="24"/>
          <w:szCs w:val="24"/>
        </w:rPr>
        <w:t>now</w:t>
      </w:r>
      <w:r w:rsidRPr="00D347EC">
        <w:rPr>
          <w:rFonts w:ascii="Times New Roman" w:hAnsi="Times New Roman" w:cs="Times New Roman"/>
          <w:sz w:val="24"/>
          <w:szCs w:val="24"/>
        </w:rPr>
        <w:t xml:space="preserve"> in the United States are set to be around 4500</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interesting thing is that as the economy is expanding, the banking system of the United States is </w:t>
      </w:r>
      <w:r w:rsidR="00D347EC" w:rsidRPr="00D347EC">
        <w:rPr>
          <w:rFonts w:ascii="Times New Roman" w:hAnsi="Times New Roman" w:cs="Times New Roman"/>
          <w:sz w:val="24"/>
          <w:szCs w:val="24"/>
        </w:rPr>
        <w:t>shrinking</w:t>
      </w:r>
      <w:r w:rsidRPr="00D347EC">
        <w:rPr>
          <w:rFonts w:ascii="Times New Roman" w:hAnsi="Times New Roman" w:cs="Times New Roman"/>
          <w:sz w:val="24"/>
          <w:szCs w:val="24"/>
        </w:rPr>
        <w:t xml:space="preserve"> further and further</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What can be seen from the banking system of the United States is that more and more banks are coming together in a bid to create a consortium and the banking system at the moment in United States is consolidating in a sense that mergers and acquisitions are being carried out at an extensive level meaning that the spread of the overall banking system is going to decline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p>
    <w:p w14:paraId="626C7176" w14:textId="75499E18" w:rsidR="003D0E60" w:rsidRPr="00D347EC" w:rsidRDefault="003D0E60" w:rsidP="00D347EC">
      <w:pPr>
        <w:spacing w:line="480" w:lineRule="auto"/>
        <w:rPr>
          <w:rFonts w:ascii="Times New Roman" w:hAnsi="Times New Roman" w:cs="Times New Roman"/>
          <w:sz w:val="24"/>
          <w:szCs w:val="24"/>
        </w:rPr>
      </w:pPr>
    </w:p>
    <w:p w14:paraId="6F2A6695" w14:textId="1D5E28B6" w:rsidR="003D0E60" w:rsidRPr="00D347EC" w:rsidRDefault="003D0E60"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TD Bank Profile</w:t>
      </w:r>
    </w:p>
    <w:p w14:paraId="404C8F9B" w14:textId="6A528F13" w:rsidR="003D0E60" w:rsidRPr="00D347EC" w:rsidRDefault="003D0E60"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TD Bank is </w:t>
      </w:r>
      <w:r w:rsidR="00D347EC" w:rsidRPr="00D347EC">
        <w:rPr>
          <w:rFonts w:ascii="Times New Roman" w:hAnsi="Times New Roman" w:cs="Times New Roman"/>
          <w:sz w:val="24"/>
          <w:szCs w:val="24"/>
        </w:rPr>
        <w:t>a United</w:t>
      </w:r>
      <w:r w:rsidRPr="00D347EC">
        <w:rPr>
          <w:rFonts w:ascii="Times New Roman" w:hAnsi="Times New Roman" w:cs="Times New Roman"/>
          <w:sz w:val="24"/>
          <w:szCs w:val="24"/>
        </w:rPr>
        <w:t xml:space="preserve"> States national bank and the subsidiary of the Canadian multinational bank</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Pr="00D347EC">
        <w:rPr>
          <w:rFonts w:ascii="Times New Roman" w:hAnsi="Times New Roman" w:cs="Times New Roman"/>
          <w:sz w:val="24"/>
          <w:szCs w:val="24"/>
        </w:rPr>
        <w:t xml:space="preserve">.  The bank </w:t>
      </w:r>
      <w:r w:rsidR="00D347EC" w:rsidRPr="00D347EC">
        <w:rPr>
          <w:rFonts w:ascii="Times New Roman" w:hAnsi="Times New Roman" w:cs="Times New Roman"/>
          <w:sz w:val="24"/>
          <w:szCs w:val="24"/>
        </w:rPr>
        <w:t>now</w:t>
      </w:r>
      <w:r w:rsidRPr="00D347EC">
        <w:rPr>
          <w:rFonts w:ascii="Times New Roman" w:hAnsi="Times New Roman" w:cs="Times New Roman"/>
          <w:sz w:val="24"/>
          <w:szCs w:val="24"/>
        </w:rPr>
        <w:t xml:space="preserve"> is </w:t>
      </w:r>
      <w:r w:rsidR="00D347EC" w:rsidRPr="00D347EC">
        <w:rPr>
          <w:rFonts w:ascii="Times New Roman" w:hAnsi="Times New Roman" w:cs="Times New Roman"/>
          <w:sz w:val="24"/>
          <w:szCs w:val="24"/>
        </w:rPr>
        <w:t>primary</w:t>
      </w:r>
      <w:r w:rsidRPr="00D347EC">
        <w:rPr>
          <w:rFonts w:ascii="Times New Roman" w:hAnsi="Times New Roman" w:cs="Times New Roman"/>
          <w:sz w:val="24"/>
          <w:szCs w:val="24"/>
        </w:rPr>
        <w:t xml:space="preserve"> operating in the Eastern Coast in about 15 states in the United States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It is one of the few banks that has its presence in the Washington DC. With the passage of time, it has become one of the largest banks in the United States in terms of the deposits as they are at number 7 in terms of the amount of </w:t>
      </w:r>
      <w:r w:rsidR="00D347EC" w:rsidRPr="00D347EC">
        <w:rPr>
          <w:rFonts w:ascii="Times New Roman" w:hAnsi="Times New Roman" w:cs="Times New Roman"/>
          <w:sz w:val="24"/>
          <w:szCs w:val="24"/>
        </w:rPr>
        <w:t>deposited</w:t>
      </w:r>
      <w:r w:rsidRPr="00D347EC">
        <w:rPr>
          <w:rFonts w:ascii="Times New Roman" w:hAnsi="Times New Roman" w:cs="Times New Roman"/>
          <w:sz w:val="24"/>
          <w:szCs w:val="24"/>
        </w:rPr>
        <w:t xml:space="preserve"> that they have at their disposal</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Pr="00D347EC">
        <w:rPr>
          <w:rFonts w:ascii="Times New Roman" w:hAnsi="Times New Roman" w:cs="Times New Roman"/>
          <w:sz w:val="24"/>
          <w:szCs w:val="24"/>
        </w:rPr>
        <w:t>.  The asset mix of the bank is also impressive due to the range of mergers and acquisitions that are carried out TD Bank across its history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bank has its </w:t>
      </w:r>
      <w:r w:rsidR="00D347EC" w:rsidRPr="00D347EC">
        <w:rPr>
          <w:rFonts w:ascii="Times New Roman" w:hAnsi="Times New Roman" w:cs="Times New Roman"/>
          <w:sz w:val="24"/>
          <w:szCs w:val="24"/>
        </w:rPr>
        <w:t>headquarters</w:t>
      </w:r>
      <w:r w:rsidRPr="00D347EC">
        <w:rPr>
          <w:rFonts w:ascii="Times New Roman" w:hAnsi="Times New Roman" w:cs="Times New Roman"/>
          <w:sz w:val="24"/>
          <w:szCs w:val="24"/>
        </w:rPr>
        <w:t xml:space="preserve"> in Cherry Hill, New Jersey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Pr="00D347EC">
        <w:rPr>
          <w:rFonts w:ascii="Times New Roman" w:hAnsi="Times New Roman" w:cs="Times New Roman"/>
          <w:sz w:val="24"/>
          <w:szCs w:val="24"/>
        </w:rPr>
        <w:t xml:space="preserve">. </w:t>
      </w:r>
    </w:p>
    <w:p w14:paraId="37DD2B2D" w14:textId="77777777" w:rsidR="001F7A46" w:rsidRDefault="001F7A46" w:rsidP="00D347EC">
      <w:pPr>
        <w:spacing w:line="480" w:lineRule="auto"/>
        <w:rPr>
          <w:rFonts w:ascii="Times New Roman" w:hAnsi="Times New Roman" w:cs="Times New Roman"/>
          <w:sz w:val="24"/>
          <w:szCs w:val="24"/>
        </w:rPr>
      </w:pPr>
    </w:p>
    <w:p w14:paraId="774CB6DF" w14:textId="75BB9201" w:rsidR="003D0E60" w:rsidRPr="00D347EC" w:rsidRDefault="0084620A"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Challenges and Issues Faced by TD Bank</w:t>
      </w:r>
    </w:p>
    <w:p w14:paraId="7A95ECF7" w14:textId="0EC7FCB5" w:rsidR="000E2E87" w:rsidRPr="00D347EC" w:rsidRDefault="0084620A"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One of the </w:t>
      </w:r>
      <w:r w:rsidR="00D347EC" w:rsidRPr="00D347EC">
        <w:rPr>
          <w:rFonts w:ascii="Times New Roman" w:hAnsi="Times New Roman" w:cs="Times New Roman"/>
          <w:sz w:val="24"/>
          <w:szCs w:val="24"/>
        </w:rPr>
        <w:t>majors</w:t>
      </w:r>
      <w:r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challenged</w:t>
      </w:r>
      <w:r w:rsidRPr="00D347EC">
        <w:rPr>
          <w:rFonts w:ascii="Times New Roman" w:hAnsi="Times New Roman" w:cs="Times New Roman"/>
          <w:sz w:val="24"/>
          <w:szCs w:val="24"/>
        </w:rPr>
        <w:t xml:space="preserve"> that is being faced </w:t>
      </w:r>
      <w:r w:rsidR="00D347EC" w:rsidRPr="00D347EC">
        <w:rPr>
          <w:rFonts w:ascii="Times New Roman" w:hAnsi="Times New Roman" w:cs="Times New Roman"/>
          <w:sz w:val="24"/>
          <w:szCs w:val="24"/>
        </w:rPr>
        <w:t>gee</w:t>
      </w:r>
      <w:r w:rsidRPr="00D347EC">
        <w:rPr>
          <w:rFonts w:ascii="Times New Roman" w:hAnsi="Times New Roman" w:cs="Times New Roman"/>
          <w:sz w:val="24"/>
          <w:szCs w:val="24"/>
        </w:rPr>
        <w:t xml:space="preserve"> TD Bank </w:t>
      </w:r>
      <w:r w:rsidR="00D347EC" w:rsidRPr="00D347EC">
        <w:rPr>
          <w:rFonts w:ascii="Times New Roman" w:hAnsi="Times New Roman" w:cs="Times New Roman"/>
          <w:sz w:val="24"/>
          <w:szCs w:val="24"/>
        </w:rPr>
        <w:t>now</w:t>
      </w:r>
      <w:r w:rsidRPr="00D347EC">
        <w:rPr>
          <w:rFonts w:ascii="Times New Roman" w:hAnsi="Times New Roman" w:cs="Times New Roman"/>
          <w:sz w:val="24"/>
          <w:szCs w:val="24"/>
        </w:rPr>
        <w:t xml:space="preserve"> is that how they are supposed to manage the deposit spread at the given point of time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The bank has been struggling for quite some time now when it comes to how they are going to be taking care of its deposits and thus they </w:t>
      </w:r>
      <w:r w:rsidR="00D347EC" w:rsidRPr="00D347EC">
        <w:rPr>
          <w:rFonts w:ascii="Times New Roman" w:hAnsi="Times New Roman" w:cs="Times New Roman"/>
          <w:sz w:val="24"/>
          <w:szCs w:val="24"/>
        </w:rPr>
        <w:t>must</w:t>
      </w:r>
      <w:r w:rsidRPr="00D347EC">
        <w:rPr>
          <w:rFonts w:ascii="Times New Roman" w:hAnsi="Times New Roman" w:cs="Times New Roman"/>
          <w:sz w:val="24"/>
          <w:szCs w:val="24"/>
        </w:rPr>
        <w:t xml:space="preserve"> make sure that they are not facing liquidity constraints and issues at the given point of time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Pr="00D347EC">
        <w:rPr>
          <w:rFonts w:ascii="Times New Roman" w:hAnsi="Times New Roman" w:cs="Times New Roman"/>
          <w:sz w:val="24"/>
          <w:szCs w:val="24"/>
        </w:rPr>
        <w:t>. At the same time, the other major issue for the bank is that how they have not been successful when it comes to making sure that they advance ahead with their retail banking</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Currently</w:t>
      </w:r>
      <w:r w:rsidRPr="00D347EC">
        <w:rPr>
          <w:rFonts w:ascii="Times New Roman" w:hAnsi="Times New Roman" w:cs="Times New Roman"/>
          <w:sz w:val="24"/>
          <w:szCs w:val="24"/>
        </w:rPr>
        <w:t>, it is very important for the banks to make sure that they are integrating technology in terms of the way they operate at the given point of time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Pr="00D347EC">
        <w:rPr>
          <w:rFonts w:ascii="Times New Roman" w:hAnsi="Times New Roman" w:cs="Times New Roman"/>
          <w:sz w:val="24"/>
          <w:szCs w:val="24"/>
        </w:rPr>
        <w:t xml:space="preserve">. One of the biggest issues that is faced by TD Bank is that they are not applying technology in an appropriate manner in terms of the way they are operating and thus they </w:t>
      </w:r>
      <w:r w:rsidR="00D347EC" w:rsidRPr="00D347EC">
        <w:rPr>
          <w:rFonts w:ascii="Times New Roman" w:hAnsi="Times New Roman" w:cs="Times New Roman"/>
          <w:sz w:val="24"/>
          <w:szCs w:val="24"/>
        </w:rPr>
        <w:t>must</w:t>
      </w:r>
      <w:r w:rsidRPr="00D347EC">
        <w:rPr>
          <w:rFonts w:ascii="Times New Roman" w:hAnsi="Times New Roman" w:cs="Times New Roman"/>
          <w:sz w:val="24"/>
          <w:szCs w:val="24"/>
        </w:rPr>
        <w:t xml:space="preserve"> ensure that they bring on board major technological challenges in terms of the way </w:t>
      </w:r>
      <w:r w:rsidR="00D347EC" w:rsidRPr="00D347EC">
        <w:rPr>
          <w:rFonts w:ascii="Times New Roman" w:hAnsi="Times New Roman" w:cs="Times New Roman"/>
          <w:sz w:val="24"/>
          <w:szCs w:val="24"/>
        </w:rPr>
        <w:t>they</w:t>
      </w:r>
      <w:r w:rsidRPr="00D347EC">
        <w:rPr>
          <w:rFonts w:ascii="Times New Roman" w:hAnsi="Times New Roman" w:cs="Times New Roman"/>
          <w:sz w:val="24"/>
          <w:szCs w:val="24"/>
        </w:rPr>
        <w:t xml:space="preserve"> are supposed to be operating. </w:t>
      </w:r>
      <w:r w:rsidR="000E2E87" w:rsidRPr="00D347EC">
        <w:rPr>
          <w:rFonts w:ascii="Times New Roman" w:hAnsi="Times New Roman" w:cs="Times New Roman"/>
          <w:sz w:val="24"/>
          <w:szCs w:val="24"/>
        </w:rPr>
        <w:t xml:space="preserve"> </w:t>
      </w:r>
      <w:proofErr w:type="gramStart"/>
      <w:r w:rsidR="000E2E87" w:rsidRPr="00D347EC">
        <w:rPr>
          <w:rFonts w:ascii="Times New Roman" w:hAnsi="Times New Roman" w:cs="Times New Roman"/>
          <w:sz w:val="24"/>
          <w:szCs w:val="24"/>
        </w:rPr>
        <w:t>Thus</w:t>
      </w:r>
      <w:proofErr w:type="gramEnd"/>
      <w:r w:rsidR="000E2E87" w:rsidRPr="00D347EC">
        <w:rPr>
          <w:rFonts w:ascii="Times New Roman" w:hAnsi="Times New Roman" w:cs="Times New Roman"/>
          <w:sz w:val="24"/>
          <w:szCs w:val="24"/>
        </w:rPr>
        <w:t xml:space="preserve"> the major change in the technologies and the reluctance </w:t>
      </w:r>
      <w:r w:rsidR="00D347EC" w:rsidRPr="00D347EC">
        <w:rPr>
          <w:rFonts w:ascii="Times New Roman" w:hAnsi="Times New Roman" w:cs="Times New Roman"/>
          <w:sz w:val="24"/>
          <w:szCs w:val="24"/>
        </w:rPr>
        <w:t>on the</w:t>
      </w:r>
      <w:r w:rsidR="000E2E87" w:rsidRPr="00D347EC">
        <w:rPr>
          <w:rFonts w:ascii="Times New Roman" w:hAnsi="Times New Roman" w:cs="Times New Roman"/>
          <w:sz w:val="24"/>
          <w:szCs w:val="24"/>
        </w:rPr>
        <w:t xml:space="preserve"> part of the TD Bank when it comes to adopting these changes is one of the major issues that is faced by TD Bank</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000E2E87" w:rsidRPr="00D347EC">
        <w:rPr>
          <w:rFonts w:ascii="Times New Roman" w:hAnsi="Times New Roman" w:cs="Times New Roman"/>
          <w:sz w:val="24"/>
          <w:szCs w:val="24"/>
        </w:rPr>
        <w:t xml:space="preserve">. At the same time, the other major challenge that is faced by TD Bank is that how they are supposed to be managing the </w:t>
      </w:r>
      <w:r w:rsidR="00D347EC" w:rsidRPr="00D347EC">
        <w:rPr>
          <w:rFonts w:ascii="Times New Roman" w:hAnsi="Times New Roman" w:cs="Times New Roman"/>
          <w:sz w:val="24"/>
          <w:szCs w:val="24"/>
        </w:rPr>
        <w:t>ever-changing</w:t>
      </w:r>
      <w:r w:rsidR="000E2E87" w:rsidRPr="00D347EC">
        <w:rPr>
          <w:rFonts w:ascii="Times New Roman" w:hAnsi="Times New Roman" w:cs="Times New Roman"/>
          <w:sz w:val="24"/>
          <w:szCs w:val="24"/>
        </w:rPr>
        <w:t xml:space="preserve"> customer expectations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000E2E87"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Now</w:t>
      </w:r>
      <w:r w:rsidR="000E2E87" w:rsidRPr="00D347EC">
        <w:rPr>
          <w:rFonts w:ascii="Times New Roman" w:hAnsi="Times New Roman" w:cs="Times New Roman"/>
          <w:sz w:val="24"/>
          <w:szCs w:val="24"/>
        </w:rPr>
        <w:t>, as the technology has become a more dominant part of the way banking systems are needed to be operating, it is very important for TD Bank to make sure that they are providing their client base mobile banking options</w:t>
      </w:r>
      <w:r w:rsidR="000747E0">
        <w:rPr>
          <w:rFonts w:ascii="Times New Roman" w:hAnsi="Times New Roman" w:cs="Times New Roman"/>
          <w:sz w:val="24"/>
          <w:szCs w:val="24"/>
        </w:rPr>
        <w:t xml:space="preserve"> </w:t>
      </w:r>
      <w:r w:rsidR="000747E0">
        <w:rPr>
          <w:rFonts w:ascii="Times New Roman" w:hAnsi="Times New Roman" w:cs="Times New Roman"/>
          <w:color w:val="222222"/>
          <w:sz w:val="24"/>
          <w:szCs w:val="24"/>
          <w:shd w:val="clear" w:color="auto" w:fill="FFFFFF"/>
        </w:rPr>
        <w:t>(</w:t>
      </w:r>
      <w:r w:rsidR="000747E0" w:rsidRPr="0052477D">
        <w:rPr>
          <w:rFonts w:ascii="Times New Roman" w:hAnsi="Times New Roman" w:cs="Times New Roman"/>
          <w:color w:val="222222"/>
          <w:sz w:val="24"/>
          <w:szCs w:val="24"/>
          <w:shd w:val="clear" w:color="auto" w:fill="FFFFFF"/>
        </w:rPr>
        <w:t>Reinhart</w:t>
      </w:r>
      <w:r w:rsidR="000747E0">
        <w:rPr>
          <w:rFonts w:ascii="Times New Roman" w:hAnsi="Times New Roman" w:cs="Times New Roman"/>
          <w:color w:val="222222"/>
          <w:sz w:val="24"/>
          <w:szCs w:val="24"/>
          <w:shd w:val="clear" w:color="auto" w:fill="FFFFFF"/>
        </w:rPr>
        <w:t xml:space="preserve"> et al, 2017)</w:t>
      </w:r>
      <w:r w:rsidR="000E2E87" w:rsidRPr="00D347EC">
        <w:rPr>
          <w:rFonts w:ascii="Times New Roman" w:hAnsi="Times New Roman" w:cs="Times New Roman"/>
          <w:sz w:val="24"/>
          <w:szCs w:val="24"/>
        </w:rPr>
        <w:t xml:space="preserve">. That is not happening </w:t>
      </w:r>
      <w:r w:rsidR="00D347EC" w:rsidRPr="00D347EC">
        <w:rPr>
          <w:rFonts w:ascii="Times New Roman" w:hAnsi="Times New Roman" w:cs="Times New Roman"/>
          <w:sz w:val="24"/>
          <w:szCs w:val="24"/>
        </w:rPr>
        <w:t>now</w:t>
      </w:r>
      <w:r w:rsidR="000E2E87" w:rsidRPr="00D347EC">
        <w:rPr>
          <w:rFonts w:ascii="Times New Roman" w:hAnsi="Times New Roman" w:cs="Times New Roman"/>
          <w:sz w:val="24"/>
          <w:szCs w:val="24"/>
        </w:rPr>
        <w:t xml:space="preserve"> as the mobile banking options that the banks need to provide are needed to be diverse. As per the surveys that are carried out by </w:t>
      </w:r>
      <w:r w:rsidR="00D347EC" w:rsidRPr="00D347EC">
        <w:rPr>
          <w:rFonts w:ascii="Times New Roman" w:hAnsi="Times New Roman" w:cs="Times New Roman"/>
          <w:sz w:val="24"/>
          <w:szCs w:val="24"/>
        </w:rPr>
        <w:t>PwC, about</w:t>
      </w:r>
      <w:r w:rsidR="000E2E87" w:rsidRPr="00D347EC">
        <w:rPr>
          <w:rFonts w:ascii="Times New Roman" w:hAnsi="Times New Roman" w:cs="Times New Roman"/>
          <w:sz w:val="24"/>
          <w:szCs w:val="24"/>
        </w:rPr>
        <w:t xml:space="preserve"> 50 % of the client base these days is relying on internet banking when it comes to the way major decision making is supposed to be carried out. On the other hand, bank like TD Bank is reluctant when it comes to using the technology which is one of the major challenges that is faced by them</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Adrian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Shin</w:t>
      </w:r>
      <w:r w:rsidR="001F7A46">
        <w:rPr>
          <w:rFonts w:ascii="Times New Roman" w:hAnsi="Times New Roman" w:cs="Times New Roman"/>
          <w:color w:val="222222"/>
          <w:sz w:val="24"/>
          <w:szCs w:val="24"/>
          <w:shd w:val="clear" w:color="auto" w:fill="FFFFFF"/>
        </w:rPr>
        <w:t>, 2019)</w:t>
      </w:r>
      <w:r w:rsidR="000E2E87" w:rsidRPr="00D347EC">
        <w:rPr>
          <w:rFonts w:ascii="Times New Roman" w:hAnsi="Times New Roman" w:cs="Times New Roman"/>
          <w:sz w:val="24"/>
          <w:szCs w:val="24"/>
        </w:rPr>
        <w:t xml:space="preserve">. The large number of branches that are opened by them is </w:t>
      </w:r>
      <w:r w:rsidR="00D347EC" w:rsidRPr="00D347EC">
        <w:rPr>
          <w:rFonts w:ascii="Times New Roman" w:hAnsi="Times New Roman" w:cs="Times New Roman"/>
          <w:sz w:val="24"/>
          <w:szCs w:val="24"/>
        </w:rPr>
        <w:t>another</w:t>
      </w:r>
      <w:r w:rsidR="000E2E87" w:rsidRPr="00D347EC">
        <w:rPr>
          <w:rFonts w:ascii="Times New Roman" w:hAnsi="Times New Roman" w:cs="Times New Roman"/>
          <w:sz w:val="24"/>
          <w:szCs w:val="24"/>
        </w:rPr>
        <w:t xml:space="preserve"> issue in terms of the way they operate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000E2E87" w:rsidRPr="00D347EC">
        <w:rPr>
          <w:rFonts w:ascii="Times New Roman" w:hAnsi="Times New Roman" w:cs="Times New Roman"/>
          <w:sz w:val="24"/>
          <w:szCs w:val="24"/>
        </w:rPr>
        <w:t>. The problem is that they are still relying on the premise that the customers tend to prefer banking with the help of the manual interface and the manual banking is the way forward</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000E2E87" w:rsidRPr="00D347EC">
        <w:rPr>
          <w:rFonts w:ascii="Times New Roman" w:hAnsi="Times New Roman" w:cs="Times New Roman"/>
          <w:sz w:val="24"/>
          <w:szCs w:val="24"/>
        </w:rPr>
        <w:t>. The increased number of branches means that not only they are facing challenges in terms of the way cost management is supposed to be carried out</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000E2E87" w:rsidRPr="00D347EC">
        <w:rPr>
          <w:rFonts w:ascii="Times New Roman" w:hAnsi="Times New Roman" w:cs="Times New Roman"/>
          <w:sz w:val="24"/>
          <w:szCs w:val="24"/>
        </w:rPr>
        <w:t xml:space="preserve">. It has </w:t>
      </w:r>
      <w:r w:rsidR="00D347EC" w:rsidRPr="00D347EC">
        <w:rPr>
          <w:rFonts w:ascii="Times New Roman" w:hAnsi="Times New Roman" w:cs="Times New Roman"/>
          <w:sz w:val="24"/>
          <w:szCs w:val="24"/>
        </w:rPr>
        <w:t>led</w:t>
      </w:r>
      <w:r w:rsidR="000E2E87" w:rsidRPr="00D347EC">
        <w:rPr>
          <w:rFonts w:ascii="Times New Roman" w:hAnsi="Times New Roman" w:cs="Times New Roman"/>
          <w:sz w:val="24"/>
          <w:szCs w:val="24"/>
        </w:rPr>
        <w:t xml:space="preserve"> to considerable strain on their resources. </w:t>
      </w:r>
      <w:r w:rsidR="00D347EC" w:rsidRPr="00D347EC">
        <w:rPr>
          <w:rFonts w:ascii="Times New Roman" w:hAnsi="Times New Roman" w:cs="Times New Roman"/>
          <w:sz w:val="24"/>
          <w:szCs w:val="24"/>
        </w:rPr>
        <w:t>So,</w:t>
      </w:r>
      <w:r w:rsidR="000E2E87" w:rsidRPr="00D347EC">
        <w:rPr>
          <w:rFonts w:ascii="Times New Roman" w:hAnsi="Times New Roman" w:cs="Times New Roman"/>
          <w:sz w:val="24"/>
          <w:szCs w:val="24"/>
        </w:rPr>
        <w:t xml:space="preserve"> this is another area that they need to work upon more closely to make sure that better results are obtained in terms of the banking performance at the given point of time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000E2E87" w:rsidRPr="00D347EC">
        <w:rPr>
          <w:rFonts w:ascii="Times New Roman" w:hAnsi="Times New Roman" w:cs="Times New Roman"/>
          <w:sz w:val="24"/>
          <w:szCs w:val="24"/>
        </w:rPr>
        <w:t>.  In the next section, SWOT analysis of the banking industry is going to be carried out</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Grosse</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and Goldberg</w:t>
      </w:r>
      <w:r w:rsidR="001F7A46">
        <w:rPr>
          <w:rFonts w:ascii="Times New Roman" w:hAnsi="Times New Roman" w:cs="Times New Roman"/>
          <w:color w:val="222222"/>
          <w:sz w:val="24"/>
          <w:szCs w:val="24"/>
          <w:shd w:val="clear" w:color="auto" w:fill="FFFFFF"/>
        </w:rPr>
        <w:t>, 2018)</w:t>
      </w:r>
      <w:r w:rsidR="000E2E87" w:rsidRPr="00D347EC">
        <w:rPr>
          <w:rFonts w:ascii="Times New Roman" w:hAnsi="Times New Roman" w:cs="Times New Roman"/>
          <w:sz w:val="24"/>
          <w:szCs w:val="24"/>
        </w:rPr>
        <w:t xml:space="preserve">. </w:t>
      </w:r>
    </w:p>
    <w:p w14:paraId="0B7B832E" w14:textId="1C6421C7" w:rsidR="000E2E87" w:rsidRPr="00D347EC" w:rsidRDefault="000E2E87" w:rsidP="00D347EC">
      <w:pPr>
        <w:spacing w:line="480" w:lineRule="auto"/>
        <w:rPr>
          <w:rFonts w:ascii="Times New Roman" w:hAnsi="Times New Roman" w:cs="Times New Roman"/>
          <w:sz w:val="24"/>
          <w:szCs w:val="24"/>
        </w:rPr>
      </w:pPr>
    </w:p>
    <w:p w14:paraId="461522C9" w14:textId="77777777" w:rsidR="000747E0" w:rsidRDefault="000747E0">
      <w:pPr>
        <w:rPr>
          <w:rFonts w:ascii="Times New Roman" w:hAnsi="Times New Roman" w:cs="Times New Roman"/>
          <w:sz w:val="24"/>
          <w:szCs w:val="24"/>
        </w:rPr>
      </w:pPr>
      <w:r>
        <w:rPr>
          <w:rFonts w:ascii="Times New Roman" w:hAnsi="Times New Roman" w:cs="Times New Roman"/>
          <w:sz w:val="24"/>
          <w:szCs w:val="24"/>
        </w:rPr>
        <w:br w:type="page"/>
      </w:r>
    </w:p>
    <w:p w14:paraId="48708D42" w14:textId="4272B84C" w:rsidR="000E2E87" w:rsidRPr="00D347EC" w:rsidRDefault="000E2E87"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SWOT Analysis</w:t>
      </w:r>
    </w:p>
    <w:p w14:paraId="455B84A8" w14:textId="3F768654" w:rsidR="000E2E87" w:rsidRPr="00D347EC" w:rsidRDefault="000E2E87"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Strength</w:t>
      </w:r>
    </w:p>
    <w:p w14:paraId="2EF8870F" w14:textId="064D3765" w:rsidR="000E2E87" w:rsidRPr="00D347EC" w:rsidRDefault="000E2E87" w:rsidP="00D347EC">
      <w:pPr>
        <w:pStyle w:val="ListParagraph"/>
        <w:numPr>
          <w:ilvl w:val="0"/>
          <w:numId w:val="1"/>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The huge branching </w:t>
      </w:r>
      <w:r w:rsidR="00D347EC" w:rsidRPr="00D347EC">
        <w:rPr>
          <w:rFonts w:ascii="Times New Roman" w:hAnsi="Times New Roman" w:cs="Times New Roman"/>
          <w:sz w:val="24"/>
          <w:szCs w:val="24"/>
        </w:rPr>
        <w:t>networks</w:t>
      </w:r>
    </w:p>
    <w:p w14:paraId="1251B453" w14:textId="02824FA1" w:rsidR="000E2E87" w:rsidRPr="00D347EC" w:rsidRDefault="000E2E87" w:rsidP="00D347EC">
      <w:pPr>
        <w:pStyle w:val="ListParagraph"/>
        <w:numPr>
          <w:ilvl w:val="0"/>
          <w:numId w:val="1"/>
        </w:numPr>
        <w:spacing w:line="480" w:lineRule="auto"/>
        <w:rPr>
          <w:rFonts w:ascii="Times New Roman" w:hAnsi="Times New Roman" w:cs="Times New Roman"/>
          <w:sz w:val="24"/>
          <w:szCs w:val="24"/>
        </w:rPr>
      </w:pPr>
      <w:r w:rsidRPr="00D347EC">
        <w:rPr>
          <w:rFonts w:ascii="Times New Roman" w:hAnsi="Times New Roman" w:cs="Times New Roman"/>
          <w:sz w:val="24"/>
          <w:szCs w:val="24"/>
        </w:rPr>
        <w:t>Brand equity as well as extensive global outreach</w:t>
      </w:r>
    </w:p>
    <w:p w14:paraId="5C359799" w14:textId="75298352" w:rsidR="000E2E87" w:rsidRPr="00D347EC" w:rsidRDefault="000E2E87" w:rsidP="00D347EC">
      <w:pPr>
        <w:pStyle w:val="ListParagraph"/>
        <w:numPr>
          <w:ilvl w:val="0"/>
          <w:numId w:val="1"/>
        </w:numPr>
        <w:spacing w:line="480" w:lineRule="auto"/>
        <w:rPr>
          <w:rFonts w:ascii="Times New Roman" w:hAnsi="Times New Roman" w:cs="Times New Roman"/>
          <w:sz w:val="24"/>
          <w:szCs w:val="24"/>
        </w:rPr>
      </w:pPr>
      <w:r w:rsidRPr="00D347EC">
        <w:rPr>
          <w:rFonts w:ascii="Times New Roman" w:hAnsi="Times New Roman" w:cs="Times New Roman"/>
          <w:sz w:val="24"/>
          <w:szCs w:val="24"/>
        </w:rPr>
        <w:t>Major range of diversified banking services</w:t>
      </w:r>
      <w:r w:rsidR="000747E0">
        <w:rPr>
          <w:rFonts w:ascii="Times New Roman" w:hAnsi="Times New Roman" w:cs="Times New Roman"/>
          <w:sz w:val="24"/>
          <w:szCs w:val="24"/>
        </w:rPr>
        <w:t xml:space="preserve"> </w:t>
      </w:r>
      <w:r w:rsidR="000747E0">
        <w:rPr>
          <w:rFonts w:ascii="Times New Roman" w:hAnsi="Times New Roman" w:cs="Times New Roman"/>
          <w:color w:val="222222"/>
          <w:sz w:val="24"/>
          <w:szCs w:val="24"/>
          <w:shd w:val="clear" w:color="auto" w:fill="FFFFFF"/>
        </w:rPr>
        <w:t>(</w:t>
      </w:r>
      <w:r w:rsidR="000747E0" w:rsidRPr="0052477D">
        <w:rPr>
          <w:rFonts w:ascii="Times New Roman" w:hAnsi="Times New Roman" w:cs="Times New Roman"/>
          <w:color w:val="222222"/>
          <w:sz w:val="24"/>
          <w:szCs w:val="24"/>
          <w:shd w:val="clear" w:color="auto" w:fill="FFFFFF"/>
        </w:rPr>
        <w:t>Saba</w:t>
      </w:r>
      <w:r w:rsidR="000747E0">
        <w:rPr>
          <w:rFonts w:ascii="Times New Roman" w:hAnsi="Times New Roman" w:cs="Times New Roman"/>
          <w:color w:val="222222"/>
          <w:sz w:val="24"/>
          <w:szCs w:val="24"/>
          <w:shd w:val="clear" w:color="auto" w:fill="FFFFFF"/>
        </w:rPr>
        <w:t xml:space="preserve"> et al. 2018)</w:t>
      </w:r>
    </w:p>
    <w:p w14:paraId="6D9E4AC8" w14:textId="12419283" w:rsidR="000E2E87" w:rsidRPr="00D347EC" w:rsidRDefault="000E2E87" w:rsidP="00D347EC">
      <w:pPr>
        <w:pStyle w:val="ListParagraph"/>
        <w:numPr>
          <w:ilvl w:val="0"/>
          <w:numId w:val="1"/>
        </w:numPr>
        <w:spacing w:line="480" w:lineRule="auto"/>
        <w:rPr>
          <w:rFonts w:ascii="Times New Roman" w:hAnsi="Times New Roman" w:cs="Times New Roman"/>
          <w:sz w:val="24"/>
          <w:szCs w:val="24"/>
        </w:rPr>
      </w:pPr>
      <w:r w:rsidRPr="00D347EC">
        <w:rPr>
          <w:rFonts w:ascii="Times New Roman" w:hAnsi="Times New Roman" w:cs="Times New Roman"/>
          <w:sz w:val="24"/>
          <w:szCs w:val="24"/>
        </w:rPr>
        <w:t>Offering CASA and insurance to the customers as a matter of fact, TD Bank is one of the few banks in the United States that is following this practice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p>
    <w:p w14:paraId="4CAB0EE4" w14:textId="0107E2BD" w:rsidR="000E2E87" w:rsidRPr="00D347EC" w:rsidRDefault="00335309" w:rsidP="00D347EC">
      <w:pPr>
        <w:pStyle w:val="ListParagraph"/>
        <w:numPr>
          <w:ilvl w:val="0"/>
          <w:numId w:val="1"/>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TD Bank has gone a long </w:t>
      </w:r>
      <w:r w:rsidR="00D347EC" w:rsidRPr="00D347EC">
        <w:rPr>
          <w:rFonts w:ascii="Times New Roman" w:hAnsi="Times New Roman" w:cs="Times New Roman"/>
          <w:sz w:val="24"/>
          <w:szCs w:val="24"/>
        </w:rPr>
        <w:t>way towards</w:t>
      </w:r>
      <w:r w:rsidRPr="00D347EC">
        <w:rPr>
          <w:rFonts w:ascii="Times New Roman" w:hAnsi="Times New Roman" w:cs="Times New Roman"/>
          <w:sz w:val="24"/>
          <w:szCs w:val="24"/>
        </w:rPr>
        <w:t xml:space="preserve"> making sure that they are working as a mere saving and loan </w:t>
      </w:r>
      <w:r w:rsidR="00D347EC" w:rsidRPr="00D347EC">
        <w:rPr>
          <w:rFonts w:ascii="Times New Roman" w:hAnsi="Times New Roman" w:cs="Times New Roman"/>
          <w:sz w:val="24"/>
          <w:szCs w:val="24"/>
        </w:rPr>
        <w:t>faciliatory</w:t>
      </w:r>
      <w:r w:rsidRPr="00D347EC">
        <w:rPr>
          <w:rFonts w:ascii="Times New Roman" w:hAnsi="Times New Roman" w:cs="Times New Roman"/>
          <w:sz w:val="24"/>
          <w:szCs w:val="24"/>
        </w:rPr>
        <w:t xml:space="preserve"> to making sure that it plays a much more active role in banking operations</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p>
    <w:p w14:paraId="01717D1D" w14:textId="09D10922" w:rsidR="00335309" w:rsidRPr="00D347EC" w:rsidRDefault="00335309" w:rsidP="00D347EC">
      <w:pPr>
        <w:spacing w:line="480" w:lineRule="auto"/>
        <w:rPr>
          <w:rFonts w:ascii="Times New Roman" w:hAnsi="Times New Roman" w:cs="Times New Roman"/>
          <w:sz w:val="24"/>
          <w:szCs w:val="24"/>
        </w:rPr>
      </w:pPr>
    </w:p>
    <w:p w14:paraId="335815EC" w14:textId="49AA5791" w:rsidR="00335309" w:rsidRPr="00D347EC" w:rsidRDefault="00335309"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Weakness</w:t>
      </w:r>
    </w:p>
    <w:p w14:paraId="26EE2720" w14:textId="2263305B" w:rsidR="00335309" w:rsidRPr="00D347EC" w:rsidRDefault="00335309" w:rsidP="00D347EC">
      <w:pPr>
        <w:pStyle w:val="ListParagraph"/>
        <w:numPr>
          <w:ilvl w:val="0"/>
          <w:numId w:val="2"/>
        </w:numPr>
        <w:spacing w:line="480" w:lineRule="auto"/>
        <w:rPr>
          <w:rFonts w:ascii="Times New Roman" w:hAnsi="Times New Roman" w:cs="Times New Roman"/>
          <w:sz w:val="24"/>
          <w:szCs w:val="24"/>
        </w:rPr>
      </w:pPr>
      <w:r w:rsidRPr="00D347EC">
        <w:rPr>
          <w:rFonts w:ascii="Times New Roman" w:hAnsi="Times New Roman" w:cs="Times New Roman"/>
          <w:sz w:val="24"/>
          <w:szCs w:val="24"/>
        </w:rPr>
        <w:t>One of the major issues for the TD Bank is that there is lack of coordination on their part when it comes to the way development of the services are supposed to be carried out</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p>
    <w:p w14:paraId="23D1E196" w14:textId="21342B96" w:rsidR="00335309" w:rsidRPr="00D347EC" w:rsidRDefault="00335309" w:rsidP="00D347EC">
      <w:pPr>
        <w:pStyle w:val="ListParagraph"/>
        <w:numPr>
          <w:ilvl w:val="0"/>
          <w:numId w:val="2"/>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 The huge branches of the network </w:t>
      </w:r>
      <w:r w:rsidR="00D347EC" w:rsidRPr="00D347EC">
        <w:rPr>
          <w:rFonts w:ascii="Times New Roman" w:hAnsi="Times New Roman" w:cs="Times New Roman"/>
          <w:sz w:val="24"/>
          <w:szCs w:val="24"/>
        </w:rPr>
        <w:t>mean</w:t>
      </w:r>
      <w:r w:rsidRPr="00D347EC">
        <w:rPr>
          <w:rFonts w:ascii="Times New Roman" w:hAnsi="Times New Roman" w:cs="Times New Roman"/>
          <w:sz w:val="24"/>
          <w:szCs w:val="24"/>
        </w:rPr>
        <w:t xml:space="preserve"> that the asset utilization is far from ideal and as the resources are scattered, the bank is carrying a huge risk in terms of the way they operate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p>
    <w:p w14:paraId="22AEC272" w14:textId="0BC67211" w:rsidR="00335309" w:rsidRPr="00D347EC" w:rsidRDefault="00335309" w:rsidP="00D347EC">
      <w:pPr>
        <w:pStyle w:val="ListParagraph"/>
        <w:numPr>
          <w:ilvl w:val="0"/>
          <w:numId w:val="2"/>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 There are some structural weaknesses that are faced by the banks </w:t>
      </w:r>
      <w:r w:rsidR="00D347EC" w:rsidRPr="00D347EC">
        <w:rPr>
          <w:rFonts w:ascii="Times New Roman" w:hAnsi="Times New Roman" w:cs="Times New Roman"/>
          <w:sz w:val="24"/>
          <w:szCs w:val="24"/>
        </w:rPr>
        <w:t>since</w:t>
      </w:r>
      <w:r w:rsidRPr="00D347EC">
        <w:rPr>
          <w:rFonts w:ascii="Times New Roman" w:hAnsi="Times New Roman" w:cs="Times New Roman"/>
          <w:sz w:val="24"/>
          <w:szCs w:val="24"/>
        </w:rPr>
        <w:t xml:space="preserve"> how there are contrasting ideologies at the global and local level</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p>
    <w:p w14:paraId="41100EF7" w14:textId="2B3C0B42" w:rsidR="00335309" w:rsidRPr="00D347EC" w:rsidRDefault="00335309" w:rsidP="00D347EC">
      <w:pPr>
        <w:spacing w:line="480" w:lineRule="auto"/>
        <w:rPr>
          <w:rFonts w:ascii="Times New Roman" w:hAnsi="Times New Roman" w:cs="Times New Roman"/>
          <w:sz w:val="24"/>
          <w:szCs w:val="24"/>
        </w:rPr>
      </w:pPr>
    </w:p>
    <w:p w14:paraId="3988AC68" w14:textId="68F03AE0" w:rsidR="00335309" w:rsidRPr="00D347EC" w:rsidRDefault="00335309"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Opportunities</w:t>
      </w:r>
    </w:p>
    <w:p w14:paraId="415FC093" w14:textId="5A58AC6A" w:rsidR="00335309" w:rsidRPr="00D347EC" w:rsidRDefault="00335309" w:rsidP="00D347EC">
      <w:pPr>
        <w:pStyle w:val="ListParagraph"/>
        <w:numPr>
          <w:ilvl w:val="0"/>
          <w:numId w:val="3"/>
        </w:numPr>
        <w:spacing w:line="480" w:lineRule="auto"/>
        <w:rPr>
          <w:rFonts w:ascii="Times New Roman" w:hAnsi="Times New Roman" w:cs="Times New Roman"/>
          <w:sz w:val="24"/>
          <w:szCs w:val="24"/>
        </w:rPr>
      </w:pPr>
      <w:r w:rsidRPr="00D347EC">
        <w:rPr>
          <w:rFonts w:ascii="Times New Roman" w:hAnsi="Times New Roman" w:cs="Times New Roman"/>
          <w:sz w:val="24"/>
          <w:szCs w:val="24"/>
        </w:rPr>
        <w:t>With the increased diversity in the United States financial market, there is scope for them to make sure that they can further work on to ensure that they can increase their deposit base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p>
    <w:p w14:paraId="24F54FCB" w14:textId="7791B9CC" w:rsidR="00335309" w:rsidRPr="00D347EC" w:rsidRDefault="00335309" w:rsidP="00D347EC">
      <w:pPr>
        <w:pStyle w:val="ListParagraph"/>
        <w:numPr>
          <w:ilvl w:val="0"/>
          <w:numId w:val="3"/>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 Implementation of the technology can go a long way towards bringing about new avenues for the banking for TD Bank</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p>
    <w:p w14:paraId="139DBE9E" w14:textId="6102AC75" w:rsidR="00335309" w:rsidRPr="00D347EC" w:rsidRDefault="00335309" w:rsidP="00D347EC">
      <w:pPr>
        <w:pStyle w:val="ListParagraph"/>
        <w:numPr>
          <w:ilvl w:val="0"/>
          <w:numId w:val="3"/>
        </w:numPr>
        <w:spacing w:line="480" w:lineRule="auto"/>
        <w:rPr>
          <w:rFonts w:ascii="Times New Roman" w:hAnsi="Times New Roman" w:cs="Times New Roman"/>
          <w:sz w:val="24"/>
          <w:szCs w:val="24"/>
        </w:rPr>
      </w:pPr>
      <w:r w:rsidRPr="00D347EC">
        <w:rPr>
          <w:rFonts w:ascii="Times New Roman" w:hAnsi="Times New Roman" w:cs="Times New Roman"/>
          <w:sz w:val="24"/>
          <w:szCs w:val="24"/>
        </w:rPr>
        <w:t xml:space="preserve">Economic recovery is quite </w:t>
      </w:r>
      <w:r w:rsidR="00D347EC" w:rsidRPr="00D347EC">
        <w:rPr>
          <w:rFonts w:ascii="Times New Roman" w:hAnsi="Times New Roman" w:cs="Times New Roman"/>
          <w:sz w:val="24"/>
          <w:szCs w:val="24"/>
        </w:rPr>
        <w:t>visible,</w:t>
      </w:r>
      <w:r w:rsidRPr="00D347EC">
        <w:rPr>
          <w:rFonts w:ascii="Times New Roman" w:hAnsi="Times New Roman" w:cs="Times New Roman"/>
          <w:sz w:val="24"/>
          <w:szCs w:val="24"/>
        </w:rPr>
        <w:t xml:space="preserve"> and the banking industry has revived its fortune and it provides them an opportunity to make the most of it</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p>
    <w:p w14:paraId="02FCA56A" w14:textId="22986DED" w:rsidR="00335309" w:rsidRPr="00D347EC" w:rsidRDefault="00335309" w:rsidP="00D347EC">
      <w:pPr>
        <w:spacing w:line="480" w:lineRule="auto"/>
        <w:rPr>
          <w:rFonts w:ascii="Times New Roman" w:hAnsi="Times New Roman" w:cs="Times New Roman"/>
          <w:sz w:val="24"/>
          <w:szCs w:val="24"/>
        </w:rPr>
      </w:pPr>
    </w:p>
    <w:p w14:paraId="4CBDE21B" w14:textId="62F033D0" w:rsidR="00335309" w:rsidRPr="00D347EC" w:rsidRDefault="00335309"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Threats</w:t>
      </w:r>
    </w:p>
    <w:p w14:paraId="3400A1FB" w14:textId="1BBA06D0" w:rsidR="00335309" w:rsidRPr="00D347EC" w:rsidRDefault="00335309" w:rsidP="00D347EC">
      <w:pPr>
        <w:pStyle w:val="ListParagraph"/>
        <w:numPr>
          <w:ilvl w:val="0"/>
          <w:numId w:val="4"/>
        </w:numPr>
        <w:spacing w:line="480" w:lineRule="auto"/>
        <w:rPr>
          <w:rFonts w:ascii="Times New Roman" w:hAnsi="Times New Roman" w:cs="Times New Roman"/>
          <w:sz w:val="24"/>
          <w:szCs w:val="24"/>
        </w:rPr>
      </w:pPr>
      <w:r w:rsidRPr="00D347EC">
        <w:rPr>
          <w:rFonts w:ascii="Times New Roman" w:hAnsi="Times New Roman" w:cs="Times New Roman"/>
          <w:sz w:val="24"/>
          <w:szCs w:val="24"/>
        </w:rPr>
        <w:t>The mergers and the acquisitions of the banks and the consolidation means that the new competition is always evident in the banking industry</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p>
    <w:p w14:paraId="253AE9DC" w14:textId="0D4F78CE" w:rsidR="00335309" w:rsidRPr="00D347EC" w:rsidRDefault="00335309" w:rsidP="00D347EC">
      <w:pPr>
        <w:pStyle w:val="ListParagraph"/>
        <w:numPr>
          <w:ilvl w:val="0"/>
          <w:numId w:val="4"/>
        </w:numPr>
        <w:spacing w:line="480" w:lineRule="auto"/>
        <w:rPr>
          <w:rFonts w:ascii="Times New Roman" w:hAnsi="Times New Roman" w:cs="Times New Roman"/>
          <w:sz w:val="24"/>
          <w:szCs w:val="24"/>
        </w:rPr>
      </w:pPr>
      <w:r w:rsidRPr="00D347EC">
        <w:rPr>
          <w:rFonts w:ascii="Times New Roman" w:hAnsi="Times New Roman" w:cs="Times New Roman"/>
          <w:sz w:val="24"/>
          <w:szCs w:val="24"/>
        </w:rPr>
        <w:t>With some of the other prospective markets becoming more attractive, they carry a risk of liquidity constraints in the future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p>
    <w:p w14:paraId="4167383D" w14:textId="7916B603" w:rsidR="00335309" w:rsidRPr="00D347EC" w:rsidRDefault="00335309" w:rsidP="00D347EC">
      <w:pPr>
        <w:spacing w:line="480" w:lineRule="auto"/>
        <w:rPr>
          <w:rFonts w:ascii="Times New Roman" w:hAnsi="Times New Roman" w:cs="Times New Roman"/>
          <w:sz w:val="24"/>
          <w:szCs w:val="24"/>
        </w:rPr>
      </w:pPr>
    </w:p>
    <w:p w14:paraId="77518AB2" w14:textId="313D25A5" w:rsidR="00335309" w:rsidRPr="00D347EC" w:rsidRDefault="00335309" w:rsidP="00D347EC">
      <w:pPr>
        <w:spacing w:line="480" w:lineRule="auto"/>
        <w:rPr>
          <w:rFonts w:ascii="Times New Roman" w:hAnsi="Times New Roman" w:cs="Times New Roman"/>
          <w:sz w:val="24"/>
          <w:szCs w:val="24"/>
        </w:rPr>
      </w:pPr>
      <w:r w:rsidRPr="00D347EC">
        <w:rPr>
          <w:rFonts w:ascii="Times New Roman" w:hAnsi="Times New Roman" w:cs="Times New Roman"/>
          <w:sz w:val="24"/>
          <w:szCs w:val="24"/>
        </w:rPr>
        <w:t>Conclusion and Recommendations</w:t>
      </w:r>
    </w:p>
    <w:p w14:paraId="11DA0768" w14:textId="670B8D30" w:rsidR="00335309" w:rsidRPr="00D347EC" w:rsidRDefault="00335309" w:rsidP="00D347EC">
      <w:pPr>
        <w:spacing w:line="480" w:lineRule="auto"/>
        <w:ind w:firstLine="720"/>
        <w:rPr>
          <w:rFonts w:ascii="Times New Roman" w:hAnsi="Times New Roman" w:cs="Times New Roman"/>
          <w:sz w:val="24"/>
          <w:szCs w:val="24"/>
        </w:rPr>
      </w:pPr>
      <w:r w:rsidRPr="00D347EC">
        <w:rPr>
          <w:rFonts w:ascii="Times New Roman" w:hAnsi="Times New Roman" w:cs="Times New Roman"/>
          <w:sz w:val="24"/>
          <w:szCs w:val="24"/>
        </w:rPr>
        <w:t xml:space="preserve">There are many things that are needed to be done by TD Bank to make sure that they stay competitive in the highly diversified market in the banking world. One of the major challenges that is faced by them </w:t>
      </w:r>
      <w:r w:rsidR="00D347EC" w:rsidRPr="00D347EC">
        <w:rPr>
          <w:rFonts w:ascii="Times New Roman" w:hAnsi="Times New Roman" w:cs="Times New Roman"/>
          <w:sz w:val="24"/>
          <w:szCs w:val="24"/>
        </w:rPr>
        <w:t>now</w:t>
      </w:r>
      <w:r w:rsidRPr="00D347EC">
        <w:rPr>
          <w:rFonts w:ascii="Times New Roman" w:hAnsi="Times New Roman" w:cs="Times New Roman"/>
          <w:sz w:val="24"/>
          <w:szCs w:val="24"/>
        </w:rPr>
        <w:t xml:space="preserve"> is that how they are going to make sure that they integrate technology in terms of the way they operate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Perrault and Williams</w:t>
      </w:r>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w:t>
      </w:r>
      <w:r w:rsidR="00D347EC" w:rsidRPr="00D347EC">
        <w:rPr>
          <w:rFonts w:ascii="Times New Roman" w:hAnsi="Times New Roman" w:cs="Times New Roman"/>
          <w:sz w:val="24"/>
          <w:szCs w:val="24"/>
        </w:rPr>
        <w:t>Thus,</w:t>
      </w:r>
      <w:r w:rsidRPr="00D347EC">
        <w:rPr>
          <w:rFonts w:ascii="Times New Roman" w:hAnsi="Times New Roman" w:cs="Times New Roman"/>
          <w:sz w:val="24"/>
          <w:szCs w:val="24"/>
        </w:rPr>
        <w:t xml:space="preserve"> the integration of the technology must be the key agenda in terms of the way they operate</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Pr="00D347EC">
        <w:rPr>
          <w:rFonts w:ascii="Times New Roman" w:hAnsi="Times New Roman" w:cs="Times New Roman"/>
          <w:sz w:val="24"/>
          <w:szCs w:val="24"/>
        </w:rPr>
        <w:t xml:space="preserve">. The other major thing that the bank </w:t>
      </w:r>
      <w:r w:rsidR="00D347EC" w:rsidRPr="00D347EC">
        <w:rPr>
          <w:rFonts w:ascii="Times New Roman" w:hAnsi="Times New Roman" w:cs="Times New Roman"/>
          <w:sz w:val="24"/>
          <w:szCs w:val="24"/>
        </w:rPr>
        <w:t>must</w:t>
      </w:r>
      <w:r w:rsidRPr="00D347EC">
        <w:rPr>
          <w:rFonts w:ascii="Times New Roman" w:hAnsi="Times New Roman" w:cs="Times New Roman"/>
          <w:sz w:val="24"/>
          <w:szCs w:val="24"/>
        </w:rPr>
        <w:t xml:space="preserve"> do is to make sure that the bring about efficiency in terms of the way they operate</w:t>
      </w:r>
      <w:r w:rsidR="00D347EC" w:rsidRPr="00D347EC">
        <w:rPr>
          <w:rFonts w:ascii="Times New Roman" w:hAnsi="Times New Roman" w:cs="Times New Roman"/>
          <w:sz w:val="24"/>
          <w:szCs w:val="24"/>
        </w:rPr>
        <w:t xml:space="preserve"> and must focus more towards online banking</w:t>
      </w:r>
      <w:r w:rsidR="001F7A46">
        <w:rPr>
          <w:rFonts w:ascii="Times New Roman" w:hAnsi="Times New Roman" w:cs="Times New Roman"/>
          <w:sz w:val="24"/>
          <w:szCs w:val="24"/>
        </w:rPr>
        <w:t xml:space="preserve"> </w:t>
      </w:r>
      <w:r w:rsidR="001F7A46">
        <w:rPr>
          <w:rFonts w:ascii="Times New Roman" w:hAnsi="Times New Roman" w:cs="Times New Roman"/>
          <w:color w:val="222222"/>
          <w:sz w:val="24"/>
          <w:szCs w:val="24"/>
          <w:shd w:val="clear" w:color="auto" w:fill="FFFFFF"/>
        </w:rPr>
        <w:t>(</w:t>
      </w:r>
      <w:r w:rsidR="001F7A46" w:rsidRPr="0052477D">
        <w:rPr>
          <w:rFonts w:ascii="Times New Roman" w:hAnsi="Times New Roman" w:cs="Times New Roman"/>
          <w:color w:val="222222"/>
          <w:sz w:val="24"/>
          <w:szCs w:val="24"/>
          <w:shd w:val="clear" w:color="auto" w:fill="FFFFFF"/>
        </w:rPr>
        <w:t>Hasan</w:t>
      </w:r>
      <w:r w:rsidR="001F7A46">
        <w:rPr>
          <w:rFonts w:ascii="Times New Roman" w:hAnsi="Times New Roman" w:cs="Times New Roman"/>
          <w:color w:val="222222"/>
          <w:sz w:val="24"/>
          <w:szCs w:val="24"/>
          <w:shd w:val="clear" w:color="auto" w:fill="FFFFFF"/>
        </w:rPr>
        <w:t xml:space="preserve"> </w:t>
      </w:r>
      <w:r w:rsidR="001F7A46" w:rsidRPr="0052477D">
        <w:rPr>
          <w:rFonts w:ascii="Times New Roman" w:hAnsi="Times New Roman" w:cs="Times New Roman"/>
          <w:color w:val="222222"/>
          <w:sz w:val="24"/>
          <w:szCs w:val="24"/>
          <w:shd w:val="clear" w:color="auto" w:fill="FFFFFF"/>
        </w:rPr>
        <w:t xml:space="preserve">and </w:t>
      </w:r>
      <w:proofErr w:type="spellStart"/>
      <w:r w:rsidR="001F7A46" w:rsidRPr="0052477D">
        <w:rPr>
          <w:rFonts w:ascii="Times New Roman" w:hAnsi="Times New Roman" w:cs="Times New Roman"/>
          <w:color w:val="222222"/>
          <w:sz w:val="24"/>
          <w:szCs w:val="24"/>
          <w:shd w:val="clear" w:color="auto" w:fill="FFFFFF"/>
        </w:rPr>
        <w:t>Marton</w:t>
      </w:r>
      <w:proofErr w:type="spellEnd"/>
      <w:r w:rsidR="001F7A46">
        <w:rPr>
          <w:rFonts w:ascii="Times New Roman" w:hAnsi="Times New Roman" w:cs="Times New Roman"/>
          <w:color w:val="222222"/>
          <w:sz w:val="24"/>
          <w:szCs w:val="24"/>
          <w:shd w:val="clear" w:color="auto" w:fill="FFFFFF"/>
        </w:rPr>
        <w:t>, 2016)</w:t>
      </w:r>
      <w:r w:rsidR="00D347EC" w:rsidRPr="00D347EC">
        <w:rPr>
          <w:rFonts w:ascii="Times New Roman" w:hAnsi="Times New Roman" w:cs="Times New Roman"/>
          <w:sz w:val="24"/>
          <w:szCs w:val="24"/>
        </w:rPr>
        <w:t xml:space="preserve">. </w:t>
      </w:r>
    </w:p>
    <w:p w14:paraId="3B4C59EB" w14:textId="2B222FF9" w:rsidR="0084620A" w:rsidRPr="00D347EC" w:rsidRDefault="0084620A" w:rsidP="00D347EC">
      <w:pPr>
        <w:spacing w:line="480" w:lineRule="auto"/>
        <w:rPr>
          <w:rFonts w:ascii="Times New Roman" w:hAnsi="Times New Roman" w:cs="Times New Roman"/>
          <w:sz w:val="24"/>
          <w:szCs w:val="24"/>
        </w:rPr>
      </w:pPr>
    </w:p>
    <w:p w14:paraId="2E532E37" w14:textId="70B19D18" w:rsidR="000747E0" w:rsidRDefault="000747E0">
      <w:pPr>
        <w:rPr>
          <w:rFonts w:ascii="Times New Roman" w:hAnsi="Times New Roman" w:cs="Times New Roman"/>
          <w:sz w:val="24"/>
          <w:szCs w:val="24"/>
        </w:rPr>
      </w:pPr>
      <w:r>
        <w:rPr>
          <w:rFonts w:ascii="Times New Roman" w:hAnsi="Times New Roman" w:cs="Times New Roman"/>
          <w:sz w:val="24"/>
          <w:szCs w:val="24"/>
        </w:rPr>
        <w:br w:type="page"/>
      </w:r>
    </w:p>
    <w:p w14:paraId="26108D50" w14:textId="77777777" w:rsidR="000747E0" w:rsidRPr="00D923BB" w:rsidRDefault="000747E0" w:rsidP="000747E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40A05EF" w14:textId="77777777" w:rsidR="000747E0" w:rsidRPr="00D5779E" w:rsidRDefault="000747E0" w:rsidP="000747E0">
      <w:pPr>
        <w:spacing w:after="0" w:line="480" w:lineRule="auto"/>
        <w:jc w:val="center"/>
        <w:rPr>
          <w:rFonts w:ascii="Times New Roman" w:hAnsi="Times New Roman" w:cs="Times New Roman"/>
          <w:sz w:val="24"/>
          <w:szCs w:val="24"/>
        </w:rPr>
      </w:pPr>
    </w:p>
    <w:p w14:paraId="6F9293CA" w14:textId="77777777" w:rsidR="000747E0" w:rsidRPr="0052477D"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Adrian, Tobias, and Hyun Song Shin. "The shadow banking system: implications for financial regulation." </w:t>
      </w:r>
      <w:r w:rsidRPr="0052477D">
        <w:rPr>
          <w:rFonts w:ascii="Times New Roman" w:hAnsi="Times New Roman" w:cs="Times New Roman"/>
          <w:i/>
          <w:iCs/>
          <w:color w:val="222222"/>
          <w:sz w:val="24"/>
          <w:szCs w:val="24"/>
          <w:shd w:val="clear" w:color="auto" w:fill="FFFFFF"/>
        </w:rPr>
        <w:t>FRB of New York Staff Report</w:t>
      </w:r>
      <w:r w:rsidRPr="0052477D">
        <w:rPr>
          <w:rFonts w:ascii="Times New Roman" w:hAnsi="Times New Roman" w:cs="Times New Roman"/>
          <w:color w:val="222222"/>
          <w:sz w:val="24"/>
          <w:szCs w:val="24"/>
          <w:shd w:val="clear" w:color="auto" w:fill="FFFFFF"/>
        </w:rPr>
        <w:t> 382 (</w:t>
      </w:r>
      <w:r>
        <w:rPr>
          <w:rFonts w:ascii="Times New Roman" w:hAnsi="Times New Roman" w:cs="Times New Roman"/>
          <w:color w:val="222222"/>
          <w:sz w:val="24"/>
          <w:szCs w:val="24"/>
          <w:shd w:val="clear" w:color="auto" w:fill="FFFFFF"/>
        </w:rPr>
        <w:t>2019</w:t>
      </w:r>
      <w:r w:rsidRPr="0052477D">
        <w:rPr>
          <w:rFonts w:ascii="Times New Roman" w:hAnsi="Times New Roman" w:cs="Times New Roman"/>
          <w:color w:val="222222"/>
          <w:sz w:val="24"/>
          <w:szCs w:val="24"/>
          <w:shd w:val="clear" w:color="auto" w:fill="FFFFFF"/>
        </w:rPr>
        <w:t>).</w:t>
      </w:r>
    </w:p>
    <w:p w14:paraId="653C90C9" w14:textId="77777777" w:rsidR="000747E0" w:rsidRPr="0052477D"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Grosse, Robert, and Lawrence G. Goldberg. "Foreign bank activity in the United States: An analysis by country of origin." </w:t>
      </w:r>
      <w:r w:rsidRPr="0052477D">
        <w:rPr>
          <w:rFonts w:ascii="Times New Roman" w:hAnsi="Times New Roman" w:cs="Times New Roman"/>
          <w:i/>
          <w:iCs/>
          <w:color w:val="222222"/>
          <w:sz w:val="24"/>
          <w:szCs w:val="24"/>
          <w:shd w:val="clear" w:color="auto" w:fill="FFFFFF"/>
        </w:rPr>
        <w:t>Journal of Banking &amp; Finance</w:t>
      </w:r>
      <w:r w:rsidRPr="0052477D">
        <w:rPr>
          <w:rFonts w:ascii="Times New Roman" w:hAnsi="Times New Roman" w:cs="Times New Roman"/>
          <w:color w:val="222222"/>
          <w:sz w:val="24"/>
          <w:szCs w:val="24"/>
          <w:shd w:val="clear" w:color="auto" w:fill="FFFFFF"/>
        </w:rPr>
        <w:t> 15.6 (</w:t>
      </w:r>
      <w:r>
        <w:rPr>
          <w:rFonts w:ascii="Times New Roman" w:hAnsi="Times New Roman" w:cs="Times New Roman"/>
          <w:color w:val="222222"/>
          <w:sz w:val="24"/>
          <w:szCs w:val="24"/>
          <w:shd w:val="clear" w:color="auto" w:fill="FFFFFF"/>
        </w:rPr>
        <w:t>2018</w:t>
      </w:r>
      <w:r w:rsidRPr="0052477D">
        <w:rPr>
          <w:rFonts w:ascii="Times New Roman" w:hAnsi="Times New Roman" w:cs="Times New Roman"/>
          <w:color w:val="222222"/>
          <w:sz w:val="24"/>
          <w:szCs w:val="24"/>
          <w:shd w:val="clear" w:color="auto" w:fill="FFFFFF"/>
        </w:rPr>
        <w:t>): 1093-1112.</w:t>
      </w:r>
    </w:p>
    <w:p w14:paraId="5F8B5824" w14:textId="77777777" w:rsidR="000747E0" w:rsidRPr="0052477D"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 xml:space="preserve">Hasan, Iftekhar, and </w:t>
      </w:r>
      <w:proofErr w:type="spellStart"/>
      <w:r w:rsidRPr="0052477D">
        <w:rPr>
          <w:rFonts w:ascii="Times New Roman" w:hAnsi="Times New Roman" w:cs="Times New Roman"/>
          <w:color w:val="222222"/>
          <w:sz w:val="24"/>
          <w:szCs w:val="24"/>
          <w:shd w:val="clear" w:color="auto" w:fill="FFFFFF"/>
        </w:rPr>
        <w:t>Katherin</w:t>
      </w:r>
      <w:proofErr w:type="spellEnd"/>
      <w:r w:rsidRPr="0052477D">
        <w:rPr>
          <w:rFonts w:ascii="Times New Roman" w:hAnsi="Times New Roman" w:cs="Times New Roman"/>
          <w:color w:val="222222"/>
          <w:sz w:val="24"/>
          <w:szCs w:val="24"/>
          <w:shd w:val="clear" w:color="auto" w:fill="FFFFFF"/>
        </w:rPr>
        <w:t xml:space="preserve"> </w:t>
      </w:r>
      <w:proofErr w:type="spellStart"/>
      <w:r w:rsidRPr="0052477D">
        <w:rPr>
          <w:rFonts w:ascii="Times New Roman" w:hAnsi="Times New Roman" w:cs="Times New Roman"/>
          <w:color w:val="222222"/>
          <w:sz w:val="24"/>
          <w:szCs w:val="24"/>
          <w:shd w:val="clear" w:color="auto" w:fill="FFFFFF"/>
        </w:rPr>
        <w:t>Marton</w:t>
      </w:r>
      <w:proofErr w:type="spellEnd"/>
      <w:r w:rsidRPr="0052477D">
        <w:rPr>
          <w:rFonts w:ascii="Times New Roman" w:hAnsi="Times New Roman" w:cs="Times New Roman"/>
          <w:color w:val="222222"/>
          <w:sz w:val="24"/>
          <w:szCs w:val="24"/>
          <w:shd w:val="clear" w:color="auto" w:fill="FFFFFF"/>
        </w:rPr>
        <w:t>. "Development and efficiency of the banking sector in a transitional economy: United States experience." </w:t>
      </w:r>
      <w:r w:rsidRPr="0052477D">
        <w:rPr>
          <w:rFonts w:ascii="Times New Roman" w:hAnsi="Times New Roman" w:cs="Times New Roman"/>
          <w:i/>
          <w:iCs/>
          <w:color w:val="222222"/>
          <w:sz w:val="24"/>
          <w:szCs w:val="24"/>
          <w:shd w:val="clear" w:color="auto" w:fill="FFFFFF"/>
        </w:rPr>
        <w:t>Journal of Banking &amp; Finance</w:t>
      </w:r>
      <w:r w:rsidRPr="0052477D">
        <w:rPr>
          <w:rFonts w:ascii="Times New Roman" w:hAnsi="Times New Roman" w:cs="Times New Roman"/>
          <w:color w:val="222222"/>
          <w:sz w:val="24"/>
          <w:szCs w:val="24"/>
          <w:shd w:val="clear" w:color="auto" w:fill="FFFFFF"/>
        </w:rPr>
        <w:t> 27.12 (</w:t>
      </w:r>
      <w:r>
        <w:rPr>
          <w:rFonts w:ascii="Times New Roman" w:hAnsi="Times New Roman" w:cs="Times New Roman"/>
          <w:color w:val="222222"/>
          <w:sz w:val="24"/>
          <w:szCs w:val="24"/>
          <w:shd w:val="clear" w:color="auto" w:fill="FFFFFF"/>
        </w:rPr>
        <w:t>2016</w:t>
      </w:r>
      <w:r w:rsidRPr="0052477D">
        <w:rPr>
          <w:rFonts w:ascii="Times New Roman" w:hAnsi="Times New Roman" w:cs="Times New Roman"/>
          <w:color w:val="222222"/>
          <w:sz w:val="24"/>
          <w:szCs w:val="24"/>
          <w:shd w:val="clear" w:color="auto" w:fill="FFFFFF"/>
        </w:rPr>
        <w:t>): 2249-2271.</w:t>
      </w:r>
    </w:p>
    <w:p w14:paraId="7FC15735" w14:textId="77777777" w:rsidR="000747E0" w:rsidRPr="0052477D"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Perrault Crawford, Elise, and Cynthia Clark Williams. "Should corporate social reporting be voluntary or mandatory? Evidence from the banking sector in France and the United States." </w:t>
      </w:r>
      <w:r w:rsidRPr="0052477D">
        <w:rPr>
          <w:rFonts w:ascii="Times New Roman" w:hAnsi="Times New Roman" w:cs="Times New Roman"/>
          <w:i/>
          <w:iCs/>
          <w:color w:val="222222"/>
          <w:sz w:val="24"/>
          <w:szCs w:val="24"/>
          <w:shd w:val="clear" w:color="auto" w:fill="FFFFFF"/>
        </w:rPr>
        <w:t>Corporate Governance: The international journal of business in society</w:t>
      </w:r>
      <w:r w:rsidRPr="0052477D">
        <w:rPr>
          <w:rFonts w:ascii="Times New Roman" w:hAnsi="Times New Roman" w:cs="Times New Roman"/>
          <w:color w:val="222222"/>
          <w:sz w:val="24"/>
          <w:szCs w:val="24"/>
          <w:shd w:val="clear" w:color="auto" w:fill="FFFFFF"/>
        </w:rPr>
        <w:t> 10.4 (</w:t>
      </w:r>
      <w:r>
        <w:rPr>
          <w:rFonts w:ascii="Times New Roman" w:hAnsi="Times New Roman" w:cs="Times New Roman"/>
          <w:color w:val="222222"/>
          <w:sz w:val="24"/>
          <w:szCs w:val="24"/>
          <w:shd w:val="clear" w:color="auto" w:fill="FFFFFF"/>
        </w:rPr>
        <w:t>2016</w:t>
      </w:r>
      <w:r w:rsidRPr="0052477D">
        <w:rPr>
          <w:rFonts w:ascii="Times New Roman" w:hAnsi="Times New Roman" w:cs="Times New Roman"/>
          <w:color w:val="222222"/>
          <w:sz w:val="24"/>
          <w:szCs w:val="24"/>
          <w:shd w:val="clear" w:color="auto" w:fill="FFFFFF"/>
        </w:rPr>
        <w:t>): 512-526.</w:t>
      </w:r>
    </w:p>
    <w:p w14:paraId="373B8F4E" w14:textId="77777777" w:rsidR="000747E0" w:rsidRPr="0052477D"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Reinhart, Carmen M., and Kenneth S. Rogoff. "Banking crises: an equal opportunity menace." </w:t>
      </w:r>
      <w:r w:rsidRPr="0052477D">
        <w:rPr>
          <w:rFonts w:ascii="Times New Roman" w:hAnsi="Times New Roman" w:cs="Times New Roman"/>
          <w:i/>
          <w:iCs/>
          <w:color w:val="222222"/>
          <w:sz w:val="24"/>
          <w:szCs w:val="24"/>
          <w:shd w:val="clear" w:color="auto" w:fill="FFFFFF"/>
        </w:rPr>
        <w:t>Journal of Banking &amp; Finance</w:t>
      </w:r>
      <w:r w:rsidRPr="0052477D">
        <w:rPr>
          <w:rFonts w:ascii="Times New Roman" w:hAnsi="Times New Roman" w:cs="Times New Roman"/>
          <w:color w:val="222222"/>
          <w:sz w:val="24"/>
          <w:szCs w:val="24"/>
          <w:shd w:val="clear" w:color="auto" w:fill="FFFFFF"/>
        </w:rPr>
        <w:t>37.11 (</w:t>
      </w:r>
      <w:r>
        <w:rPr>
          <w:rFonts w:ascii="Times New Roman" w:hAnsi="Times New Roman" w:cs="Times New Roman"/>
          <w:color w:val="222222"/>
          <w:sz w:val="24"/>
          <w:szCs w:val="24"/>
          <w:shd w:val="clear" w:color="auto" w:fill="FFFFFF"/>
        </w:rPr>
        <w:t>2017</w:t>
      </w:r>
      <w:r w:rsidRPr="0052477D">
        <w:rPr>
          <w:rFonts w:ascii="Times New Roman" w:hAnsi="Times New Roman" w:cs="Times New Roman"/>
          <w:color w:val="222222"/>
          <w:sz w:val="24"/>
          <w:szCs w:val="24"/>
          <w:shd w:val="clear" w:color="auto" w:fill="FFFFFF"/>
        </w:rPr>
        <w:t>): 4557-4573.</w:t>
      </w:r>
    </w:p>
    <w:p w14:paraId="02F57157" w14:textId="77777777" w:rsidR="000747E0" w:rsidRDefault="000747E0" w:rsidP="000747E0">
      <w:pPr>
        <w:spacing w:after="0" w:line="480" w:lineRule="auto"/>
        <w:ind w:left="720" w:hanging="720"/>
        <w:rPr>
          <w:rFonts w:ascii="Times New Roman" w:hAnsi="Times New Roman" w:cs="Times New Roman"/>
          <w:color w:val="222222"/>
          <w:sz w:val="24"/>
          <w:szCs w:val="24"/>
          <w:shd w:val="clear" w:color="auto" w:fill="FFFFFF"/>
        </w:rPr>
      </w:pPr>
      <w:r w:rsidRPr="0052477D">
        <w:rPr>
          <w:rFonts w:ascii="Times New Roman" w:hAnsi="Times New Roman" w:cs="Times New Roman"/>
          <w:color w:val="222222"/>
          <w:sz w:val="24"/>
          <w:szCs w:val="24"/>
          <w:shd w:val="clear" w:color="auto" w:fill="FFFFFF"/>
        </w:rPr>
        <w:t xml:space="preserve">Saba, </w:t>
      </w:r>
      <w:proofErr w:type="spellStart"/>
      <w:r w:rsidRPr="0052477D">
        <w:rPr>
          <w:rFonts w:ascii="Times New Roman" w:hAnsi="Times New Roman" w:cs="Times New Roman"/>
          <w:color w:val="222222"/>
          <w:sz w:val="24"/>
          <w:szCs w:val="24"/>
          <w:shd w:val="clear" w:color="auto" w:fill="FFFFFF"/>
        </w:rPr>
        <w:t>Irum</w:t>
      </w:r>
      <w:proofErr w:type="spellEnd"/>
      <w:r w:rsidRPr="0052477D">
        <w:rPr>
          <w:rFonts w:ascii="Times New Roman" w:hAnsi="Times New Roman" w:cs="Times New Roman"/>
          <w:color w:val="222222"/>
          <w:sz w:val="24"/>
          <w:szCs w:val="24"/>
          <w:shd w:val="clear" w:color="auto" w:fill="FFFFFF"/>
        </w:rPr>
        <w:t xml:space="preserve">, Rehana </w:t>
      </w:r>
      <w:proofErr w:type="spellStart"/>
      <w:r w:rsidRPr="0052477D">
        <w:rPr>
          <w:rFonts w:ascii="Times New Roman" w:hAnsi="Times New Roman" w:cs="Times New Roman"/>
          <w:color w:val="222222"/>
          <w:sz w:val="24"/>
          <w:szCs w:val="24"/>
          <w:shd w:val="clear" w:color="auto" w:fill="FFFFFF"/>
        </w:rPr>
        <w:t>Kouser</w:t>
      </w:r>
      <w:proofErr w:type="spellEnd"/>
      <w:r w:rsidRPr="0052477D">
        <w:rPr>
          <w:rFonts w:ascii="Times New Roman" w:hAnsi="Times New Roman" w:cs="Times New Roman"/>
          <w:color w:val="222222"/>
          <w:sz w:val="24"/>
          <w:szCs w:val="24"/>
          <w:shd w:val="clear" w:color="auto" w:fill="FFFFFF"/>
        </w:rPr>
        <w:t xml:space="preserve">, and Muhammad Azeem. "Determinants of </w:t>
      </w:r>
      <w:proofErr w:type="spellStart"/>
      <w:proofErr w:type="gramStart"/>
      <w:r w:rsidRPr="0052477D">
        <w:rPr>
          <w:rFonts w:ascii="Times New Roman" w:hAnsi="Times New Roman" w:cs="Times New Roman"/>
          <w:color w:val="222222"/>
          <w:sz w:val="24"/>
          <w:szCs w:val="24"/>
          <w:shd w:val="clear" w:color="auto" w:fill="FFFFFF"/>
        </w:rPr>
        <w:t>Non Performing</w:t>
      </w:r>
      <w:proofErr w:type="spellEnd"/>
      <w:proofErr w:type="gramEnd"/>
      <w:r w:rsidRPr="0052477D">
        <w:rPr>
          <w:rFonts w:ascii="Times New Roman" w:hAnsi="Times New Roman" w:cs="Times New Roman"/>
          <w:color w:val="222222"/>
          <w:sz w:val="24"/>
          <w:szCs w:val="24"/>
          <w:shd w:val="clear" w:color="auto" w:fill="FFFFFF"/>
        </w:rPr>
        <w:t xml:space="preserve"> Loans: Case of US Banking Sector." </w:t>
      </w:r>
      <w:r w:rsidRPr="0052477D">
        <w:rPr>
          <w:rFonts w:ascii="Times New Roman" w:hAnsi="Times New Roman" w:cs="Times New Roman"/>
          <w:i/>
          <w:iCs/>
          <w:color w:val="222222"/>
          <w:sz w:val="24"/>
          <w:szCs w:val="24"/>
          <w:shd w:val="clear" w:color="auto" w:fill="FFFFFF"/>
        </w:rPr>
        <w:t>The Romanian Economic Journal</w:t>
      </w:r>
      <w:r w:rsidRPr="0052477D">
        <w:rPr>
          <w:rFonts w:ascii="Times New Roman" w:hAnsi="Times New Roman" w:cs="Times New Roman"/>
          <w:color w:val="222222"/>
          <w:sz w:val="24"/>
          <w:szCs w:val="24"/>
          <w:shd w:val="clear" w:color="auto" w:fill="FFFFFF"/>
        </w:rPr>
        <w:t> 44.6 (</w:t>
      </w:r>
      <w:r>
        <w:rPr>
          <w:rFonts w:ascii="Times New Roman" w:hAnsi="Times New Roman" w:cs="Times New Roman"/>
          <w:color w:val="222222"/>
          <w:sz w:val="24"/>
          <w:szCs w:val="24"/>
          <w:shd w:val="clear" w:color="auto" w:fill="FFFFFF"/>
        </w:rPr>
        <w:t>2018</w:t>
      </w:r>
      <w:r w:rsidRPr="0052477D">
        <w:rPr>
          <w:rFonts w:ascii="Times New Roman" w:hAnsi="Times New Roman" w:cs="Times New Roman"/>
          <w:color w:val="222222"/>
          <w:sz w:val="24"/>
          <w:szCs w:val="24"/>
          <w:shd w:val="clear" w:color="auto" w:fill="FFFFFF"/>
        </w:rPr>
        <w:t>): 125-136.</w:t>
      </w:r>
    </w:p>
    <w:p w14:paraId="1D09CD75" w14:textId="77777777" w:rsidR="000747E0" w:rsidRDefault="000747E0" w:rsidP="000747E0">
      <w:pPr>
        <w:spacing w:after="0" w:line="480" w:lineRule="auto"/>
        <w:ind w:left="720" w:hanging="720"/>
        <w:rPr>
          <w:rFonts w:ascii="Times New Roman" w:hAnsi="Times New Roman" w:cs="Times New Roman"/>
          <w:color w:val="222222"/>
          <w:sz w:val="24"/>
          <w:szCs w:val="24"/>
          <w:shd w:val="clear" w:color="auto" w:fill="FFFFFF"/>
        </w:rPr>
      </w:pPr>
    </w:p>
    <w:p w14:paraId="1C1BB37C" w14:textId="77777777" w:rsidR="000747E0" w:rsidRDefault="000747E0" w:rsidP="000747E0">
      <w:pPr>
        <w:spacing w:after="0" w:line="480" w:lineRule="auto"/>
        <w:ind w:left="720" w:hanging="720"/>
        <w:rPr>
          <w:rFonts w:ascii="Times New Roman" w:hAnsi="Times New Roman" w:cs="Times New Roman"/>
          <w:color w:val="222222"/>
          <w:sz w:val="24"/>
          <w:szCs w:val="24"/>
          <w:shd w:val="clear" w:color="auto" w:fill="FFFFFF"/>
        </w:rPr>
      </w:pPr>
    </w:p>
    <w:p w14:paraId="6DC16C71" w14:textId="77777777" w:rsidR="000747E0" w:rsidRDefault="000747E0" w:rsidP="000747E0">
      <w:pPr>
        <w:spacing w:line="480" w:lineRule="auto"/>
      </w:pPr>
    </w:p>
    <w:p w14:paraId="306A276F" w14:textId="77777777" w:rsidR="000747E0" w:rsidRDefault="000747E0" w:rsidP="000747E0">
      <w:pPr>
        <w:spacing w:line="480" w:lineRule="auto"/>
      </w:pPr>
    </w:p>
    <w:p w14:paraId="737794E1" w14:textId="77777777" w:rsidR="000747E0" w:rsidRDefault="000747E0" w:rsidP="000747E0">
      <w:pPr>
        <w:spacing w:line="480" w:lineRule="auto"/>
      </w:pPr>
    </w:p>
    <w:bookmarkEnd w:id="0"/>
    <w:p w14:paraId="68E4A165" w14:textId="77777777" w:rsidR="00C03E34" w:rsidRPr="00D347EC" w:rsidRDefault="00C03E34" w:rsidP="00D347EC">
      <w:pPr>
        <w:spacing w:line="480" w:lineRule="auto"/>
        <w:rPr>
          <w:rFonts w:ascii="Times New Roman" w:hAnsi="Times New Roman" w:cs="Times New Roman"/>
          <w:sz w:val="24"/>
          <w:szCs w:val="24"/>
        </w:rPr>
      </w:pPr>
    </w:p>
    <w:sectPr w:rsidR="00C03E34" w:rsidRPr="00D347EC" w:rsidSect="003F2A9A">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4D07" w14:textId="77777777" w:rsidR="00E5027C" w:rsidRDefault="00E5027C" w:rsidP="00267851">
      <w:pPr>
        <w:spacing w:after="0" w:line="240" w:lineRule="auto"/>
      </w:pPr>
      <w:r>
        <w:separator/>
      </w:r>
    </w:p>
  </w:endnote>
  <w:endnote w:type="continuationSeparator" w:id="0">
    <w:p w14:paraId="32B0889F" w14:textId="77777777" w:rsidR="00E5027C" w:rsidRDefault="00E5027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A926" w14:textId="77777777" w:rsidR="00E5027C" w:rsidRDefault="00E5027C" w:rsidP="00267851">
      <w:pPr>
        <w:spacing w:after="0" w:line="240" w:lineRule="auto"/>
      </w:pPr>
      <w:r>
        <w:separator/>
      </w:r>
    </w:p>
  </w:footnote>
  <w:footnote w:type="continuationSeparator" w:id="0">
    <w:p w14:paraId="772B5973" w14:textId="77777777" w:rsidR="00E5027C" w:rsidRDefault="00E5027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83CC" w14:textId="77777777" w:rsidR="001F7A46" w:rsidRPr="00267851" w:rsidRDefault="001F7A4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968A" w14:textId="77777777" w:rsidR="001F7A46" w:rsidRPr="008B3B75" w:rsidRDefault="001F7A46"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E0B"/>
    <w:multiLevelType w:val="hybridMultilevel"/>
    <w:tmpl w:val="F918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639A"/>
    <w:multiLevelType w:val="hybridMultilevel"/>
    <w:tmpl w:val="9AC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F75A9"/>
    <w:multiLevelType w:val="hybridMultilevel"/>
    <w:tmpl w:val="3F14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D4922"/>
    <w:multiLevelType w:val="hybridMultilevel"/>
    <w:tmpl w:val="E24E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747E0"/>
    <w:rsid w:val="0008177B"/>
    <w:rsid w:val="00086FDE"/>
    <w:rsid w:val="000B30C1"/>
    <w:rsid w:val="000E2E87"/>
    <w:rsid w:val="00141074"/>
    <w:rsid w:val="00147C3E"/>
    <w:rsid w:val="00163200"/>
    <w:rsid w:val="00187C02"/>
    <w:rsid w:val="0019303A"/>
    <w:rsid w:val="001952DF"/>
    <w:rsid w:val="001F7A46"/>
    <w:rsid w:val="002154CA"/>
    <w:rsid w:val="00231DB1"/>
    <w:rsid w:val="0023736C"/>
    <w:rsid w:val="00267851"/>
    <w:rsid w:val="002777E7"/>
    <w:rsid w:val="002C01EB"/>
    <w:rsid w:val="00306121"/>
    <w:rsid w:val="00315DAE"/>
    <w:rsid w:val="00331437"/>
    <w:rsid w:val="00335309"/>
    <w:rsid w:val="003C2B45"/>
    <w:rsid w:val="003D0E60"/>
    <w:rsid w:val="003E5D4F"/>
    <w:rsid w:val="003F2A9A"/>
    <w:rsid w:val="0040440F"/>
    <w:rsid w:val="00426D92"/>
    <w:rsid w:val="00434776"/>
    <w:rsid w:val="004478C8"/>
    <w:rsid w:val="00471063"/>
    <w:rsid w:val="00473A39"/>
    <w:rsid w:val="00473F69"/>
    <w:rsid w:val="004F661D"/>
    <w:rsid w:val="00524817"/>
    <w:rsid w:val="00550EFD"/>
    <w:rsid w:val="0055551C"/>
    <w:rsid w:val="005A1A77"/>
    <w:rsid w:val="005B734B"/>
    <w:rsid w:val="005C07B3"/>
    <w:rsid w:val="005C20F1"/>
    <w:rsid w:val="006F19B2"/>
    <w:rsid w:val="0070531E"/>
    <w:rsid w:val="00713912"/>
    <w:rsid w:val="007251EE"/>
    <w:rsid w:val="00786EBF"/>
    <w:rsid w:val="00794740"/>
    <w:rsid w:val="007C1C60"/>
    <w:rsid w:val="007E796F"/>
    <w:rsid w:val="00812A71"/>
    <w:rsid w:val="0084620A"/>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03E34"/>
    <w:rsid w:val="00C5356B"/>
    <w:rsid w:val="00C60143"/>
    <w:rsid w:val="00C74D28"/>
    <w:rsid w:val="00C75C92"/>
    <w:rsid w:val="00C8278A"/>
    <w:rsid w:val="00C83647"/>
    <w:rsid w:val="00C8613E"/>
    <w:rsid w:val="00CA2688"/>
    <w:rsid w:val="00CB485B"/>
    <w:rsid w:val="00CF0A51"/>
    <w:rsid w:val="00CF4616"/>
    <w:rsid w:val="00D21D2B"/>
    <w:rsid w:val="00D24BDE"/>
    <w:rsid w:val="00D347EC"/>
    <w:rsid w:val="00D5076D"/>
    <w:rsid w:val="00D51571"/>
    <w:rsid w:val="00D5779E"/>
    <w:rsid w:val="00D74986"/>
    <w:rsid w:val="00D923BB"/>
    <w:rsid w:val="00D95640"/>
    <w:rsid w:val="00DE24E5"/>
    <w:rsid w:val="00E27062"/>
    <w:rsid w:val="00E5027C"/>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478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ListParagraph">
    <w:name w:val="List Paragraph"/>
    <w:basedOn w:val="Normal"/>
    <w:uiPriority w:val="34"/>
    <w:qFormat/>
    <w:rsid w:val="000E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509C-7C0C-46DA-B494-96FDF11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2019-02-17T22:35:00Z</dcterms:created>
  <dcterms:modified xsi:type="dcterms:W3CDTF">2019-02-17T23:42:00Z</dcterms:modified>
</cp:coreProperties>
</file>