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4B" w:rsidRDefault="008F70F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Mayra Spinello</w:t>
      </w:r>
    </w:p>
    <w:p w:rsidR="00923802" w:rsidRDefault="008F70F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name of Instructor </w:t>
      </w:r>
    </w:p>
    <w:p w:rsidR="00923802" w:rsidRDefault="008F70F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Anthropology </w:t>
      </w:r>
    </w:p>
    <w:p w:rsidR="00923802" w:rsidRPr="00D5779E" w:rsidRDefault="008F70F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18, 2019. </w:t>
      </w:r>
    </w:p>
    <w:p w:rsidR="00C74D28" w:rsidRDefault="008F70F1" w:rsidP="008F70F1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F1">
        <w:rPr>
          <w:rFonts w:ascii="Times New Roman" w:hAnsi="Times New Roman" w:cs="Times New Roman"/>
          <w:sz w:val="24"/>
          <w:szCs w:val="24"/>
        </w:rPr>
        <w:t xml:space="preserve">Townsend Chapter 1: Native North American </w:t>
      </w:r>
      <w:r w:rsidR="0028104D" w:rsidRPr="008F70F1">
        <w:rPr>
          <w:rFonts w:ascii="Times New Roman" w:hAnsi="Times New Roman" w:cs="Times New Roman"/>
          <w:sz w:val="24"/>
          <w:szCs w:val="24"/>
        </w:rPr>
        <w:t>before</w:t>
      </w:r>
      <w:r w:rsidRPr="008F70F1">
        <w:rPr>
          <w:rFonts w:ascii="Times New Roman" w:hAnsi="Times New Roman" w:cs="Times New Roman"/>
          <w:sz w:val="24"/>
          <w:szCs w:val="24"/>
        </w:rPr>
        <w:t xml:space="preserve"> European Contact Shoemaker Chapter 1: Ancient America</w:t>
      </w:r>
    </w:p>
    <w:p w:rsidR="00E479C0" w:rsidRPr="00B02F0F" w:rsidRDefault="00E479C0" w:rsidP="00B0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02F0F">
        <w:rPr>
          <w:rFonts w:ascii="Times New Roman" w:hAnsi="Times New Roman" w:cs="Times New Roman"/>
          <w:sz w:val="24"/>
          <w:szCs w:val="24"/>
        </w:rPr>
        <w:t xml:space="preserve">Pre- </w:t>
      </w:r>
      <w:r w:rsidR="00B02F0F" w:rsidRPr="00B02F0F">
        <w:rPr>
          <w:rFonts w:ascii="Times New Roman" w:hAnsi="Times New Roman" w:cs="Times New Roman"/>
          <w:sz w:val="24"/>
          <w:szCs w:val="24"/>
        </w:rPr>
        <w:t>European</w:t>
      </w:r>
      <w:r w:rsidRPr="00B02F0F">
        <w:rPr>
          <w:rFonts w:ascii="Times New Roman" w:hAnsi="Times New Roman" w:cs="Times New Roman"/>
          <w:sz w:val="24"/>
          <w:szCs w:val="24"/>
        </w:rPr>
        <w:t xml:space="preserve"> </w:t>
      </w:r>
      <w:r w:rsidR="00B02F0F" w:rsidRPr="00B02F0F">
        <w:rPr>
          <w:rFonts w:ascii="Times New Roman" w:hAnsi="Times New Roman" w:cs="Times New Roman"/>
          <w:sz w:val="24"/>
          <w:szCs w:val="24"/>
        </w:rPr>
        <w:t>cultural</w:t>
      </w:r>
      <w:r w:rsidRPr="00B02F0F">
        <w:rPr>
          <w:rFonts w:ascii="Times New Roman" w:hAnsi="Times New Roman" w:cs="Times New Roman"/>
          <w:sz w:val="24"/>
          <w:szCs w:val="24"/>
        </w:rPr>
        <w:t xml:space="preserve"> patterns throughout North America </w:t>
      </w:r>
      <w:r w:rsidR="00EB2E44">
        <w:rPr>
          <w:rFonts w:ascii="Times New Roman" w:hAnsi="Times New Roman" w:cs="Times New Roman"/>
          <w:sz w:val="24"/>
          <w:szCs w:val="24"/>
        </w:rPr>
        <w:t>hav</w:t>
      </w:r>
      <w:r w:rsidRPr="00B02F0F">
        <w:rPr>
          <w:rFonts w:ascii="Times New Roman" w:hAnsi="Times New Roman" w:cs="Times New Roman"/>
          <w:sz w:val="24"/>
          <w:szCs w:val="24"/>
        </w:rPr>
        <w:t xml:space="preserve">e developed long ago in the </w:t>
      </w:r>
      <w:r w:rsidR="00B02F0F" w:rsidRPr="00B02F0F">
        <w:rPr>
          <w:rFonts w:ascii="Times New Roman" w:hAnsi="Times New Roman" w:cs="Times New Roman"/>
          <w:sz w:val="24"/>
          <w:szCs w:val="24"/>
        </w:rPr>
        <w:t>Great Plains</w:t>
      </w:r>
      <w:r w:rsidRPr="00B02F0F">
        <w:rPr>
          <w:rFonts w:ascii="Times New Roman" w:hAnsi="Times New Roman" w:cs="Times New Roman"/>
          <w:sz w:val="24"/>
          <w:szCs w:val="24"/>
        </w:rPr>
        <w:t>. The earl</w:t>
      </w:r>
      <w:r w:rsidR="004D2A06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B02F0F">
        <w:rPr>
          <w:rFonts w:ascii="Times New Roman" w:hAnsi="Times New Roman" w:cs="Times New Roman"/>
          <w:sz w:val="24"/>
          <w:szCs w:val="24"/>
        </w:rPr>
        <w:t xml:space="preserve"> Europeans had access to the complete land of America and they used to move freely </w:t>
      </w:r>
      <w:r w:rsidR="00B02F0F" w:rsidRPr="00B02F0F">
        <w:rPr>
          <w:rFonts w:ascii="Times New Roman" w:hAnsi="Times New Roman" w:cs="Times New Roman"/>
          <w:sz w:val="24"/>
          <w:szCs w:val="24"/>
        </w:rPr>
        <w:t>throughout</w:t>
      </w:r>
      <w:r w:rsidRPr="00B02F0F">
        <w:rPr>
          <w:rFonts w:ascii="Times New Roman" w:hAnsi="Times New Roman" w:cs="Times New Roman"/>
          <w:sz w:val="24"/>
          <w:szCs w:val="24"/>
        </w:rPr>
        <w:t xml:space="preserve"> the complete land of America. The origin and patterns of the European culture were first traced, where they lived in the form of community or groups. Their </w:t>
      </w:r>
      <w:r w:rsidR="00B02F0F" w:rsidRPr="00B02F0F">
        <w:rPr>
          <w:rFonts w:ascii="Times New Roman" w:hAnsi="Times New Roman" w:cs="Times New Roman"/>
          <w:sz w:val="24"/>
          <w:szCs w:val="24"/>
        </w:rPr>
        <w:t>beliefs</w:t>
      </w:r>
      <w:r w:rsidRPr="00B02F0F">
        <w:rPr>
          <w:rFonts w:ascii="Times New Roman" w:hAnsi="Times New Roman" w:cs="Times New Roman"/>
          <w:sz w:val="24"/>
          <w:szCs w:val="24"/>
        </w:rPr>
        <w:t xml:space="preserve">, social </w:t>
      </w:r>
      <w:r w:rsidR="00B02F0F" w:rsidRPr="00B02F0F">
        <w:rPr>
          <w:rFonts w:ascii="Times New Roman" w:hAnsi="Times New Roman" w:cs="Times New Roman"/>
          <w:sz w:val="24"/>
          <w:szCs w:val="24"/>
        </w:rPr>
        <w:t>structure</w:t>
      </w:r>
      <w:r w:rsidRPr="00B02F0F">
        <w:rPr>
          <w:rFonts w:ascii="Times New Roman" w:hAnsi="Times New Roman" w:cs="Times New Roman"/>
          <w:sz w:val="24"/>
          <w:szCs w:val="24"/>
        </w:rPr>
        <w:t xml:space="preserve"> and the way of living ha</w:t>
      </w:r>
      <w:r w:rsidR="00EB2E44">
        <w:rPr>
          <w:rFonts w:ascii="Times New Roman" w:hAnsi="Times New Roman" w:cs="Times New Roman"/>
          <w:sz w:val="24"/>
          <w:szCs w:val="24"/>
        </w:rPr>
        <w:t>ve</w:t>
      </w:r>
      <w:r w:rsidRPr="00B02F0F">
        <w:rPr>
          <w:rFonts w:ascii="Times New Roman" w:hAnsi="Times New Roman" w:cs="Times New Roman"/>
          <w:sz w:val="24"/>
          <w:szCs w:val="24"/>
        </w:rPr>
        <w:t xml:space="preserve"> </w:t>
      </w:r>
      <w:r w:rsidR="00B02F0F" w:rsidRPr="00B02F0F">
        <w:rPr>
          <w:rFonts w:ascii="Times New Roman" w:hAnsi="Times New Roman" w:cs="Times New Roman"/>
          <w:sz w:val="24"/>
          <w:szCs w:val="24"/>
        </w:rPr>
        <w:t>greatly</w:t>
      </w:r>
      <w:r w:rsidRPr="00B02F0F">
        <w:rPr>
          <w:rFonts w:ascii="Times New Roman" w:hAnsi="Times New Roman" w:cs="Times New Roman"/>
          <w:sz w:val="24"/>
          <w:szCs w:val="24"/>
        </w:rPr>
        <w:t xml:space="preserve"> influenced the lifestyle of the later Americans</w:t>
      </w:r>
      <w:r w:rsidR="00A11F67">
        <w:rPr>
          <w:rFonts w:ascii="Times New Roman" w:hAnsi="Times New Roman" w:cs="Times New Roman"/>
          <w:sz w:val="24"/>
          <w:szCs w:val="24"/>
        </w:rPr>
        <w:t xml:space="preserve"> </w:t>
      </w:r>
      <w:r w:rsidR="00A11F67">
        <w:rPr>
          <w:rFonts w:ascii="Times New Roman" w:hAnsi="Times New Roman" w:cs="Times New Roman"/>
          <w:sz w:val="24"/>
          <w:szCs w:val="24"/>
        </w:rPr>
        <w:fldChar w:fldCharType="begin"/>
      </w:r>
      <w:r w:rsidR="00A11F6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ZfZslmY","properties":{"formattedCitation":"(Driver)","plainCitation":"(Driver)","noteIndex":0},"citationItems":[{"id":222,"uris":["http://zotero.org/users/local/s8f0QVnP/items/SFZJ8TS4"],"uri":["http://zotero.org/users/local/s8f0QVnP/items/SFZJ8TS4"],"itemData":{"id":222,"type":"book","title":"Indians of North America","publisher":"University of Chicago Press","source":"Google Scholar","author":[{"family":"Driver","given":"Harold E."}],"issued":{"date-parts":[["2011"]]}}}],"schema":"https://github.com/citation-style-language/schema/raw/master/csl-citation.json"} </w:instrText>
      </w:r>
      <w:r w:rsidR="00A11F67">
        <w:rPr>
          <w:rFonts w:ascii="Times New Roman" w:hAnsi="Times New Roman" w:cs="Times New Roman"/>
          <w:sz w:val="24"/>
          <w:szCs w:val="24"/>
        </w:rPr>
        <w:fldChar w:fldCharType="separate"/>
      </w:r>
      <w:r w:rsidR="00A11F67" w:rsidRPr="00A11F67">
        <w:rPr>
          <w:rFonts w:ascii="Times New Roman" w:hAnsi="Times New Roman" w:cs="Times New Roman"/>
          <w:sz w:val="24"/>
        </w:rPr>
        <w:t>(Driver)</w:t>
      </w:r>
      <w:r w:rsidR="00A11F67">
        <w:rPr>
          <w:rFonts w:ascii="Times New Roman" w:hAnsi="Times New Roman" w:cs="Times New Roman"/>
          <w:sz w:val="24"/>
          <w:szCs w:val="24"/>
        </w:rPr>
        <w:fldChar w:fldCharType="end"/>
      </w:r>
      <w:r w:rsidRPr="00B02F0F">
        <w:rPr>
          <w:rFonts w:ascii="Times New Roman" w:hAnsi="Times New Roman" w:cs="Times New Roman"/>
          <w:sz w:val="24"/>
          <w:szCs w:val="24"/>
        </w:rPr>
        <w:t xml:space="preserve">. </w:t>
      </w:r>
      <w:r w:rsidR="00B02F0F" w:rsidRPr="00B02F0F">
        <w:rPr>
          <w:rFonts w:ascii="Times New Roman" w:hAnsi="Times New Roman" w:cs="Times New Roman"/>
          <w:sz w:val="24"/>
          <w:szCs w:val="24"/>
        </w:rPr>
        <w:t>Some</w:t>
      </w:r>
      <w:r w:rsidRPr="00B02F0F">
        <w:rPr>
          <w:rFonts w:ascii="Times New Roman" w:hAnsi="Times New Roman" w:cs="Times New Roman"/>
          <w:sz w:val="24"/>
          <w:szCs w:val="24"/>
        </w:rPr>
        <w:t xml:space="preserve"> American still believe that the horrific development has curtailed for them much of the opportunities. They </w:t>
      </w:r>
      <w:r w:rsidR="00B02F0F" w:rsidRPr="00B02F0F">
        <w:rPr>
          <w:rFonts w:ascii="Times New Roman" w:hAnsi="Times New Roman" w:cs="Times New Roman"/>
          <w:sz w:val="24"/>
          <w:szCs w:val="24"/>
        </w:rPr>
        <w:t>believe</w:t>
      </w:r>
      <w:r w:rsidRPr="00B02F0F">
        <w:rPr>
          <w:rFonts w:ascii="Times New Roman" w:hAnsi="Times New Roman" w:cs="Times New Roman"/>
          <w:sz w:val="24"/>
          <w:szCs w:val="24"/>
        </w:rPr>
        <w:t xml:space="preserve"> the early Europeans have left a foot</w:t>
      </w:r>
      <w:r w:rsidR="00B02F0F" w:rsidRPr="00B02F0F">
        <w:rPr>
          <w:rFonts w:ascii="Times New Roman" w:hAnsi="Times New Roman" w:cs="Times New Roman"/>
          <w:sz w:val="24"/>
          <w:szCs w:val="24"/>
        </w:rPr>
        <w:t>print</w:t>
      </w:r>
      <w:r w:rsidRPr="00B02F0F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B02F0F" w:rsidRPr="00B02F0F">
        <w:rPr>
          <w:rFonts w:ascii="Times New Roman" w:hAnsi="Times New Roman" w:cs="Times New Roman"/>
          <w:sz w:val="24"/>
          <w:szCs w:val="24"/>
        </w:rPr>
        <w:t>keep</w:t>
      </w:r>
      <w:r w:rsidRPr="00B02F0F">
        <w:rPr>
          <w:rFonts w:ascii="Times New Roman" w:hAnsi="Times New Roman" w:cs="Times New Roman"/>
          <w:sz w:val="24"/>
          <w:szCs w:val="24"/>
        </w:rPr>
        <w:t xml:space="preserve"> on impacting their lifestyles for many years to come. </w:t>
      </w:r>
    </w:p>
    <w:p w:rsidR="00E479C0" w:rsidRPr="00B02F0F" w:rsidRDefault="00E479C0" w:rsidP="00B02F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F0F">
        <w:rPr>
          <w:rFonts w:ascii="Times New Roman" w:hAnsi="Times New Roman" w:cs="Times New Roman"/>
          <w:sz w:val="24"/>
          <w:szCs w:val="24"/>
        </w:rPr>
        <w:t xml:space="preserve">There were many similarities and </w:t>
      </w:r>
      <w:r w:rsidR="00B02F0F" w:rsidRPr="00B02F0F">
        <w:rPr>
          <w:rFonts w:ascii="Times New Roman" w:hAnsi="Times New Roman" w:cs="Times New Roman"/>
          <w:sz w:val="24"/>
          <w:szCs w:val="24"/>
        </w:rPr>
        <w:t>commonal</w:t>
      </w:r>
      <w:r w:rsidR="00EB2E44">
        <w:rPr>
          <w:rFonts w:ascii="Times New Roman" w:hAnsi="Times New Roman" w:cs="Times New Roman"/>
          <w:sz w:val="24"/>
          <w:szCs w:val="24"/>
        </w:rPr>
        <w:t>i</w:t>
      </w:r>
      <w:r w:rsidR="00B02F0F" w:rsidRPr="00B02F0F">
        <w:rPr>
          <w:rFonts w:ascii="Times New Roman" w:hAnsi="Times New Roman" w:cs="Times New Roman"/>
          <w:sz w:val="24"/>
          <w:szCs w:val="24"/>
        </w:rPr>
        <w:t>ties</w:t>
      </w:r>
      <w:r w:rsidRPr="00B02F0F">
        <w:rPr>
          <w:rFonts w:ascii="Times New Roman" w:hAnsi="Times New Roman" w:cs="Times New Roman"/>
          <w:sz w:val="24"/>
          <w:szCs w:val="24"/>
        </w:rPr>
        <w:t xml:space="preserve"> among the people living in that time </w:t>
      </w:r>
      <w:r w:rsidR="00B02F0F" w:rsidRPr="00B02F0F">
        <w:rPr>
          <w:rFonts w:ascii="Times New Roman" w:hAnsi="Times New Roman" w:cs="Times New Roman"/>
          <w:sz w:val="24"/>
          <w:szCs w:val="24"/>
        </w:rPr>
        <w:t>American</w:t>
      </w:r>
      <w:r w:rsidRPr="00B02F0F">
        <w:rPr>
          <w:rFonts w:ascii="Times New Roman" w:hAnsi="Times New Roman" w:cs="Times New Roman"/>
          <w:sz w:val="24"/>
          <w:szCs w:val="24"/>
        </w:rPr>
        <w:t xml:space="preserve">. Although they </w:t>
      </w:r>
      <w:r w:rsidR="00B02F0F" w:rsidRPr="00B02F0F">
        <w:rPr>
          <w:rFonts w:ascii="Times New Roman" w:hAnsi="Times New Roman" w:cs="Times New Roman"/>
          <w:sz w:val="24"/>
          <w:szCs w:val="24"/>
        </w:rPr>
        <w:t>differed</w:t>
      </w:r>
      <w:r w:rsidRPr="00B02F0F">
        <w:rPr>
          <w:rFonts w:ascii="Times New Roman" w:hAnsi="Times New Roman" w:cs="Times New Roman"/>
          <w:sz w:val="24"/>
          <w:szCs w:val="24"/>
        </w:rPr>
        <w:t xml:space="preserve"> in many ways their social customs, religious beliefs and cultural values were much alike. Many of </w:t>
      </w:r>
      <w:r w:rsidR="00D62BA1" w:rsidRPr="00B02F0F">
        <w:rPr>
          <w:rFonts w:ascii="Times New Roman" w:hAnsi="Times New Roman" w:cs="Times New Roman"/>
          <w:sz w:val="24"/>
          <w:szCs w:val="24"/>
        </w:rPr>
        <w:t xml:space="preserve">the tribes share similarities since they practice the same religion. </w:t>
      </w:r>
      <w:r w:rsidR="00B02F0F" w:rsidRPr="00B02F0F">
        <w:rPr>
          <w:rFonts w:ascii="Times New Roman" w:hAnsi="Times New Roman" w:cs="Times New Roman"/>
          <w:sz w:val="24"/>
          <w:szCs w:val="24"/>
        </w:rPr>
        <w:t>They</w:t>
      </w:r>
      <w:r w:rsidR="009E1822" w:rsidRPr="00B02F0F">
        <w:rPr>
          <w:rFonts w:ascii="Times New Roman" w:hAnsi="Times New Roman" w:cs="Times New Roman"/>
          <w:sz w:val="24"/>
          <w:szCs w:val="24"/>
        </w:rPr>
        <w:t xml:space="preserve"> have shared a similar trend toward science, technology and observation of the natural world</w:t>
      </w:r>
      <w:r w:rsidR="00A11F67">
        <w:rPr>
          <w:rFonts w:ascii="Times New Roman" w:hAnsi="Times New Roman" w:cs="Times New Roman"/>
          <w:sz w:val="24"/>
          <w:szCs w:val="24"/>
        </w:rPr>
        <w:t xml:space="preserve"> </w:t>
      </w:r>
      <w:r w:rsidR="00A11F67">
        <w:rPr>
          <w:rFonts w:ascii="Times New Roman" w:hAnsi="Times New Roman" w:cs="Times New Roman"/>
          <w:sz w:val="24"/>
          <w:szCs w:val="24"/>
        </w:rPr>
        <w:fldChar w:fldCharType="begin"/>
      </w:r>
      <w:r w:rsidR="00A11F6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QnOZT35I","properties":{"formattedCitation":"(Kroeber)","plainCitation":"(Kroeber)","noteIndex":0},"citationItems":[{"id":223,"uris":["http://zotero.org/users/local/s8f0QVnP/items/DKK97HMT"],"uri":["http://zotero.org/users/local/s8f0QVnP/items/DKK97HMT"],"itemData":{"id":223,"type":"book","title":"Cultural and natural areas of native North America","publisher":"Univ of California Press","volume":"38","source":"Google Scholar","author":[{"family":"Kroeber","given":"Alfred Louis"}],"issued":{"date-parts":[["1939"]]}}}],"schema":"https://github.com/citation-style-language/schema/raw/master/csl-citation.json"} </w:instrText>
      </w:r>
      <w:r w:rsidR="00A11F67">
        <w:rPr>
          <w:rFonts w:ascii="Times New Roman" w:hAnsi="Times New Roman" w:cs="Times New Roman"/>
          <w:sz w:val="24"/>
          <w:szCs w:val="24"/>
        </w:rPr>
        <w:fldChar w:fldCharType="separate"/>
      </w:r>
      <w:r w:rsidR="00A11F67" w:rsidRPr="00A11F67">
        <w:rPr>
          <w:rFonts w:ascii="Times New Roman" w:hAnsi="Times New Roman" w:cs="Times New Roman"/>
          <w:sz w:val="24"/>
        </w:rPr>
        <w:t>(Kroeber)</w:t>
      </w:r>
      <w:r w:rsidR="00A11F67">
        <w:rPr>
          <w:rFonts w:ascii="Times New Roman" w:hAnsi="Times New Roman" w:cs="Times New Roman"/>
          <w:sz w:val="24"/>
          <w:szCs w:val="24"/>
        </w:rPr>
        <w:fldChar w:fldCharType="end"/>
      </w:r>
      <w:r w:rsidR="009E1822" w:rsidRPr="00B02F0F">
        <w:rPr>
          <w:rFonts w:ascii="Times New Roman" w:hAnsi="Times New Roman" w:cs="Times New Roman"/>
          <w:sz w:val="24"/>
          <w:szCs w:val="24"/>
        </w:rPr>
        <w:t xml:space="preserve">. 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The variability of the native society was </w:t>
      </w:r>
      <w:r w:rsidR="00B02F0F" w:rsidRPr="00B02F0F">
        <w:rPr>
          <w:rFonts w:ascii="Times New Roman" w:hAnsi="Times New Roman" w:cs="Times New Roman"/>
          <w:sz w:val="24"/>
          <w:szCs w:val="24"/>
        </w:rPr>
        <w:t>relevant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 to the manner they used </w:t>
      </w:r>
      <w:r w:rsidR="00B02F0F" w:rsidRPr="00B02F0F">
        <w:rPr>
          <w:rFonts w:ascii="Times New Roman" w:hAnsi="Times New Roman" w:cs="Times New Roman"/>
          <w:sz w:val="24"/>
          <w:szCs w:val="24"/>
        </w:rPr>
        <w:t>to interact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 with each other and </w:t>
      </w:r>
      <w:r w:rsidR="00B02F0F" w:rsidRPr="00B02F0F">
        <w:rPr>
          <w:rFonts w:ascii="Times New Roman" w:hAnsi="Times New Roman" w:cs="Times New Roman"/>
          <w:sz w:val="24"/>
          <w:szCs w:val="24"/>
        </w:rPr>
        <w:t>in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 the manner they use to </w:t>
      </w:r>
      <w:r w:rsidR="00B02F0F" w:rsidRPr="00B02F0F">
        <w:rPr>
          <w:rFonts w:ascii="Times New Roman" w:hAnsi="Times New Roman" w:cs="Times New Roman"/>
          <w:sz w:val="24"/>
          <w:szCs w:val="24"/>
        </w:rPr>
        <w:t>celebrate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 events. </w:t>
      </w:r>
      <w:r w:rsidR="00B02F0F" w:rsidRPr="00B02F0F">
        <w:rPr>
          <w:rFonts w:ascii="Times New Roman" w:hAnsi="Times New Roman" w:cs="Times New Roman"/>
          <w:sz w:val="24"/>
          <w:szCs w:val="24"/>
        </w:rPr>
        <w:t>In</w:t>
      </w:r>
      <w:r w:rsidR="00404D88" w:rsidRPr="00B02F0F">
        <w:rPr>
          <w:rFonts w:ascii="Times New Roman" w:hAnsi="Times New Roman" w:cs="Times New Roman"/>
          <w:sz w:val="24"/>
          <w:szCs w:val="24"/>
        </w:rPr>
        <w:t xml:space="preserve"> their social order, the manner they dealt with tribes living close to them also shared similar aspects. </w:t>
      </w:r>
    </w:p>
    <w:p w:rsidR="00A11F67" w:rsidRDefault="00C01A0F" w:rsidP="00B02F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F0F">
        <w:rPr>
          <w:rFonts w:ascii="Times New Roman" w:hAnsi="Times New Roman" w:cs="Times New Roman"/>
          <w:sz w:val="24"/>
          <w:szCs w:val="24"/>
        </w:rPr>
        <w:t>The proliferation of cultural groups throughout America happened for the fact that they shared a height</w:t>
      </w:r>
      <w:r w:rsidR="00EB2E44">
        <w:rPr>
          <w:rFonts w:ascii="Times New Roman" w:hAnsi="Times New Roman" w:cs="Times New Roman"/>
          <w:sz w:val="24"/>
          <w:szCs w:val="24"/>
        </w:rPr>
        <w:t>en</w:t>
      </w:r>
      <w:r w:rsidRPr="00B02F0F">
        <w:rPr>
          <w:rFonts w:ascii="Times New Roman" w:hAnsi="Times New Roman" w:cs="Times New Roman"/>
          <w:sz w:val="24"/>
          <w:szCs w:val="24"/>
        </w:rPr>
        <w:t xml:space="preserve">ed level of animosity toward each other. They all feared that </w:t>
      </w:r>
      <w:r w:rsidR="002C00E0" w:rsidRPr="00B02F0F">
        <w:rPr>
          <w:rFonts w:ascii="Times New Roman" w:hAnsi="Times New Roman" w:cs="Times New Roman"/>
          <w:sz w:val="24"/>
          <w:szCs w:val="24"/>
        </w:rPr>
        <w:t xml:space="preserve">other’s culture </w:t>
      </w:r>
      <w:r w:rsidR="002C00E0" w:rsidRPr="00B02F0F">
        <w:rPr>
          <w:rFonts w:ascii="Times New Roman" w:hAnsi="Times New Roman" w:cs="Times New Roman"/>
          <w:sz w:val="24"/>
          <w:szCs w:val="24"/>
        </w:rPr>
        <w:lastRenderedPageBreak/>
        <w:t xml:space="preserve">might be injurious to theirs. For such reasons they started distancing themselves from each other. Some also believe that for the reasons of </w:t>
      </w:r>
      <w:r w:rsidR="00EC1F6A" w:rsidRPr="00B02F0F">
        <w:rPr>
          <w:rFonts w:ascii="Times New Roman" w:hAnsi="Times New Roman" w:cs="Times New Roman"/>
          <w:sz w:val="24"/>
          <w:szCs w:val="24"/>
        </w:rPr>
        <w:t xml:space="preserve">resources and better yield of crops they migrated to other places. Such </w:t>
      </w:r>
      <w:r w:rsidR="00B02F0F">
        <w:rPr>
          <w:rFonts w:ascii="Times New Roman" w:hAnsi="Times New Roman" w:cs="Times New Roman"/>
          <w:sz w:val="24"/>
          <w:szCs w:val="24"/>
        </w:rPr>
        <w:t>migrations</w:t>
      </w:r>
      <w:r w:rsidR="00EC1F6A" w:rsidRPr="00B02F0F">
        <w:rPr>
          <w:rFonts w:ascii="Times New Roman" w:hAnsi="Times New Roman" w:cs="Times New Roman"/>
          <w:sz w:val="24"/>
          <w:szCs w:val="24"/>
        </w:rPr>
        <w:t xml:space="preserve"> resulted in mass proliferation of cultures throughout America</w:t>
      </w:r>
      <w:r w:rsidR="00A11F67">
        <w:rPr>
          <w:rFonts w:ascii="Times New Roman" w:hAnsi="Times New Roman" w:cs="Times New Roman"/>
          <w:sz w:val="24"/>
          <w:szCs w:val="24"/>
        </w:rPr>
        <w:t xml:space="preserve"> </w:t>
      </w:r>
      <w:r w:rsidR="00A11F67">
        <w:rPr>
          <w:rFonts w:ascii="Times New Roman" w:hAnsi="Times New Roman" w:cs="Times New Roman"/>
          <w:sz w:val="24"/>
          <w:szCs w:val="24"/>
        </w:rPr>
        <w:fldChar w:fldCharType="begin"/>
      </w:r>
      <w:r w:rsidR="00A11F6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6EWuQNY","properties":{"formattedCitation":"(Brown)","plainCitation":"(Brown)","noteIndex":0},"citationItems":[{"id":217,"uris":["http://zotero.org/users/local/s8f0QVnP/items/AHSRFRBE"],"uri":["http://zotero.org/users/local/s8f0QVnP/items/AHSRFRBE"],"itemData":{"id":217,"type":"article-journal","title":"The Anglo-Algonquian Gender Frontier","container-title":"Negotiators of Change: Historical Perspectives on Native American Women","volume":"30","source":"Google Scholar","author":[{"family":"Brown","given":"Kathleen M."}],"issued":{"date-parts":[["1995"]]}}}],"schema":"https://github.com/citation-style-language/schema/raw/master/csl-citation.json"} </w:instrText>
      </w:r>
      <w:r w:rsidR="00A11F67">
        <w:rPr>
          <w:rFonts w:ascii="Times New Roman" w:hAnsi="Times New Roman" w:cs="Times New Roman"/>
          <w:sz w:val="24"/>
          <w:szCs w:val="24"/>
        </w:rPr>
        <w:fldChar w:fldCharType="separate"/>
      </w:r>
      <w:r w:rsidR="00A11F67" w:rsidRPr="00A11F67">
        <w:rPr>
          <w:rFonts w:ascii="Times New Roman" w:hAnsi="Times New Roman" w:cs="Times New Roman"/>
          <w:sz w:val="24"/>
        </w:rPr>
        <w:t>(Brown)</w:t>
      </w:r>
      <w:r w:rsidR="00A11F67">
        <w:rPr>
          <w:rFonts w:ascii="Times New Roman" w:hAnsi="Times New Roman" w:cs="Times New Roman"/>
          <w:sz w:val="24"/>
          <w:szCs w:val="24"/>
        </w:rPr>
        <w:fldChar w:fldCharType="end"/>
      </w:r>
      <w:r w:rsidR="00EC1F6A" w:rsidRPr="00B02F0F">
        <w:rPr>
          <w:rFonts w:ascii="Times New Roman" w:hAnsi="Times New Roman" w:cs="Times New Roman"/>
          <w:sz w:val="24"/>
          <w:szCs w:val="24"/>
        </w:rPr>
        <w:t xml:space="preserve">. </w:t>
      </w:r>
      <w:r w:rsidR="00045F0C" w:rsidRPr="00B02F0F">
        <w:rPr>
          <w:rFonts w:ascii="Times New Roman" w:hAnsi="Times New Roman" w:cs="Times New Roman"/>
          <w:sz w:val="24"/>
          <w:szCs w:val="24"/>
        </w:rPr>
        <w:t xml:space="preserve">These </w:t>
      </w:r>
      <w:r w:rsidR="00B02F0F" w:rsidRPr="00B02F0F">
        <w:rPr>
          <w:rFonts w:ascii="Times New Roman" w:hAnsi="Times New Roman" w:cs="Times New Roman"/>
          <w:sz w:val="24"/>
          <w:szCs w:val="24"/>
        </w:rPr>
        <w:t>were</w:t>
      </w:r>
      <w:r w:rsidR="00045F0C" w:rsidRPr="00B02F0F">
        <w:rPr>
          <w:rFonts w:ascii="Times New Roman" w:hAnsi="Times New Roman" w:cs="Times New Roman"/>
          <w:sz w:val="24"/>
          <w:szCs w:val="24"/>
        </w:rPr>
        <w:t xml:space="preserve"> the primary reasons the culture proliferated much steadily.  </w:t>
      </w:r>
      <w:r w:rsidR="002C00E0" w:rsidRPr="00B0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67" w:rsidRDefault="00A1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1A0F" w:rsidRDefault="00A11F67" w:rsidP="00A11F6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A11F67" w:rsidRPr="00A11F67" w:rsidRDefault="00A11F67" w:rsidP="00A11F67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11F67">
        <w:rPr>
          <w:rFonts w:ascii="Times New Roman" w:hAnsi="Times New Roman" w:cs="Times New Roman"/>
          <w:sz w:val="24"/>
        </w:rPr>
        <w:t xml:space="preserve">Brown, Kathleen M. “The Anglo-Algonquian Gender Frontier.” </w:t>
      </w:r>
      <w:r w:rsidRPr="00A11F67">
        <w:rPr>
          <w:rFonts w:ascii="Times New Roman" w:hAnsi="Times New Roman" w:cs="Times New Roman"/>
          <w:i/>
          <w:iCs/>
          <w:sz w:val="24"/>
        </w:rPr>
        <w:t>Negotiators of Change: Historical Perspectives on Native American Women</w:t>
      </w:r>
      <w:r w:rsidRPr="00A11F67">
        <w:rPr>
          <w:rFonts w:ascii="Times New Roman" w:hAnsi="Times New Roman" w:cs="Times New Roman"/>
          <w:sz w:val="24"/>
        </w:rPr>
        <w:t>, vol. 30, 1995.</w:t>
      </w:r>
    </w:p>
    <w:p w:rsidR="00A11F67" w:rsidRPr="00A11F67" w:rsidRDefault="00A11F67" w:rsidP="00A11F67">
      <w:pPr>
        <w:pStyle w:val="Bibliography"/>
        <w:rPr>
          <w:rFonts w:ascii="Times New Roman" w:hAnsi="Times New Roman" w:cs="Times New Roman"/>
          <w:sz w:val="24"/>
        </w:rPr>
      </w:pPr>
      <w:r w:rsidRPr="00A11F67">
        <w:rPr>
          <w:rFonts w:ascii="Times New Roman" w:hAnsi="Times New Roman" w:cs="Times New Roman"/>
          <w:sz w:val="24"/>
        </w:rPr>
        <w:t xml:space="preserve">Driver, Harold E. </w:t>
      </w:r>
      <w:r w:rsidRPr="00A11F67">
        <w:rPr>
          <w:rFonts w:ascii="Times New Roman" w:hAnsi="Times New Roman" w:cs="Times New Roman"/>
          <w:i/>
          <w:iCs/>
          <w:sz w:val="24"/>
        </w:rPr>
        <w:t>Indians of North America</w:t>
      </w:r>
      <w:r w:rsidRPr="00A11F67">
        <w:rPr>
          <w:rFonts w:ascii="Times New Roman" w:hAnsi="Times New Roman" w:cs="Times New Roman"/>
          <w:sz w:val="24"/>
        </w:rPr>
        <w:t>. University of Chicago Press, 2011.</w:t>
      </w:r>
    </w:p>
    <w:p w:rsidR="00A11F67" w:rsidRPr="00A11F67" w:rsidRDefault="00A11F67" w:rsidP="00A11F67">
      <w:pPr>
        <w:pStyle w:val="Bibliography"/>
        <w:rPr>
          <w:rFonts w:ascii="Times New Roman" w:hAnsi="Times New Roman" w:cs="Times New Roman"/>
          <w:sz w:val="24"/>
        </w:rPr>
      </w:pPr>
      <w:r w:rsidRPr="00A11F67">
        <w:rPr>
          <w:rFonts w:ascii="Times New Roman" w:hAnsi="Times New Roman" w:cs="Times New Roman"/>
          <w:sz w:val="24"/>
        </w:rPr>
        <w:t xml:space="preserve">Kroeber, Alfred Louis. </w:t>
      </w:r>
      <w:r w:rsidRPr="00A11F67">
        <w:rPr>
          <w:rFonts w:ascii="Times New Roman" w:hAnsi="Times New Roman" w:cs="Times New Roman"/>
          <w:i/>
          <w:iCs/>
          <w:sz w:val="24"/>
        </w:rPr>
        <w:t>Cultural and Natural Areas of Native North America</w:t>
      </w:r>
      <w:r w:rsidRPr="00A11F67">
        <w:rPr>
          <w:rFonts w:ascii="Times New Roman" w:hAnsi="Times New Roman" w:cs="Times New Roman"/>
          <w:sz w:val="24"/>
        </w:rPr>
        <w:t>. Vol. 38, Univ of California Press, 1939.</w:t>
      </w:r>
    </w:p>
    <w:p w:rsidR="00A11F67" w:rsidRPr="00B02F0F" w:rsidRDefault="00A11F67" w:rsidP="00A11F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11F67" w:rsidRPr="00B02F0F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43" w:rsidRDefault="00DF0C43" w:rsidP="00267851">
      <w:pPr>
        <w:spacing w:after="0" w:line="240" w:lineRule="auto"/>
      </w:pPr>
      <w:r>
        <w:separator/>
      </w:r>
    </w:p>
  </w:endnote>
  <w:endnote w:type="continuationSeparator" w:id="0">
    <w:p w:rsidR="00DF0C43" w:rsidRDefault="00DF0C4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43" w:rsidRDefault="00DF0C43" w:rsidP="00267851">
      <w:pPr>
        <w:spacing w:after="0" w:line="240" w:lineRule="auto"/>
      </w:pPr>
      <w:r>
        <w:separator/>
      </w:r>
    </w:p>
  </w:footnote>
  <w:footnote w:type="continuationSeparator" w:id="0">
    <w:p w:rsidR="00DF0C43" w:rsidRDefault="00DF0C4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51" w:rsidRPr="00267851" w:rsidRDefault="008F70F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Spinello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28104D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75" w:rsidRPr="008B3B75" w:rsidRDefault="008F70F1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Spinello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0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MTI2MDEzNDawtDRX0lEKTi0uzszPAykwrAUAqEO94ywAAAA="/>
  </w:docVars>
  <w:rsids>
    <w:rsidRoot w:val="0008177B"/>
    <w:rsid w:val="00024ABE"/>
    <w:rsid w:val="00045F0C"/>
    <w:rsid w:val="0008177B"/>
    <w:rsid w:val="00086FDE"/>
    <w:rsid w:val="00097244"/>
    <w:rsid w:val="000B30C1"/>
    <w:rsid w:val="000C1E8B"/>
    <w:rsid w:val="00102F66"/>
    <w:rsid w:val="00141074"/>
    <w:rsid w:val="00144907"/>
    <w:rsid w:val="001653DE"/>
    <w:rsid w:val="00187C02"/>
    <w:rsid w:val="00236C56"/>
    <w:rsid w:val="0023736C"/>
    <w:rsid w:val="00267851"/>
    <w:rsid w:val="00271F3A"/>
    <w:rsid w:val="002777E7"/>
    <w:rsid w:val="0028104D"/>
    <w:rsid w:val="002C00E0"/>
    <w:rsid w:val="002C01EB"/>
    <w:rsid w:val="003C2B45"/>
    <w:rsid w:val="00404D88"/>
    <w:rsid w:val="00471063"/>
    <w:rsid w:val="00473F69"/>
    <w:rsid w:val="004D2A06"/>
    <w:rsid w:val="004D4892"/>
    <w:rsid w:val="00550EFD"/>
    <w:rsid w:val="005A1A77"/>
    <w:rsid w:val="005B734B"/>
    <w:rsid w:val="005C20F1"/>
    <w:rsid w:val="005C5628"/>
    <w:rsid w:val="00660178"/>
    <w:rsid w:val="006C088D"/>
    <w:rsid w:val="007B2430"/>
    <w:rsid w:val="007C1C60"/>
    <w:rsid w:val="00812A71"/>
    <w:rsid w:val="008A6D60"/>
    <w:rsid w:val="008B3B75"/>
    <w:rsid w:val="008F70F1"/>
    <w:rsid w:val="00923802"/>
    <w:rsid w:val="00941495"/>
    <w:rsid w:val="00997E30"/>
    <w:rsid w:val="009E1822"/>
    <w:rsid w:val="009F47AE"/>
    <w:rsid w:val="009F5BB9"/>
    <w:rsid w:val="00A11F67"/>
    <w:rsid w:val="00A4374D"/>
    <w:rsid w:val="00A560FB"/>
    <w:rsid w:val="00A61F80"/>
    <w:rsid w:val="00B02F0F"/>
    <w:rsid w:val="00B22BC7"/>
    <w:rsid w:val="00B405F9"/>
    <w:rsid w:val="00B73412"/>
    <w:rsid w:val="00BC6300"/>
    <w:rsid w:val="00C01A0F"/>
    <w:rsid w:val="00C5356B"/>
    <w:rsid w:val="00C74D28"/>
    <w:rsid w:val="00C75C92"/>
    <w:rsid w:val="00C75DC1"/>
    <w:rsid w:val="00C8278A"/>
    <w:rsid w:val="00CA2688"/>
    <w:rsid w:val="00CF0A51"/>
    <w:rsid w:val="00D5076D"/>
    <w:rsid w:val="00D5779E"/>
    <w:rsid w:val="00D62BA1"/>
    <w:rsid w:val="00D74986"/>
    <w:rsid w:val="00D923BB"/>
    <w:rsid w:val="00DF0C43"/>
    <w:rsid w:val="00E479C0"/>
    <w:rsid w:val="00E5794C"/>
    <w:rsid w:val="00E63809"/>
    <w:rsid w:val="00EB2E44"/>
    <w:rsid w:val="00EC1F6A"/>
    <w:rsid w:val="00EF1641"/>
    <w:rsid w:val="00F125CC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E134"/>
  <w15:docId w15:val="{1BF401F9-768A-4B17-8352-392E915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F7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11F6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EE0C-0FDE-47C1-8364-9DF75A4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Proofreader</cp:lastModifiedBy>
  <cp:revision>2</cp:revision>
  <dcterms:created xsi:type="dcterms:W3CDTF">2019-09-19T05:59:00Z</dcterms:created>
  <dcterms:modified xsi:type="dcterms:W3CDTF">2019-09-19T05:59:00Z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id="2q4b8NyW"/&gt;&lt;style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