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903AB" w14:textId="0A0F032C" w:rsidR="006E2EA2" w:rsidRPr="00F6093F" w:rsidRDefault="00962159" w:rsidP="00F471A1">
      <w:pPr>
        <w:spacing w:line="480" w:lineRule="auto"/>
        <w:rPr>
          <w:i/>
        </w:rPr>
      </w:pPr>
      <w:r>
        <w:t>LITERATURE REVIEW</w:t>
      </w:r>
      <w:bookmarkStart w:id="0" w:name="_GoBack"/>
      <w:bookmarkEnd w:id="0"/>
    </w:p>
    <w:p w14:paraId="0C5EACD7" w14:textId="77777777" w:rsidR="006E2EA2" w:rsidRPr="000F759D" w:rsidRDefault="006E2EA2" w:rsidP="00F471A1">
      <w:pPr>
        <w:spacing w:line="480" w:lineRule="auto"/>
      </w:pPr>
    </w:p>
    <w:p w14:paraId="271965EF" w14:textId="77777777" w:rsidR="006E2EA2" w:rsidRPr="000F759D" w:rsidRDefault="006E2EA2" w:rsidP="00F471A1">
      <w:pPr>
        <w:spacing w:line="480" w:lineRule="auto"/>
      </w:pPr>
    </w:p>
    <w:p w14:paraId="146853A6" w14:textId="77777777" w:rsidR="006E2EA2" w:rsidRPr="000F759D" w:rsidRDefault="006E2EA2" w:rsidP="00F471A1">
      <w:pPr>
        <w:spacing w:line="480" w:lineRule="auto"/>
      </w:pPr>
    </w:p>
    <w:p w14:paraId="015DC846" w14:textId="77777777" w:rsidR="006E2EA2" w:rsidRPr="000F759D" w:rsidRDefault="006E2EA2" w:rsidP="00F471A1">
      <w:pPr>
        <w:spacing w:line="480" w:lineRule="auto"/>
      </w:pPr>
    </w:p>
    <w:p w14:paraId="05D8C50E" w14:textId="77777777" w:rsidR="006E2EA2" w:rsidRPr="000F759D" w:rsidRDefault="006E2EA2" w:rsidP="00F471A1">
      <w:pPr>
        <w:spacing w:line="480" w:lineRule="auto"/>
      </w:pPr>
    </w:p>
    <w:p w14:paraId="680C5039" w14:textId="77777777" w:rsidR="007838B8" w:rsidRPr="000F759D" w:rsidRDefault="007838B8" w:rsidP="00F471A1">
      <w:pPr>
        <w:spacing w:line="480" w:lineRule="auto"/>
      </w:pPr>
    </w:p>
    <w:p w14:paraId="3B6E9180" w14:textId="77777777" w:rsidR="006E2EA2" w:rsidRPr="000F759D" w:rsidRDefault="006E2EA2" w:rsidP="00F471A1">
      <w:pPr>
        <w:spacing w:line="480" w:lineRule="auto"/>
      </w:pPr>
    </w:p>
    <w:p w14:paraId="1BD0C095" w14:textId="77777777" w:rsidR="006E2EA2" w:rsidRPr="000F759D" w:rsidRDefault="006E2EA2" w:rsidP="00F471A1">
      <w:pPr>
        <w:spacing w:line="480" w:lineRule="auto"/>
      </w:pPr>
    </w:p>
    <w:p w14:paraId="3278C8E1" w14:textId="77777777" w:rsidR="00CC5502" w:rsidRDefault="00CC5502" w:rsidP="00F471A1">
      <w:pPr>
        <w:tabs>
          <w:tab w:val="left" w:pos="4136"/>
        </w:tabs>
        <w:spacing w:line="480" w:lineRule="auto"/>
        <w:jc w:val="center"/>
      </w:pPr>
      <w:r w:rsidRPr="00CC5502">
        <w:t>The Role of Social Media in Promoting Knowledge Sharing and Transfer</w:t>
      </w:r>
    </w:p>
    <w:p w14:paraId="5EBF34C8" w14:textId="77777777" w:rsidR="006E2EA2" w:rsidRPr="000F759D" w:rsidRDefault="00962159" w:rsidP="00F471A1">
      <w:pPr>
        <w:tabs>
          <w:tab w:val="left" w:pos="4136"/>
        </w:tabs>
        <w:spacing w:line="480" w:lineRule="auto"/>
        <w:jc w:val="center"/>
      </w:pPr>
      <w:r w:rsidRPr="000F759D">
        <w:t xml:space="preserve"> </w:t>
      </w:r>
      <w:r w:rsidR="004C2AEF">
        <w:t>Author</w:t>
      </w:r>
    </w:p>
    <w:p w14:paraId="6858BCB6" w14:textId="77777777" w:rsidR="006E2EA2" w:rsidRPr="000F759D" w:rsidRDefault="00962159" w:rsidP="00F471A1">
      <w:pPr>
        <w:tabs>
          <w:tab w:val="left" w:pos="4136"/>
        </w:tabs>
        <w:spacing w:line="480" w:lineRule="auto"/>
        <w:jc w:val="center"/>
      </w:pPr>
      <w:r w:rsidRPr="000F759D">
        <w:t>[Name of the Institution]</w:t>
      </w:r>
    </w:p>
    <w:p w14:paraId="2F4C8D13" w14:textId="77777777" w:rsidR="00CC5502" w:rsidRDefault="00962159" w:rsidP="00CC5502">
      <w:pPr>
        <w:tabs>
          <w:tab w:val="left" w:pos="4136"/>
        </w:tabs>
        <w:spacing w:line="480" w:lineRule="auto"/>
        <w:jc w:val="center"/>
      </w:pPr>
      <w:r>
        <w:br w:type="page"/>
      </w:r>
      <w:r w:rsidR="00CC5502" w:rsidRPr="00CC5502">
        <w:lastRenderedPageBreak/>
        <w:t>The Role of Social Media in Promoting Knowledge Sharing and Transfer</w:t>
      </w:r>
    </w:p>
    <w:p w14:paraId="26CCEE84" w14:textId="77777777" w:rsidR="0002548D" w:rsidRPr="00F74A35" w:rsidRDefault="00962159" w:rsidP="00CA541D">
      <w:pPr>
        <w:spacing w:line="480" w:lineRule="auto"/>
        <w:ind w:firstLine="720"/>
        <w:jc w:val="both"/>
        <w:rPr>
          <w:b/>
          <w:color w:val="222222"/>
          <w:shd w:val="clear" w:color="auto" w:fill="FFFFFF"/>
        </w:rPr>
      </w:pPr>
      <w:r w:rsidRPr="004C699D">
        <w:rPr>
          <w:color w:val="222222"/>
          <w:shd w:val="clear" w:color="auto" w:fill="FFFFFF"/>
        </w:rPr>
        <w:t>The present era of globalization brought people closer by introducing different networking mediums. The introduction of networking mediums promotes a diverse cultural atmosphere throughout the globe which has open</w:t>
      </w:r>
      <w:r w:rsidR="0024686F">
        <w:rPr>
          <w:color w:val="222222"/>
          <w:shd w:val="clear" w:color="auto" w:fill="FFFFFF"/>
        </w:rPr>
        <w:t>ed</w:t>
      </w:r>
      <w:r w:rsidRPr="004C699D">
        <w:rPr>
          <w:color w:val="222222"/>
          <w:shd w:val="clear" w:color="auto" w:fill="FFFFFF"/>
        </w:rPr>
        <w:t xml:space="preserve"> the doors to the vast field of knowledge and information from different regions of the world. This idea has brought the world together.  However, </w:t>
      </w:r>
      <w:r w:rsidR="0024686F">
        <w:rPr>
          <w:color w:val="222222"/>
          <w:shd w:val="clear" w:color="auto" w:fill="FFFFFF"/>
        </w:rPr>
        <w:t>it</w:t>
      </w:r>
      <w:r w:rsidRPr="004C699D">
        <w:rPr>
          <w:color w:val="222222"/>
          <w:shd w:val="clear" w:color="auto" w:fill="FFFFFF"/>
        </w:rPr>
        <w:t xml:space="preserve"> would not have been possible without electronic media. One of the great sources of electronic media is social networking which provides and promotes information and knowledge sharing through easy and informal interactions among the people belonging to different regions of the world. There is a vast variety of social media tools such as Facebook, Twitter, LinkedIn, YouTube, WhatsApp, Instagram, etc., which are increasing day by day as the world is becoming more dependent on them, thus creating their high demand in the global market.</w:t>
      </w:r>
      <w:r w:rsidR="00F74A35">
        <w:rPr>
          <w:color w:val="222222"/>
          <w:shd w:val="clear" w:color="auto" w:fill="FFFFFF"/>
        </w:rPr>
        <w:t xml:space="preserve"> </w:t>
      </w:r>
      <w:r w:rsidR="00F74A35" w:rsidRPr="00F74A35">
        <w:rPr>
          <w:color w:val="222222"/>
          <w:shd w:val="clear" w:color="auto" w:fill="FFFFFF"/>
        </w:rPr>
        <w:t>Knowledge sharing through social media has made the world a global village. The individuals from various regions, religions, and cultures interact on a common platform</w:t>
      </w:r>
      <w:r w:rsidR="0024686F">
        <w:rPr>
          <w:color w:val="222222"/>
          <w:shd w:val="clear" w:color="auto" w:fill="FFFFFF"/>
        </w:rPr>
        <w:t xml:space="preserve">, </w:t>
      </w:r>
      <w:r w:rsidR="00F74A35" w:rsidRPr="00F74A35">
        <w:rPr>
          <w:color w:val="222222"/>
          <w:shd w:val="clear" w:color="auto" w:fill="FFFFFF"/>
        </w:rPr>
        <w:t>share their ideas</w:t>
      </w:r>
      <w:r w:rsidR="0024686F">
        <w:rPr>
          <w:color w:val="222222"/>
          <w:shd w:val="clear" w:color="auto" w:fill="FFFFFF"/>
        </w:rPr>
        <w:t>,</w:t>
      </w:r>
      <w:r w:rsidR="00F74A35" w:rsidRPr="00F74A35">
        <w:rPr>
          <w:color w:val="222222"/>
          <w:shd w:val="clear" w:color="auto" w:fill="FFFFFF"/>
        </w:rPr>
        <w:t xml:space="preserve"> and enhance their knowledge which shapes their thinking towards other people across the globe.</w:t>
      </w:r>
      <w:r w:rsidR="00F74A35" w:rsidRPr="00D0192F">
        <w:rPr>
          <w:b/>
          <w:color w:val="222222"/>
          <w:shd w:val="clear" w:color="auto" w:fill="FFFFFF"/>
        </w:rPr>
        <w:t xml:space="preserve"> </w:t>
      </w:r>
    </w:p>
    <w:p w14:paraId="1EE704EA" w14:textId="77777777" w:rsidR="0002548D" w:rsidRPr="001C135C" w:rsidRDefault="00962159" w:rsidP="00F74A35">
      <w:pPr>
        <w:spacing w:line="480" w:lineRule="auto"/>
        <w:ind w:firstLine="720"/>
        <w:jc w:val="both"/>
        <w:rPr>
          <w:color w:val="000000"/>
        </w:rPr>
      </w:pPr>
      <w:r>
        <w:rPr>
          <w:color w:val="222222"/>
          <w:shd w:val="clear" w:color="auto" w:fill="FFFFFF"/>
        </w:rPr>
        <w:t>Currently, t</w:t>
      </w:r>
      <w:r w:rsidRPr="004C699D">
        <w:rPr>
          <w:color w:val="222222"/>
          <w:shd w:val="clear" w:color="auto" w:fill="FFFFFF"/>
        </w:rPr>
        <w:t xml:space="preserve">here are many fields that </w:t>
      </w:r>
      <w:r w:rsidR="0024686F">
        <w:rPr>
          <w:color w:val="222222"/>
          <w:shd w:val="clear" w:color="auto" w:fill="FFFFFF"/>
        </w:rPr>
        <w:t>are benefitting from</w:t>
      </w:r>
      <w:r w:rsidRPr="004C699D">
        <w:rPr>
          <w:color w:val="222222"/>
          <w:shd w:val="clear" w:color="auto" w:fill="FFFFFF"/>
        </w:rPr>
        <w:t xml:space="preserve"> social media for gaining knowledge and transmitting it for various purposes.</w:t>
      </w:r>
      <w:r w:rsidR="0024686F">
        <w:rPr>
          <w:color w:val="222222"/>
          <w:shd w:val="clear" w:color="auto" w:fill="FFFFFF"/>
        </w:rPr>
        <w:t xml:space="preserve"> One of the</w:t>
      </w:r>
      <w:r w:rsidRPr="004C699D">
        <w:rPr>
          <w:color w:val="222222"/>
          <w:shd w:val="clear" w:color="auto" w:fill="FFFFFF"/>
        </w:rPr>
        <w:t>se fields is academia, where researchers and students require information and knowledge r</w:t>
      </w:r>
      <w:r w:rsidR="0024686F">
        <w:rPr>
          <w:color w:val="222222"/>
          <w:shd w:val="clear" w:color="auto" w:fill="FFFFFF"/>
        </w:rPr>
        <w:t>egarding various subjects. S</w:t>
      </w:r>
      <w:r w:rsidRPr="004C699D">
        <w:rPr>
          <w:color w:val="222222"/>
          <w:shd w:val="clear" w:color="auto" w:fill="FFFFFF"/>
        </w:rPr>
        <w:t>ocial media tools ha</w:t>
      </w:r>
      <w:r w:rsidR="00F74A35">
        <w:rPr>
          <w:color w:val="222222"/>
          <w:shd w:val="clear" w:color="auto" w:fill="FFFFFF"/>
        </w:rPr>
        <w:t xml:space="preserve">ve </w:t>
      </w:r>
      <w:r w:rsidRPr="004C699D">
        <w:rPr>
          <w:color w:val="222222"/>
          <w:shd w:val="clear" w:color="auto" w:fill="FFFFFF"/>
        </w:rPr>
        <w:t xml:space="preserve">made the life of a researcher easy and efficient. The intervention of social media utilization in the educational sector has widened the scope of education and provided a vast pool of knowledge for academics. The use of social media has expedited the educational processes </w:t>
      </w:r>
      <w:r w:rsidR="00F74A35" w:rsidRPr="004C699D">
        <w:rPr>
          <w:color w:val="222222"/>
          <w:shd w:val="clear" w:color="auto" w:fill="FFFFFF"/>
        </w:rPr>
        <w:t>worldwide</w:t>
      </w:r>
      <w:r w:rsidRPr="004C699D">
        <w:rPr>
          <w:color w:val="222222"/>
          <w:shd w:val="clear" w:color="auto" w:fill="FFFFFF"/>
        </w:rPr>
        <w:t xml:space="preserve"> by providing academics with numerous ideas and literature, an integrated approach towards education, group discussions</w:t>
      </w:r>
      <w:r w:rsidR="0024686F">
        <w:rPr>
          <w:color w:val="222222"/>
          <w:shd w:val="clear" w:color="auto" w:fill="FFFFFF"/>
        </w:rPr>
        <w:t>,</w:t>
      </w:r>
      <w:r w:rsidRPr="004C699D">
        <w:rPr>
          <w:color w:val="222222"/>
          <w:shd w:val="clear" w:color="auto" w:fill="FFFFFF"/>
        </w:rPr>
        <w:t xml:space="preserve"> and </w:t>
      </w:r>
      <w:r w:rsidRPr="004C699D">
        <w:rPr>
          <w:color w:val="222222"/>
          <w:shd w:val="clear" w:color="auto" w:fill="FFFFFF"/>
        </w:rPr>
        <w:lastRenderedPageBreak/>
        <w:t xml:space="preserve">increased communication assistance among their peers. </w:t>
      </w:r>
      <w:r w:rsidRPr="004C699D">
        <w:rPr>
          <w:color w:val="000000"/>
        </w:rPr>
        <w:t>These factors ha</w:t>
      </w:r>
      <w:r w:rsidR="00F74A35">
        <w:rPr>
          <w:color w:val="000000"/>
        </w:rPr>
        <w:t>ve</w:t>
      </w:r>
      <w:r w:rsidRPr="004C699D">
        <w:rPr>
          <w:color w:val="000000"/>
        </w:rPr>
        <w:t xml:space="preserve"> played exceptionally to ease and improve the scholarly work of students across the globe </w:t>
      </w:r>
      <w:r w:rsidRPr="004C699D">
        <w:rPr>
          <w:color w:val="000000"/>
        </w:rPr>
        <w:fldChar w:fldCharType="begin"/>
      </w:r>
      <w:r w:rsidRPr="004C699D">
        <w:rPr>
          <w:color w:val="000000"/>
        </w:rPr>
        <w:instrText xml:space="preserve"> ADDIN ZOTERO_ITEM CSL_CITATION {"citationID":"fZXtM8Q3","properties":{"formattedCitation":"(Ghazali et al., 2016)","plainCitation":"(Ghazali et al., 2016)","noteIndex":0},"citationItems":[{"id":259,"uris":["http://zotero.org/users/local/2y0xTiQs/items/A8MEI5S9"],"uri":["http://zotero.org/users/local/2y0xTiQs/items/A8MEI5S9"],"itemData":{"id":259,"type":"article-journal","abstract":"The world of research require researcher, academia and lecturers to share knowledge among them. With the invention of social media, knowledge sharing process has been more effective and easy. Previously, there were numerous researches done to investigate the effect of social media utilization for public used. There were also study that aimed to study social media effects in educatioanal sector but those study were centered around student’s perspective. Less consideration is given towards academia’s perspective. Therefore, this study is directed to explore other niche area on knowledge sharing environment where it will focused on the effects of social media on knowledge sharing among academia. Initially, literature review analysis was done to discover the potential factors that encourage academia to engage in social media. Ability to facilitate communication, idea generation and group establishment are the most cited reasons. Not only that, this paper will highlight the significance of performing this study. In conclusion, there is no doubt that social media do enhance and upgrading the knowledge sharing process thus assisting academia in their scholarly work.The world of research require researcher, academia and lecturers to share knowledge among them. With the invention of social media, knowledge sharing process has been more effective and easy. Previously, there were numerous researches done to investigate the effect of social media utilization for public used. There were also study that aimed to study social media effects in educatioanal sector but those study were centered around student’s perspective. Less consideration is given towards academia’s perspective. Therefore, this study is directed to explore other niche area on knowledge sharing environment where it will focused on the effects of social media on knowledge sharing among academia. Initially, literature review analysis was done to discover the potential factors that encourage academia to engage in social media. Ability to facilitate communication, idea generation and group establishment are the most cited reasons. Not only that, this paper will highlight the significance of performing this stud...","archive_location":"world","container-title":"AIP Conference Proceedings","DOI":"10.1063/1.4966060","ISSN":"0094-243X","issue":"1","language":"en","page":"030003","source":"aip.scitation.org","title":"The impact of knowledge sharing through social media among academia","volume":"1782","author":[{"family":"Ghazali","given":"Saadiah"},{"family":"Sulaiman","given":"Nor Intan Saniah"},{"family":"Zabidi","given":"Nerda Zura"},{"family":"Omar","given":"Mohd Faizal"},{"family":"Alias","given":"Rose Alinda"}],"issued":{"date-parts":[["2016",10,25]]}}}],"schema":"https://github.com/citation-style-language/schema/raw/master/csl-citation.json"} </w:instrText>
      </w:r>
      <w:r w:rsidRPr="004C699D">
        <w:rPr>
          <w:color w:val="000000"/>
        </w:rPr>
        <w:fldChar w:fldCharType="separate"/>
      </w:r>
      <w:r w:rsidRPr="004C699D">
        <w:t>(Ghazali et al., 2016)</w:t>
      </w:r>
      <w:r w:rsidRPr="004C699D">
        <w:rPr>
          <w:color w:val="000000"/>
        </w:rPr>
        <w:fldChar w:fldCharType="end"/>
      </w:r>
      <w:r w:rsidRPr="004C699D">
        <w:rPr>
          <w:color w:val="000000"/>
        </w:rPr>
        <w:t xml:space="preserve">. </w:t>
      </w:r>
    </w:p>
    <w:p w14:paraId="1FB43903" w14:textId="77777777" w:rsidR="0002548D" w:rsidRDefault="00962159" w:rsidP="00F74A35">
      <w:pPr>
        <w:spacing w:line="480" w:lineRule="auto"/>
        <w:ind w:firstLine="720"/>
        <w:jc w:val="both"/>
        <w:rPr>
          <w:color w:val="222222"/>
          <w:shd w:val="clear" w:color="auto" w:fill="FFFFFF"/>
        </w:rPr>
      </w:pPr>
      <w:r w:rsidRPr="004C699D">
        <w:rPr>
          <w:color w:val="222222"/>
          <w:shd w:val="clear" w:color="auto" w:fill="FFFFFF"/>
        </w:rPr>
        <w:t>In today's business market, organizations are spending more on social media platforms to communicate with their vendors such as suppliers, distributors, and customers</w:t>
      </w:r>
      <w:r w:rsidR="0024686F">
        <w:rPr>
          <w:color w:val="222222"/>
          <w:shd w:val="clear" w:color="auto" w:fill="FFFFFF"/>
        </w:rPr>
        <w:t>,</w:t>
      </w:r>
      <w:r w:rsidRPr="004C699D">
        <w:rPr>
          <w:color w:val="222222"/>
          <w:shd w:val="clear" w:color="auto" w:fill="FFFFFF"/>
        </w:rPr>
        <w:t xml:space="preserve"> and promote their products and services </w:t>
      </w:r>
      <w:r w:rsidR="0024686F">
        <w:rPr>
          <w:color w:val="222222"/>
          <w:shd w:val="clear" w:color="auto" w:fill="FFFFFF"/>
        </w:rPr>
        <w:t>in</w:t>
      </w:r>
      <w:r w:rsidRPr="004C699D">
        <w:rPr>
          <w:color w:val="222222"/>
          <w:shd w:val="clear" w:color="auto" w:fill="FFFFFF"/>
        </w:rPr>
        <w:t xml:space="preserve"> the global market. The invention of social media has expanded the consumer market and provided exposure to the business world. Now</w:t>
      </w:r>
      <w:r w:rsidR="0024686F">
        <w:rPr>
          <w:color w:val="222222"/>
          <w:shd w:val="clear" w:color="auto" w:fill="FFFFFF"/>
        </w:rPr>
        <w:t>,</w:t>
      </w:r>
      <w:r w:rsidRPr="004C699D">
        <w:rPr>
          <w:color w:val="222222"/>
          <w:shd w:val="clear" w:color="auto" w:fill="FFFFFF"/>
        </w:rPr>
        <w:t xml:space="preserve"> the customers are more knowledgeable and aware of the market trends. This has become possible through the use of social media tools</w:t>
      </w:r>
      <w:r w:rsidR="0024686F">
        <w:rPr>
          <w:color w:val="222222"/>
          <w:shd w:val="clear" w:color="auto" w:fill="FFFFFF"/>
        </w:rPr>
        <w:t>,</w:t>
      </w:r>
      <w:r w:rsidRPr="004C699D">
        <w:rPr>
          <w:color w:val="222222"/>
          <w:shd w:val="clear" w:color="auto" w:fill="FFFFFF"/>
        </w:rPr>
        <w:t xml:space="preserve"> especially Facebook and LinkedIn which are adapted by the businesses and firms</w:t>
      </w:r>
      <w:r w:rsidR="00E4345D">
        <w:rPr>
          <w:color w:val="222222"/>
          <w:shd w:val="clear" w:color="auto" w:fill="FFFFFF"/>
        </w:rPr>
        <w:t>,</w:t>
      </w:r>
      <w:r w:rsidRPr="004C699D">
        <w:rPr>
          <w:color w:val="222222"/>
          <w:shd w:val="clear" w:color="auto" w:fill="FFFFFF"/>
        </w:rPr>
        <w:t xml:space="preserve"> and publicize them </w:t>
      </w:r>
      <w:r w:rsidR="00E4345D">
        <w:rPr>
          <w:color w:val="222222"/>
          <w:shd w:val="clear" w:color="auto" w:fill="FFFFFF"/>
        </w:rPr>
        <w:t>through</w:t>
      </w:r>
      <w:r w:rsidRPr="004C699D">
        <w:rPr>
          <w:color w:val="222222"/>
          <w:shd w:val="clear" w:color="auto" w:fill="FFFFFF"/>
        </w:rPr>
        <w:t xml:space="preserve"> blogging and advertisements, thus channeling the vast knowledge regard</w:t>
      </w:r>
      <w:r w:rsidR="00E4345D">
        <w:rPr>
          <w:color w:val="222222"/>
          <w:shd w:val="clear" w:color="auto" w:fill="FFFFFF"/>
        </w:rPr>
        <w:t>ing organizations, their market</w:t>
      </w:r>
      <w:r w:rsidRPr="004C699D">
        <w:rPr>
          <w:color w:val="222222"/>
          <w:shd w:val="clear" w:color="auto" w:fill="FFFFFF"/>
        </w:rPr>
        <w:t xml:space="preserve"> and industrial trends, employee portfolio, </w:t>
      </w:r>
      <w:r w:rsidR="00E4345D">
        <w:rPr>
          <w:color w:val="222222"/>
          <w:shd w:val="clear" w:color="auto" w:fill="FFFFFF"/>
        </w:rPr>
        <w:t xml:space="preserve">and </w:t>
      </w:r>
      <w:r w:rsidRPr="004C699D">
        <w:rPr>
          <w:color w:val="222222"/>
          <w:shd w:val="clear" w:color="auto" w:fill="FFFFFF"/>
        </w:rPr>
        <w:t xml:space="preserve">jobs vacancies to the public </w:t>
      </w:r>
      <w:r w:rsidRPr="004C699D">
        <w:rPr>
          <w:color w:val="222222"/>
          <w:shd w:val="clear" w:color="auto" w:fill="FFFFFF"/>
        </w:rPr>
        <w:fldChar w:fldCharType="begin"/>
      </w:r>
      <w:r w:rsidRPr="004C699D">
        <w:rPr>
          <w:color w:val="222222"/>
          <w:shd w:val="clear" w:color="auto" w:fill="FFFFFF"/>
        </w:rPr>
        <w:instrText xml:space="preserve"> ADDIN ZOTERO_ITEM CSL_CITATION {"citationID":"kB47YDjr","properties":{"formattedCitation":"(Bharati et al., 2015)","plainCitation":"(Bharati et al., 2015)","noteIndex":0},"citationItems":[{"id":262,"uris":["http://zotero.org/users/local/2y0xTiQs/items/FVQZ57ED"],"uri":["http://zotero.org/users/local/2y0xTiQs/items/FVQZ57ED"],"itemData":{"id":262,"type":"article-journal","abstract":"Purpose – The purpose of this paper is to explore social media’s impact on organizational knowledge quality through the theoretical lens of social capital and resource exchange. Design/methodology/approach – Theory-confirming, quantitative study using panel data collected through web-based survey Findings – The results show that while social media affect structural capital and cognitive capital directly, it only affects relational capital indirectly through structural and cognitive capital. Moreover, overall social media and the enhanced social capital do help promote organizational efforts in knowledge management, which subsequently leads to higher level of organizational knowledge quality.","container-title":"Journal of Knowledge Management","DOI":"10.1108/JKM-11-2014-0467","ISSN":"1367-3270","issue":"3","journalAbbreviation":"J of Knowledge Management","language":"en","page":"456-475","source":"DOI.org (Crossref)","title":"Better knowledge with social media? Exploring the roles of social capital and organizational knowledge management","title-short":"Better knowledge with social media?","volume":"19","author":[{"family":"Bharati","given":"Pratyush"},{"family":"Zhang","given":"Wei"},{"family":"Chaudhury","given":"Abhijit"}],"issued":{"date-parts":[["2015",5,11]]}}}],"schema":"https://github.com/citation-style-language/schema/raw/master/csl-citation.json"} </w:instrText>
      </w:r>
      <w:r w:rsidRPr="004C699D">
        <w:rPr>
          <w:color w:val="222222"/>
          <w:shd w:val="clear" w:color="auto" w:fill="FFFFFF"/>
        </w:rPr>
        <w:fldChar w:fldCharType="separate"/>
      </w:r>
      <w:r w:rsidRPr="004C699D">
        <w:t>(Bharati et al., 2015)</w:t>
      </w:r>
      <w:r w:rsidRPr="004C699D">
        <w:rPr>
          <w:color w:val="222222"/>
          <w:shd w:val="clear" w:color="auto" w:fill="FFFFFF"/>
        </w:rPr>
        <w:fldChar w:fldCharType="end"/>
      </w:r>
      <w:r w:rsidRPr="004C699D">
        <w:rPr>
          <w:color w:val="222222"/>
          <w:shd w:val="clear" w:color="auto" w:fill="FFFFFF"/>
        </w:rPr>
        <w:t xml:space="preserve">. </w:t>
      </w:r>
    </w:p>
    <w:p w14:paraId="5FFBDDD0" w14:textId="77777777" w:rsidR="0002548D" w:rsidRDefault="00962159" w:rsidP="00E4345D">
      <w:pPr>
        <w:spacing w:line="480" w:lineRule="auto"/>
        <w:ind w:firstLine="720"/>
        <w:jc w:val="both"/>
        <w:rPr>
          <w:color w:val="222222"/>
          <w:shd w:val="clear" w:color="auto" w:fill="FFFFFF"/>
        </w:rPr>
      </w:pPr>
      <w:r>
        <w:rPr>
          <w:color w:val="222222"/>
          <w:shd w:val="clear" w:color="auto" w:fill="FFFFFF"/>
        </w:rPr>
        <w:t>Social media has a vast pool of advantages. In the world of globalization</w:t>
      </w:r>
      <w:r w:rsidR="00860F51">
        <w:rPr>
          <w:color w:val="222222"/>
          <w:shd w:val="clear" w:color="auto" w:fill="FFFFFF"/>
        </w:rPr>
        <w:t>,</w:t>
      </w:r>
      <w:r>
        <w:rPr>
          <w:color w:val="222222"/>
          <w:shd w:val="clear" w:color="auto" w:fill="FFFFFF"/>
        </w:rPr>
        <w:t xml:space="preserve"> where peop</w:t>
      </w:r>
      <w:r w:rsidR="00E4345D">
        <w:rPr>
          <w:color w:val="222222"/>
          <w:shd w:val="clear" w:color="auto" w:fill="FFFFFF"/>
        </w:rPr>
        <w:t>le want to interact and become</w:t>
      </w:r>
      <w:r>
        <w:rPr>
          <w:color w:val="222222"/>
          <w:shd w:val="clear" w:color="auto" w:fill="FFFFFF"/>
        </w:rPr>
        <w:t xml:space="preserve"> part of a collaborative environment, social media is attracting employees and workers from different organizations to get involved in such interactive settings. This may provide the motivation and a sense of self-actualization along with getting </w:t>
      </w:r>
      <w:r w:rsidR="00E4345D">
        <w:rPr>
          <w:color w:val="222222"/>
          <w:shd w:val="clear" w:color="auto" w:fill="FFFFFF"/>
        </w:rPr>
        <w:t xml:space="preserve">the </w:t>
      </w:r>
      <w:r>
        <w:rPr>
          <w:color w:val="222222"/>
          <w:shd w:val="clear" w:color="auto" w:fill="FFFFFF"/>
        </w:rPr>
        <w:t xml:space="preserve">latest knowledge to make their work more </w:t>
      </w:r>
      <w:r w:rsidRPr="00C6741D">
        <w:rPr>
          <w:color w:val="222222"/>
          <w:shd w:val="clear" w:color="auto" w:fill="FFFFFF"/>
        </w:rPr>
        <w:t>effective</w:t>
      </w:r>
      <w:r>
        <w:rPr>
          <w:color w:val="222222"/>
          <w:shd w:val="clear" w:color="auto" w:fill="FFFFFF"/>
        </w:rPr>
        <w:t xml:space="preserve">, thus improving organization performance </w:t>
      </w:r>
      <w:r w:rsidRPr="00C6741D">
        <w:t>(</w:t>
      </w:r>
      <w:r w:rsidRPr="00C6741D">
        <w:rPr>
          <w:color w:val="222222"/>
          <w:shd w:val="clear" w:color="auto" w:fill="FFFFFF"/>
        </w:rPr>
        <w:t>Gaál, et al., 2015).</w:t>
      </w:r>
      <w:r w:rsidR="00860F51">
        <w:rPr>
          <w:color w:val="222222"/>
          <w:shd w:val="clear" w:color="auto" w:fill="FFFFFF"/>
        </w:rPr>
        <w:t xml:space="preserve"> The past studies show that social media tools and technologies are utilized to share knowledge during work for professional growth as well as contribute towards the personal development of the workers.</w:t>
      </w:r>
      <w:r w:rsidR="00860F51">
        <w:rPr>
          <w:rFonts w:ascii="Arial" w:hAnsi="Arial" w:cs="Arial"/>
          <w:color w:val="111111"/>
          <w:sz w:val="21"/>
          <w:szCs w:val="21"/>
          <w:shd w:val="clear" w:color="auto" w:fill="FFFFFF"/>
        </w:rPr>
        <w:t> </w:t>
      </w:r>
      <w:r>
        <w:rPr>
          <w:color w:val="222222"/>
          <w:shd w:val="clear" w:color="auto" w:fill="FFFFFF"/>
        </w:rPr>
        <w:t xml:space="preserve"> The researchers further argue that in the knowledge-driven realm, it is essential that the workers are known to compete in the market. Similarly, organizations also need to realize the importance of </w:t>
      </w:r>
      <w:r>
        <w:rPr>
          <w:color w:val="222222"/>
          <w:shd w:val="clear" w:color="auto" w:fill="FFFFFF"/>
        </w:rPr>
        <w:lastRenderedPageBreak/>
        <w:t>knowledge sharing and dissemination throughout the company including all dependent parties through implementing knowledge management applications. The effective use of social media can lead organizations and enterprises to achieve a competitive advantage in the global market. Moreover, social media sites significantly provide platforms for e-commerce solutions and online businesses. This has changed the nature of busine</w:t>
      </w:r>
      <w:r w:rsidR="00E4345D">
        <w:rPr>
          <w:color w:val="222222"/>
          <w:shd w:val="clear" w:color="auto" w:fill="FFFFFF"/>
        </w:rPr>
        <w:t>ss and customer behaviors. P</w:t>
      </w:r>
      <w:r>
        <w:rPr>
          <w:color w:val="222222"/>
          <w:shd w:val="clear" w:color="auto" w:fill="FFFFFF"/>
        </w:rPr>
        <w:t>eople c</w:t>
      </w:r>
      <w:r w:rsidR="00E4345D">
        <w:rPr>
          <w:color w:val="222222"/>
          <w:shd w:val="clear" w:color="auto" w:fill="FFFFFF"/>
        </w:rPr>
        <w:t xml:space="preserve">an easily access and avail </w:t>
      </w:r>
      <w:r>
        <w:rPr>
          <w:color w:val="222222"/>
          <w:shd w:val="clear" w:color="auto" w:fill="FFFFFF"/>
        </w:rPr>
        <w:t xml:space="preserve">different products and services available around the </w:t>
      </w:r>
      <w:r w:rsidR="00860F51">
        <w:rPr>
          <w:color w:val="222222"/>
          <w:shd w:val="clear" w:color="auto" w:fill="FFFFFF"/>
        </w:rPr>
        <w:t>world</w:t>
      </w:r>
      <w:r>
        <w:rPr>
          <w:color w:val="222222"/>
          <w:shd w:val="clear" w:color="auto" w:fill="FFFFFF"/>
        </w:rPr>
        <w:t xml:space="preserve">. </w:t>
      </w:r>
    </w:p>
    <w:p w14:paraId="5C795777" w14:textId="77777777" w:rsidR="0002548D" w:rsidRDefault="00962159" w:rsidP="00860F51">
      <w:pPr>
        <w:spacing w:line="480" w:lineRule="auto"/>
        <w:ind w:firstLine="720"/>
        <w:jc w:val="both"/>
        <w:rPr>
          <w:color w:val="222222"/>
          <w:shd w:val="clear" w:color="auto" w:fill="FFFFFF"/>
        </w:rPr>
      </w:pPr>
      <w:r>
        <w:rPr>
          <w:color w:val="222222"/>
          <w:shd w:val="clear" w:color="auto" w:fill="FFFFFF"/>
        </w:rPr>
        <w:t>Though social media has many advantages</w:t>
      </w:r>
      <w:r w:rsidR="00E4345D">
        <w:rPr>
          <w:color w:val="222222"/>
          <w:shd w:val="clear" w:color="auto" w:fill="FFFFFF"/>
        </w:rPr>
        <w:t>,</w:t>
      </w:r>
      <w:r>
        <w:rPr>
          <w:color w:val="222222"/>
          <w:shd w:val="clear" w:color="auto" w:fill="FFFFFF"/>
        </w:rPr>
        <w:t xml:space="preserve"> it also has a darker side which opposes its usage and reliance. According to </w:t>
      </w:r>
      <w:r>
        <w:t>Zaffar and Ghazawneh (2012),</w:t>
      </w:r>
      <w:r>
        <w:rPr>
          <w:color w:val="222222"/>
          <w:shd w:val="clear" w:color="auto" w:fill="FFFFFF"/>
        </w:rPr>
        <w:t xml:space="preserve"> organizations feel uncomfortable </w:t>
      </w:r>
      <w:r w:rsidR="00E4345D">
        <w:rPr>
          <w:color w:val="222222"/>
          <w:shd w:val="clear" w:color="auto" w:fill="FFFFFF"/>
        </w:rPr>
        <w:t>embracing</w:t>
      </w:r>
      <w:r>
        <w:rPr>
          <w:color w:val="222222"/>
          <w:shd w:val="clear" w:color="auto" w:fill="FFFFFF"/>
        </w:rPr>
        <w:t xml:space="preserve"> social media assistance. The employers are reluctant in providing access to social media platforms in order to avoid any infringement or misuse by the employees (</w:t>
      </w:r>
      <w:r>
        <w:t>Zaffar and Ghazawneh, 2012)</w:t>
      </w:r>
      <w:r>
        <w:rPr>
          <w:color w:val="222222"/>
          <w:shd w:val="clear" w:color="auto" w:fill="FFFFFF"/>
        </w:rPr>
        <w:t xml:space="preserve">. Though social media </w:t>
      </w:r>
      <w:r w:rsidR="00E4345D">
        <w:rPr>
          <w:color w:val="222222"/>
          <w:shd w:val="clear" w:color="auto" w:fill="FFFFFF"/>
        </w:rPr>
        <w:t>plays</w:t>
      </w:r>
      <w:r>
        <w:rPr>
          <w:color w:val="222222"/>
          <w:shd w:val="clear" w:color="auto" w:fill="FFFFFF"/>
        </w:rPr>
        <w:t xml:space="preserve"> a powerful </w:t>
      </w:r>
      <w:r w:rsidR="00E4345D">
        <w:rPr>
          <w:color w:val="222222"/>
          <w:shd w:val="clear" w:color="auto" w:fill="FFFFFF"/>
        </w:rPr>
        <w:t>role i</w:t>
      </w:r>
      <w:r>
        <w:rPr>
          <w:color w:val="222222"/>
          <w:shd w:val="clear" w:color="auto" w:fill="FFFFFF"/>
        </w:rPr>
        <w:t>n shaping people's mind</w:t>
      </w:r>
      <w:r w:rsidR="00E4345D">
        <w:rPr>
          <w:color w:val="222222"/>
          <w:shd w:val="clear" w:color="auto" w:fill="FFFFFF"/>
        </w:rPr>
        <w:t>s,</w:t>
      </w:r>
      <w:r>
        <w:rPr>
          <w:color w:val="222222"/>
          <w:shd w:val="clear" w:color="auto" w:fill="FFFFFF"/>
        </w:rPr>
        <w:t xml:space="preserve"> it can </w:t>
      </w:r>
      <w:r w:rsidR="00E4345D">
        <w:rPr>
          <w:color w:val="222222"/>
          <w:shd w:val="clear" w:color="auto" w:fill="FFFFFF"/>
        </w:rPr>
        <w:t xml:space="preserve">also </w:t>
      </w:r>
      <w:r>
        <w:rPr>
          <w:color w:val="222222"/>
          <w:shd w:val="clear" w:color="auto" w:fill="FFFFFF"/>
        </w:rPr>
        <w:t xml:space="preserve">be considered </w:t>
      </w:r>
      <w:r w:rsidR="00E4345D">
        <w:rPr>
          <w:color w:val="222222"/>
          <w:shd w:val="clear" w:color="auto" w:fill="FFFFFF"/>
        </w:rPr>
        <w:t>as a</w:t>
      </w:r>
      <w:r>
        <w:rPr>
          <w:color w:val="222222"/>
          <w:shd w:val="clear" w:color="auto" w:fill="FFFFFF"/>
        </w:rPr>
        <w:t xml:space="preserve"> drawback with regards to societal manipulation. Moreover</w:t>
      </w:r>
      <w:r w:rsidRPr="001C135C">
        <w:rPr>
          <w:color w:val="222222"/>
          <w:shd w:val="clear" w:color="auto" w:fill="FFFFFF"/>
        </w:rPr>
        <w:t>, the quality of knowledge or information shared and transferred through social media sites can be questionable. The study shows that although these platforms provide vast knowledge</w:t>
      </w:r>
      <w:r w:rsidR="00E4345D">
        <w:rPr>
          <w:color w:val="222222"/>
          <w:shd w:val="clear" w:color="auto" w:fill="FFFFFF"/>
        </w:rPr>
        <w:t>,</w:t>
      </w:r>
      <w:r w:rsidRPr="001C135C">
        <w:rPr>
          <w:color w:val="222222"/>
          <w:shd w:val="clear" w:color="auto" w:fill="FFFFFF"/>
        </w:rPr>
        <w:t xml:space="preserve"> it does not assure better performance (Levine and Prietula, 2012). </w:t>
      </w:r>
    </w:p>
    <w:p w14:paraId="361D6771" w14:textId="77777777" w:rsidR="00860F51" w:rsidRDefault="00962159" w:rsidP="00860F51">
      <w:pPr>
        <w:spacing w:line="480" w:lineRule="auto"/>
        <w:ind w:firstLine="720"/>
        <w:jc w:val="both"/>
        <w:rPr>
          <w:color w:val="222222"/>
          <w:shd w:val="clear" w:color="auto" w:fill="FFFFFF"/>
        </w:rPr>
      </w:pPr>
      <w:r>
        <w:rPr>
          <w:color w:val="222222"/>
          <w:shd w:val="clear" w:color="auto" w:fill="FFFFFF"/>
        </w:rPr>
        <w:t>The impact of social media knowledge sharing is contradictory among the children and youth. The wide range of knowledge and information available on social media sites makes the younger generation more knowledgeable. They are well-informed of the changing trends around the globe. However, in contrast, the content available on social networking sites is not a</w:t>
      </w:r>
      <w:r w:rsidR="00E4345D">
        <w:rPr>
          <w:color w:val="222222"/>
          <w:shd w:val="clear" w:color="auto" w:fill="FFFFFF"/>
        </w:rPr>
        <w:t>ppropriate</w:t>
      </w:r>
      <w:r>
        <w:rPr>
          <w:color w:val="222222"/>
          <w:shd w:val="clear" w:color="auto" w:fill="FFFFFF"/>
        </w:rPr>
        <w:t xml:space="preserve"> for all </w:t>
      </w:r>
      <w:r w:rsidR="00F83568">
        <w:rPr>
          <w:color w:val="222222"/>
          <w:shd w:val="clear" w:color="auto" w:fill="FFFFFF"/>
        </w:rPr>
        <w:t xml:space="preserve">the </w:t>
      </w:r>
      <w:r>
        <w:rPr>
          <w:color w:val="222222"/>
          <w:shd w:val="clear" w:color="auto" w:fill="FFFFFF"/>
        </w:rPr>
        <w:t xml:space="preserve">age groups </w:t>
      </w:r>
      <w:r w:rsidR="00E4345D">
        <w:rPr>
          <w:color w:val="222222"/>
          <w:shd w:val="clear" w:color="auto" w:fill="FFFFFF"/>
        </w:rPr>
        <w:t>and can</w:t>
      </w:r>
      <w:r>
        <w:rPr>
          <w:color w:val="222222"/>
          <w:shd w:val="clear" w:color="auto" w:fill="FFFFFF"/>
        </w:rPr>
        <w:t xml:space="preserve"> influence their minds adversely</w:t>
      </w:r>
      <w:r w:rsidR="00E4345D">
        <w:rPr>
          <w:color w:val="222222"/>
          <w:shd w:val="clear" w:color="auto" w:fill="FFFFFF"/>
        </w:rPr>
        <w:t xml:space="preserve"> which is</w:t>
      </w:r>
      <w:r>
        <w:rPr>
          <w:color w:val="222222"/>
          <w:shd w:val="clear" w:color="auto" w:fill="FFFFFF"/>
        </w:rPr>
        <w:t xml:space="preserve"> then reflected in their behaviors and habits </w:t>
      </w:r>
      <w:r w:rsidRPr="00860F51">
        <w:rPr>
          <w:color w:val="222222"/>
          <w:shd w:val="clear" w:color="auto" w:fill="FFFFFF"/>
        </w:rPr>
        <w:t>(O'Keeffe and Clarke-</w:t>
      </w:r>
      <w:r w:rsidRPr="00860F51">
        <w:rPr>
          <w:color w:val="222222"/>
          <w:shd w:val="clear" w:color="auto" w:fill="FFFFFF"/>
        </w:rPr>
        <w:lastRenderedPageBreak/>
        <w:t>Pearson, 2011).</w:t>
      </w:r>
      <w:r>
        <w:rPr>
          <w:color w:val="222222"/>
          <w:shd w:val="clear" w:color="auto" w:fill="FFFFFF"/>
        </w:rPr>
        <w:t xml:space="preserve"> Although, social media platforms provide a great variety of entertainment programs and interactive podiums</w:t>
      </w:r>
      <w:r w:rsidR="00E4345D">
        <w:rPr>
          <w:color w:val="222222"/>
          <w:shd w:val="clear" w:color="auto" w:fill="FFFFFF"/>
        </w:rPr>
        <w:t>,</w:t>
      </w:r>
      <w:r>
        <w:rPr>
          <w:color w:val="222222"/>
          <w:shd w:val="clear" w:color="auto" w:fill="FFFFFF"/>
        </w:rPr>
        <w:t xml:space="preserve"> all the content available on those sites does not prove to be appropriate for the kids.  Moreover, there is a possibility that the knowledge shared on social media is unrealistic and </w:t>
      </w:r>
      <w:r w:rsidR="00F83568">
        <w:rPr>
          <w:color w:val="222222"/>
          <w:shd w:val="clear" w:color="auto" w:fill="FFFFFF"/>
        </w:rPr>
        <w:t xml:space="preserve">unreliable </w:t>
      </w:r>
      <w:r w:rsidR="00E4345D">
        <w:rPr>
          <w:color w:val="222222"/>
          <w:shd w:val="clear" w:color="auto" w:fill="FFFFFF"/>
        </w:rPr>
        <w:t>and</w:t>
      </w:r>
      <w:r w:rsidR="00F83568">
        <w:rPr>
          <w:color w:val="222222"/>
          <w:shd w:val="clear" w:color="auto" w:fill="FFFFFF"/>
        </w:rPr>
        <w:t xml:space="preserve"> may misguide </w:t>
      </w:r>
      <w:r>
        <w:rPr>
          <w:color w:val="222222"/>
          <w:shd w:val="clear" w:color="auto" w:fill="FFFFFF"/>
        </w:rPr>
        <w:t>the</w:t>
      </w:r>
      <w:r w:rsidR="00F83568">
        <w:rPr>
          <w:color w:val="222222"/>
          <w:shd w:val="clear" w:color="auto" w:fill="FFFFFF"/>
        </w:rPr>
        <w:t xml:space="preserve"> </w:t>
      </w:r>
      <w:r>
        <w:rPr>
          <w:color w:val="222222"/>
          <w:shd w:val="clear" w:color="auto" w:fill="FFFFFF"/>
        </w:rPr>
        <w:t xml:space="preserve">public. </w:t>
      </w:r>
    </w:p>
    <w:p w14:paraId="21163384" w14:textId="77777777" w:rsidR="00D371A1" w:rsidRPr="00860F51" w:rsidRDefault="00E4345D" w:rsidP="00860F51">
      <w:pPr>
        <w:spacing w:line="480" w:lineRule="auto"/>
        <w:ind w:firstLine="720"/>
        <w:jc w:val="both"/>
        <w:rPr>
          <w:color w:val="FF0000"/>
          <w:shd w:val="clear" w:color="auto" w:fill="FFFFFF"/>
        </w:rPr>
      </w:pPr>
      <w:r>
        <w:rPr>
          <w:color w:val="222222"/>
          <w:shd w:val="clear" w:color="auto" w:fill="FFFFFF"/>
        </w:rPr>
        <w:t>S</w:t>
      </w:r>
      <w:r w:rsidR="00962159">
        <w:rPr>
          <w:color w:val="222222"/>
          <w:shd w:val="clear" w:color="auto" w:fill="FFFFFF"/>
        </w:rPr>
        <w:t xml:space="preserve">ocial media tools have made knowledge and information about countless fields available to the world. </w:t>
      </w:r>
      <w:r w:rsidR="00962159">
        <w:rPr>
          <w:shd w:val="clear" w:color="auto" w:fill="FFFFFF"/>
        </w:rPr>
        <w:t>The current social media trends entertain us through sharing vast and different information in the form of pictures,</w:t>
      </w:r>
      <w:r w:rsidR="00F74A35">
        <w:rPr>
          <w:shd w:val="clear" w:color="auto" w:fill="FFFFFF"/>
        </w:rPr>
        <w:t xml:space="preserve"> </w:t>
      </w:r>
      <w:r w:rsidR="00B843E6">
        <w:rPr>
          <w:shd w:val="clear" w:color="auto" w:fill="FFFFFF"/>
        </w:rPr>
        <w:t>videos,</w:t>
      </w:r>
      <w:r w:rsidR="00962159">
        <w:rPr>
          <w:shd w:val="clear" w:color="auto" w:fill="FFFFFF"/>
        </w:rPr>
        <w:t xml:space="preserve"> text, news, location check-in, educational details, daily life events</w:t>
      </w:r>
      <w:r>
        <w:rPr>
          <w:shd w:val="clear" w:color="auto" w:fill="FFFFFF"/>
        </w:rPr>
        <w:t>,</w:t>
      </w:r>
      <w:r w:rsidR="00962159">
        <w:rPr>
          <w:shd w:val="clear" w:color="auto" w:fill="FFFFFF"/>
        </w:rPr>
        <w:t xml:space="preserve"> and much more. However, sharing the pieces of information with the public </w:t>
      </w:r>
      <w:r w:rsidR="00860F51">
        <w:rPr>
          <w:shd w:val="clear" w:color="auto" w:fill="FFFFFF"/>
        </w:rPr>
        <w:t>put</w:t>
      </w:r>
      <w:r w:rsidR="00962159">
        <w:rPr>
          <w:shd w:val="clear" w:color="auto" w:fill="FFFFFF"/>
        </w:rPr>
        <w:t xml:space="preserve">s the privacy of an individual </w:t>
      </w:r>
      <w:r>
        <w:rPr>
          <w:shd w:val="clear" w:color="auto" w:fill="FFFFFF"/>
        </w:rPr>
        <w:t>at</w:t>
      </w:r>
      <w:r w:rsidR="00962159">
        <w:rPr>
          <w:shd w:val="clear" w:color="auto" w:fill="FFFFFF"/>
        </w:rPr>
        <w:t xml:space="preserve"> great risk. Nowadays, people take information from social media sites </w:t>
      </w:r>
      <w:r>
        <w:rPr>
          <w:shd w:val="clear" w:color="auto" w:fill="FFFFFF"/>
        </w:rPr>
        <w:t>which</w:t>
      </w:r>
      <w:r w:rsidR="00962159">
        <w:rPr>
          <w:shd w:val="clear" w:color="auto" w:fill="FFFFFF"/>
        </w:rPr>
        <w:t xml:space="preserve"> may end up in privacy infringements, </w:t>
      </w:r>
      <w:r w:rsidR="00A57677">
        <w:rPr>
          <w:shd w:val="clear" w:color="auto" w:fill="FFFFFF"/>
        </w:rPr>
        <w:t>disclosing</w:t>
      </w:r>
      <w:r w:rsidR="00962159">
        <w:rPr>
          <w:shd w:val="clear" w:color="auto" w:fill="FFFFFF"/>
        </w:rPr>
        <w:t xml:space="preserve"> the </w:t>
      </w:r>
      <w:r w:rsidR="00A57677">
        <w:rPr>
          <w:shd w:val="clear" w:color="auto" w:fill="FFFFFF"/>
        </w:rPr>
        <w:t xml:space="preserve">information that should be kept confidential. This is one of the flaws of sharing and transferring information through social media networking which has adversely impacted our societal norms and ethical values </w:t>
      </w:r>
      <w:r w:rsidR="00A57677">
        <w:rPr>
          <w:shd w:val="clear" w:color="auto" w:fill="FFFFFF"/>
        </w:rPr>
        <w:fldChar w:fldCharType="begin"/>
      </w:r>
      <w:r w:rsidR="00A57677">
        <w:rPr>
          <w:shd w:val="clear" w:color="auto" w:fill="FFFFFF"/>
        </w:rPr>
        <w:instrText xml:space="preserve"> ADDIN ZOTERO_ITEM CSL_CITATION {"citationID":"DOkNG0TX","properties":{"formattedCitation":"(Senthil Kumar N et al., 2016)","plainCitation":"(Senthil Kumar N et al., 2016)","noteIndex":0},"citationItems":[{"id":274,"uris":["http://zotero.org/users/local/2y0xTiQs/items/MVF6RQKH"],"uri":["http://zotero.org/users/local/2y0xTiQs/items/MVF6RQKH"],"itemData":{"id":274,"type":"article-journal","abstract":"Social networks have become a part of human life. Starting from sharing information like text, photos, messages, many have started share latest news, and news related pictures in the Media domain, question papers, assignments, and workshops in Education domain, online survey, marketing, and targeting customers in Business domain, and jokes, music, and videos in Entertainment domain. Because of its usage by Internet surfers in all possible ways, even wee would mention the social networking media as the current Internet culture. While enjoying the information sharing on Social Medias, yet it requires a great deal for security and privacy. The users’ information that are to be kept undisclosed, should be made private.","collection-title":"1st International Conference on Information Security &amp; Privacy 2015","container-title":"Procedia Computer Science","DOI":"10.1016/j.procs.2016.02.019","ISSN":"1877-0509","journalAbbreviation":"Procedia Computer Science","language":"en","page":"114-119","source":"ScienceDirect","title":"On Privacy and Security in Social Media – A Comprehensive Study","volume":"78","author":[{"literal":"Senthil Kumar N"},{"literal":"Saravanakumar K"},{"literal":"Deepa K"}],"issued":{"date-parts":[["2016",1,1]]}}}],"schema":"https://github.com/citation-style-language/schema/raw/master/csl-citation.json"} </w:instrText>
      </w:r>
      <w:r w:rsidR="00A57677">
        <w:rPr>
          <w:shd w:val="clear" w:color="auto" w:fill="FFFFFF"/>
        </w:rPr>
        <w:fldChar w:fldCharType="separate"/>
      </w:r>
      <w:r w:rsidR="00A57677" w:rsidRPr="00A57677">
        <w:t>(Senthil Kumar N et al., 2016)</w:t>
      </w:r>
      <w:r w:rsidR="00A57677">
        <w:rPr>
          <w:shd w:val="clear" w:color="auto" w:fill="FFFFFF"/>
        </w:rPr>
        <w:fldChar w:fldCharType="end"/>
      </w:r>
      <w:r w:rsidR="00A57677">
        <w:rPr>
          <w:shd w:val="clear" w:color="auto" w:fill="FFFFFF"/>
        </w:rPr>
        <w:t xml:space="preserve">. </w:t>
      </w:r>
    </w:p>
    <w:p w14:paraId="6BC32425" w14:textId="77777777" w:rsidR="00CA541D" w:rsidRDefault="00962159" w:rsidP="00860F51">
      <w:pPr>
        <w:spacing w:line="480" w:lineRule="auto"/>
        <w:ind w:firstLine="720"/>
        <w:jc w:val="both"/>
        <w:rPr>
          <w:shd w:val="clear" w:color="auto" w:fill="FFFFFF"/>
        </w:rPr>
      </w:pPr>
      <w:r>
        <w:rPr>
          <w:shd w:val="clear" w:color="auto" w:fill="FFFFFF"/>
        </w:rPr>
        <w:t xml:space="preserve">At present, millions of people are </w:t>
      </w:r>
      <w:r w:rsidR="00E4345D">
        <w:rPr>
          <w:shd w:val="clear" w:color="auto" w:fill="FFFFFF"/>
        </w:rPr>
        <w:t>addicted</w:t>
      </w:r>
      <w:r>
        <w:rPr>
          <w:shd w:val="clear" w:color="auto" w:fill="FFFFFF"/>
        </w:rPr>
        <w:t xml:space="preserve"> to the use of social media either to gather information or</w:t>
      </w:r>
      <w:r w:rsidR="00E4345D">
        <w:rPr>
          <w:shd w:val="clear" w:color="auto" w:fill="FFFFFF"/>
        </w:rPr>
        <w:t xml:space="preserve"> for</w:t>
      </w:r>
      <w:r>
        <w:rPr>
          <w:shd w:val="clear" w:color="auto" w:fill="FFFFFF"/>
        </w:rPr>
        <w:t xml:space="preserve"> connecting with the people. This has </w:t>
      </w:r>
      <w:r w:rsidR="00E4345D">
        <w:rPr>
          <w:shd w:val="clear" w:color="auto" w:fill="FFFFFF"/>
        </w:rPr>
        <w:t>enabled the</w:t>
      </w:r>
      <w:r>
        <w:rPr>
          <w:shd w:val="clear" w:color="auto" w:fill="FFFFFF"/>
        </w:rPr>
        <w:t xml:space="preserve"> d</w:t>
      </w:r>
      <w:r w:rsidR="00B843E6">
        <w:rPr>
          <w:shd w:val="clear" w:color="auto" w:fill="FFFFFF"/>
        </w:rPr>
        <w:t>iscover</w:t>
      </w:r>
      <w:r w:rsidR="00E4345D">
        <w:rPr>
          <w:shd w:val="clear" w:color="auto" w:fill="FFFFFF"/>
        </w:rPr>
        <w:t>y of</w:t>
      </w:r>
      <w:r w:rsidR="00B843E6">
        <w:rPr>
          <w:shd w:val="clear" w:color="auto" w:fill="FFFFFF"/>
        </w:rPr>
        <w:t xml:space="preserve"> new business platforms with a vast pool of audience. It provides knowledge to the people of all age groups </w:t>
      </w:r>
      <w:r w:rsidR="00E4345D">
        <w:rPr>
          <w:shd w:val="clear" w:color="auto" w:fill="FFFFFF"/>
        </w:rPr>
        <w:t>despite</w:t>
      </w:r>
      <w:r w:rsidR="00B843E6">
        <w:rPr>
          <w:shd w:val="clear" w:color="auto" w:fill="FFFFFF"/>
        </w:rPr>
        <w:t xml:space="preserve"> belonging to diverse cultures. It has created </w:t>
      </w:r>
      <w:r w:rsidR="00F35549">
        <w:rPr>
          <w:shd w:val="clear" w:color="auto" w:fill="FFFFFF"/>
        </w:rPr>
        <w:t>opportunities</w:t>
      </w:r>
      <w:r w:rsidR="00B843E6">
        <w:rPr>
          <w:shd w:val="clear" w:color="auto" w:fill="FFFFFF"/>
        </w:rPr>
        <w:t xml:space="preserve"> for the organizations to be benefitted from the organic content and get feedback from their customers directly. </w:t>
      </w:r>
      <w:r w:rsidR="00F35549">
        <w:rPr>
          <w:shd w:val="clear" w:color="auto" w:fill="FFFFFF"/>
        </w:rPr>
        <w:t>However</w:t>
      </w:r>
      <w:r w:rsidR="00B843E6">
        <w:rPr>
          <w:shd w:val="clear" w:color="auto" w:fill="FFFFFF"/>
        </w:rPr>
        <w:t xml:space="preserve">, the downside of social media in knowledge sharing </w:t>
      </w:r>
      <w:r w:rsidR="00F35549">
        <w:rPr>
          <w:shd w:val="clear" w:color="auto" w:fill="FFFFFF"/>
        </w:rPr>
        <w:t>cannot be ignored. The adverse effect</w:t>
      </w:r>
      <w:r w:rsidR="00E4345D">
        <w:rPr>
          <w:shd w:val="clear" w:color="auto" w:fill="FFFFFF"/>
        </w:rPr>
        <w:t>s</w:t>
      </w:r>
      <w:r w:rsidR="00F35549">
        <w:rPr>
          <w:shd w:val="clear" w:color="auto" w:fill="FFFFFF"/>
        </w:rPr>
        <w:t xml:space="preserve"> of inappropriate information available to the communities has destroyed our cultural values and created many health issues such as depression among the youth, childhood obesity</w:t>
      </w:r>
      <w:r w:rsidR="00E4345D">
        <w:rPr>
          <w:shd w:val="clear" w:color="auto" w:fill="FFFFFF"/>
        </w:rPr>
        <w:t>,</w:t>
      </w:r>
      <w:r w:rsidR="00F35549">
        <w:rPr>
          <w:shd w:val="clear" w:color="auto" w:fill="FFFFFF"/>
        </w:rPr>
        <w:t xml:space="preserve"> and their sedentary behaviors impacting the family time. </w:t>
      </w:r>
      <w:r w:rsidR="00F35549">
        <w:rPr>
          <w:shd w:val="clear" w:color="auto" w:fill="FFFFFF"/>
        </w:rPr>
        <w:lastRenderedPageBreak/>
        <w:t xml:space="preserve">These are the shortcomings of social media and networking which need to be adjusted for the betterment of the communities. </w:t>
      </w:r>
      <w:r w:rsidR="00D14ED1">
        <w:rPr>
          <w:shd w:val="clear" w:color="auto" w:fill="FFFFFF"/>
        </w:rPr>
        <w:t xml:space="preserve">As explained in the previous </w:t>
      </w:r>
      <w:r w:rsidR="00E4345D">
        <w:rPr>
          <w:shd w:val="clear" w:color="auto" w:fill="FFFFFF"/>
        </w:rPr>
        <w:t>literature</w:t>
      </w:r>
      <w:r w:rsidR="00D14ED1">
        <w:rPr>
          <w:shd w:val="clear" w:color="auto" w:fill="FFFFFF"/>
        </w:rPr>
        <w:t xml:space="preserve">, </w:t>
      </w:r>
      <w:r w:rsidR="00F35549">
        <w:rPr>
          <w:shd w:val="clear" w:color="auto" w:fill="FFFFFF"/>
        </w:rPr>
        <w:t>the role of social media in knowledge sharing and transferring</w:t>
      </w:r>
      <w:r w:rsidR="00D14ED1">
        <w:rPr>
          <w:shd w:val="clear" w:color="auto" w:fill="FFFFFF"/>
        </w:rPr>
        <w:t xml:space="preserve"> has been discussed </w:t>
      </w:r>
      <w:r w:rsidR="00F35549">
        <w:rPr>
          <w:shd w:val="clear" w:color="auto" w:fill="FFFFFF"/>
        </w:rPr>
        <w:t>both in positive and negative ways</w:t>
      </w:r>
      <w:r w:rsidR="00D14ED1">
        <w:rPr>
          <w:shd w:val="clear" w:color="auto" w:fill="FFFFFF"/>
        </w:rPr>
        <w:t>.</w:t>
      </w:r>
    </w:p>
    <w:p w14:paraId="384E8D70" w14:textId="77777777" w:rsidR="00F35549" w:rsidRDefault="00962159" w:rsidP="00860F51">
      <w:pPr>
        <w:spacing w:line="480" w:lineRule="auto"/>
        <w:ind w:firstLine="720"/>
        <w:jc w:val="both"/>
        <w:rPr>
          <w:shd w:val="clear" w:color="auto" w:fill="FFFFFF"/>
        </w:rPr>
      </w:pPr>
      <w:r>
        <w:rPr>
          <w:shd w:val="clear" w:color="auto" w:fill="FFFFFF"/>
        </w:rPr>
        <w:t xml:space="preserve"> Finally, </w:t>
      </w:r>
      <w:r w:rsidR="00F74A35">
        <w:rPr>
          <w:shd w:val="clear" w:color="auto" w:fill="FFFFFF"/>
        </w:rPr>
        <w:t>the literature review</w:t>
      </w:r>
      <w:r>
        <w:rPr>
          <w:shd w:val="clear" w:color="auto" w:fill="FFFFFF"/>
        </w:rPr>
        <w:t xml:space="preserve"> suggests that social media plays a vital role in knowledge sharing and transferring information around the globe </w:t>
      </w:r>
      <w:r w:rsidR="00F74A35">
        <w:rPr>
          <w:shd w:val="clear" w:color="auto" w:fill="FFFFFF"/>
        </w:rPr>
        <w:t>and therefore</w:t>
      </w:r>
      <w:r w:rsidR="00E4345D">
        <w:rPr>
          <w:shd w:val="clear" w:color="auto" w:fill="FFFFFF"/>
        </w:rPr>
        <w:t>,</w:t>
      </w:r>
      <w:r w:rsidR="00F74A35">
        <w:rPr>
          <w:shd w:val="clear" w:color="auto" w:fill="FFFFFF"/>
        </w:rPr>
        <w:t xml:space="preserve"> it</w:t>
      </w:r>
      <w:r>
        <w:rPr>
          <w:shd w:val="clear" w:color="auto" w:fill="FFFFFF"/>
        </w:rPr>
        <w:t xml:space="preserve"> has become an essential requirement to live in the present era of globalization. However,</w:t>
      </w:r>
      <w:r w:rsidR="00F74A35">
        <w:rPr>
          <w:shd w:val="clear" w:color="auto" w:fill="FFFFFF"/>
        </w:rPr>
        <w:t xml:space="preserve"> there are some drawbacks</w:t>
      </w:r>
      <w:r>
        <w:rPr>
          <w:shd w:val="clear" w:color="auto" w:fill="FFFFFF"/>
        </w:rPr>
        <w:t xml:space="preserve"> of social media </w:t>
      </w:r>
      <w:r w:rsidR="00F74A35">
        <w:rPr>
          <w:shd w:val="clear" w:color="auto" w:fill="FFFFFF"/>
        </w:rPr>
        <w:t xml:space="preserve">that </w:t>
      </w:r>
      <w:r>
        <w:rPr>
          <w:shd w:val="clear" w:color="auto" w:fill="FFFFFF"/>
        </w:rPr>
        <w:t xml:space="preserve">can be overcome by creating awareness and improving the quality of </w:t>
      </w:r>
      <w:r w:rsidR="00860F51">
        <w:rPr>
          <w:shd w:val="clear" w:color="auto" w:fill="FFFFFF"/>
        </w:rPr>
        <w:t xml:space="preserve">the </w:t>
      </w:r>
      <w:r>
        <w:rPr>
          <w:shd w:val="clear" w:color="auto" w:fill="FFFFFF"/>
        </w:rPr>
        <w:t xml:space="preserve">knowledge being shared. </w:t>
      </w:r>
    </w:p>
    <w:p w14:paraId="3894CE0A" w14:textId="77777777" w:rsidR="00F35549" w:rsidRDefault="00F35549" w:rsidP="0002548D">
      <w:pPr>
        <w:spacing w:line="480" w:lineRule="auto"/>
        <w:jc w:val="both"/>
        <w:rPr>
          <w:shd w:val="clear" w:color="auto" w:fill="FFFFFF"/>
        </w:rPr>
      </w:pPr>
    </w:p>
    <w:p w14:paraId="3FB132FE" w14:textId="77777777" w:rsidR="0037130F" w:rsidRDefault="00962159">
      <w:r>
        <w:br w:type="page"/>
      </w:r>
    </w:p>
    <w:sdt>
      <w:sdtPr>
        <w:rPr>
          <w:b w:val="0"/>
          <w:i w:val="0"/>
        </w:rPr>
        <w:id w:val="1680547682"/>
        <w:docPartObj>
          <w:docPartGallery w:val="Bibliographies"/>
          <w:docPartUnique/>
        </w:docPartObj>
      </w:sdtPr>
      <w:sdtEndPr/>
      <w:sdtContent>
        <w:sdt>
          <w:sdtPr>
            <w:rPr>
              <w:b w:val="0"/>
              <w:i w:val="0"/>
            </w:rPr>
            <w:id w:val="111145805"/>
            <w:bibliography/>
          </w:sdtPr>
          <w:sdtEndPr/>
          <w:sdtContent>
            <w:p w14:paraId="0BFE208E" w14:textId="77777777" w:rsidR="0037130F" w:rsidRDefault="00962159" w:rsidP="00D1621E">
              <w:pPr>
                <w:pStyle w:val="Heading1"/>
              </w:pPr>
              <w:r>
                <w:t>Bibliography</w:t>
              </w:r>
              <w:r>
                <w:rPr>
                  <w:b w:val="0"/>
                </w:rPr>
                <w:fldChar w:fldCharType="begin"/>
              </w:r>
              <w:r>
                <w:instrText xml:space="preserve"> BIBLIOGRAPHY </w:instrText>
              </w:r>
              <w:r>
                <w:rPr>
                  <w:b w:val="0"/>
                </w:rPr>
                <w:fldChar w:fldCharType="separate"/>
              </w:r>
            </w:p>
            <w:p w14:paraId="2F3398BE" w14:textId="77777777" w:rsidR="0002548D" w:rsidRPr="0002548D" w:rsidRDefault="00962159" w:rsidP="0002548D">
              <w:pPr>
                <w:pStyle w:val="Bibliography"/>
                <w:spacing w:line="480" w:lineRule="auto"/>
                <w:rPr>
                  <w:noProof/>
                </w:rPr>
              </w:pPr>
              <w:r w:rsidRPr="0002548D">
                <w:rPr>
                  <w:noProof/>
                </w:rPr>
                <w:t>Gaál, Zoltán &amp; Szabó, Lajos &amp; Dr. Obermayer, Nóra &amp; Csepregi, Anikó. (2015). Exploring the Role of Social Media in Knowledge Sharing. The Electronic Journal of Knowledge Management. 13. 185-197.</w:t>
              </w:r>
            </w:p>
            <w:p w14:paraId="69776A7E" w14:textId="77777777" w:rsidR="0002548D" w:rsidRDefault="00962159" w:rsidP="0002548D">
              <w:pPr>
                <w:pStyle w:val="Bibliography"/>
                <w:spacing w:line="480" w:lineRule="auto"/>
                <w:rPr>
                  <w:noProof/>
                </w:rPr>
              </w:pPr>
              <w:r w:rsidRPr="00C6741D">
                <w:rPr>
                  <w:noProof/>
                </w:rPr>
                <w:t>Ghazali, Saadiah &amp; Sulaiman, Nor Intan &amp; Zaibidi, Nerda &amp; Omar, Mohd Faizal &amp; Alias, Rose. (2016). The impact of knowledge sharing through social media among academia. 1782. 030003. 10.1063/1.4966060.</w:t>
              </w:r>
            </w:p>
            <w:p w14:paraId="253D49D4" w14:textId="77777777" w:rsidR="0002548D" w:rsidRPr="0002548D" w:rsidRDefault="00962159" w:rsidP="0002548D">
              <w:pPr>
                <w:pStyle w:val="Bibliography"/>
                <w:spacing w:line="480" w:lineRule="auto"/>
                <w:rPr>
                  <w:noProof/>
                </w:rPr>
              </w:pPr>
              <w:r w:rsidRPr="0002548D">
                <w:rPr>
                  <w:noProof/>
                </w:rPr>
                <w:t>Bharati, P., Zhang, W. and Chaudhury, A., 2015. Better knowledge with social media? Exploring the roles of social capital and organizational knowledge management. Journal of Knowledge Management, 19(3), pp.456-475.</w:t>
              </w:r>
            </w:p>
            <w:p w14:paraId="3B460CA1" w14:textId="77777777" w:rsidR="0002548D" w:rsidRPr="0002548D" w:rsidRDefault="00962159" w:rsidP="0002548D">
              <w:pPr>
                <w:pStyle w:val="Bibliography"/>
                <w:spacing w:line="480" w:lineRule="auto"/>
                <w:rPr>
                  <w:noProof/>
                </w:rPr>
              </w:pPr>
              <w:r w:rsidRPr="0002548D">
                <w:rPr>
                  <w:noProof/>
                </w:rPr>
                <w:t>Levine, S. S., &amp; Prietula, M. J. 2012. How Knowledge Transfer Impacts Performance: A Multi-Level Model of Benefits and Liabilities. Organization Science, 23(6): 1748-1766</w:t>
              </w:r>
            </w:p>
            <w:p w14:paraId="095F4253" w14:textId="77777777" w:rsidR="00CA541D" w:rsidRPr="00A57677" w:rsidRDefault="00962159" w:rsidP="00CA541D">
              <w:pPr>
                <w:pStyle w:val="Bibliography"/>
                <w:spacing w:line="480" w:lineRule="auto"/>
                <w:rPr>
                  <w:noProof/>
                </w:rPr>
              </w:pPr>
              <w:r w:rsidRPr="0002548D">
                <w:rPr>
                  <w:noProof/>
                </w:rPr>
                <w:t>O'Keeffe, G.S. and Clarke-Pearson, K., 2011. The impact of social media on children, adolescents, and families. Pediatrics, 127(4), pp.800-804</w:t>
              </w:r>
              <w:r>
                <w:fldChar w:fldCharType="begin"/>
              </w:r>
              <w:r>
                <w:instrText xml:space="preserve"> ADDIN ZOTERO_BIBL {"uncited":[["http://zotero.org/users/local/2y0xTiQs/items/UPRRYNTN"]],"omitted":[["http://zotero.org/users/local/2y0xTiQs/items/MVF6RQKH"],["http://zotero.org/users/local/2y0xTiQs/items/A8MEI5S9"],["http://zotero.org/users/local/2y0xTiQs/items/FVQZ57ED"]],"custom":[]} CSL_BIBLIOGRAPHY </w:instrText>
              </w:r>
              <w:r>
                <w:fldChar w:fldCharType="separate"/>
              </w:r>
            </w:p>
            <w:p w14:paraId="268028B8" w14:textId="77777777" w:rsidR="00CA541D" w:rsidRDefault="00962159" w:rsidP="00CA541D">
              <w:pPr>
                <w:pStyle w:val="Bibliography"/>
                <w:spacing w:line="480" w:lineRule="auto"/>
              </w:pPr>
              <w:r w:rsidRPr="00A57677">
                <w:t>Senthil Kumar N, Saravanakumar K, Deepa K, 2016. On Privacy and Security in Social Media – A Comprehensive Study. Procedia Comput. Sci., 1st International Conference on Information Security &amp; Privacy 2015 78, 114–119. https://doi.org/10.1016/j.procs.2016.02.019</w:t>
              </w:r>
            </w:p>
            <w:p w14:paraId="1DA6E806" w14:textId="77777777" w:rsidR="00CA541D" w:rsidRPr="00CA541D" w:rsidRDefault="00962159" w:rsidP="00CA541D">
              <w:pPr>
                <w:pStyle w:val="Bibliography"/>
                <w:spacing w:line="480" w:lineRule="auto"/>
              </w:pPr>
              <w:r w:rsidRPr="00CA541D">
                <w:rPr>
                  <w:color w:val="222222"/>
                  <w:shd w:val="clear" w:color="auto" w:fill="FFFFFF"/>
                </w:rPr>
                <w:t>Zaffar, F.O. and Ghazawneh, A., 2012. Knowledge sharing and collaboration through social media–the case of IBM. In </w:t>
              </w:r>
              <w:r w:rsidRPr="00CA541D">
                <w:rPr>
                  <w:i/>
                  <w:iCs/>
                  <w:color w:val="222222"/>
                  <w:shd w:val="clear" w:color="auto" w:fill="FFFFFF"/>
                </w:rPr>
                <w:t>Proceedings of the 7th Mediterranean Conference on Information Systems, MCIS</w:t>
              </w:r>
              <w:r w:rsidRPr="00CA541D">
                <w:rPr>
                  <w:color w:val="222222"/>
                  <w:shd w:val="clear" w:color="auto" w:fill="FFFFFF"/>
                </w:rPr>
                <w:t> (Vol. 170).</w:t>
              </w:r>
            </w:p>
            <w:p w14:paraId="271FE51B" w14:textId="77777777" w:rsidR="0037130F" w:rsidRPr="000F759D" w:rsidRDefault="00962159" w:rsidP="00B260BA">
              <w:pPr>
                <w:spacing w:line="480" w:lineRule="auto"/>
              </w:pPr>
              <w:r>
                <w:fldChar w:fldCharType="end"/>
              </w:r>
              <w:r>
                <w:rPr>
                  <w:b/>
                  <w:bCs/>
                  <w:noProof/>
                </w:rPr>
                <w:fldChar w:fldCharType="end"/>
              </w:r>
            </w:p>
          </w:sdtContent>
        </w:sdt>
      </w:sdtContent>
    </w:sdt>
    <w:sectPr w:rsidR="0037130F" w:rsidRPr="000F759D"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265FC" w14:textId="77777777" w:rsidR="00AF3491" w:rsidRDefault="00AF3491">
      <w:r>
        <w:separator/>
      </w:r>
    </w:p>
  </w:endnote>
  <w:endnote w:type="continuationSeparator" w:id="0">
    <w:p w14:paraId="08CD37A3" w14:textId="77777777" w:rsidR="00AF3491" w:rsidRDefault="00AF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731AA" w14:textId="77777777" w:rsidR="00AF3491" w:rsidRDefault="00AF3491">
      <w:r>
        <w:separator/>
      </w:r>
    </w:p>
  </w:footnote>
  <w:footnote w:type="continuationSeparator" w:id="0">
    <w:p w14:paraId="6D42211E" w14:textId="77777777" w:rsidR="00AF3491" w:rsidRDefault="00AF3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35A15" w14:textId="77777777" w:rsidR="00BC283E" w:rsidRPr="0002548D" w:rsidRDefault="00962159" w:rsidP="0002548D">
    <w:pPr>
      <w:spacing w:line="480" w:lineRule="auto"/>
      <w:ind w:left="5760" w:firstLine="720"/>
      <w:rPr>
        <w:i/>
      </w:rPr>
    </w:pPr>
    <w:r>
      <w:t xml:space="preserve">Literature Review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CF5551">
      <w:rPr>
        <w:rStyle w:val="PageNumber"/>
        <w:noProof/>
      </w:rPr>
      <w:t>7</w:t>
    </w:r>
    <w:r w:rsidRPr="00050744">
      <w:rPr>
        <w:rStyle w:val="PageNumber"/>
      </w:rPr>
      <w:fldChar w:fldCharType="end"/>
    </w:r>
  </w:p>
  <w:p w14:paraId="62C3ACAC"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2548D"/>
    <w:rsid w:val="0004181A"/>
    <w:rsid w:val="00050744"/>
    <w:rsid w:val="000578D5"/>
    <w:rsid w:val="00065E43"/>
    <w:rsid w:val="00072DB9"/>
    <w:rsid w:val="000A1527"/>
    <w:rsid w:val="000C43D6"/>
    <w:rsid w:val="000F759D"/>
    <w:rsid w:val="00112DF7"/>
    <w:rsid w:val="0013681C"/>
    <w:rsid w:val="0017127F"/>
    <w:rsid w:val="00173D9C"/>
    <w:rsid w:val="00182180"/>
    <w:rsid w:val="0018567A"/>
    <w:rsid w:val="001861A2"/>
    <w:rsid w:val="00186C83"/>
    <w:rsid w:val="001C135C"/>
    <w:rsid w:val="001C2460"/>
    <w:rsid w:val="001D134A"/>
    <w:rsid w:val="001E6002"/>
    <w:rsid w:val="00220EBE"/>
    <w:rsid w:val="002227A3"/>
    <w:rsid w:val="002357A9"/>
    <w:rsid w:val="0024686F"/>
    <w:rsid w:val="002476AA"/>
    <w:rsid w:val="0026343D"/>
    <w:rsid w:val="00264B1B"/>
    <w:rsid w:val="00272A4E"/>
    <w:rsid w:val="00287AFC"/>
    <w:rsid w:val="002A582D"/>
    <w:rsid w:val="002B0E3C"/>
    <w:rsid w:val="002C53A3"/>
    <w:rsid w:val="002D270C"/>
    <w:rsid w:val="002E41AF"/>
    <w:rsid w:val="00317335"/>
    <w:rsid w:val="00327025"/>
    <w:rsid w:val="00330694"/>
    <w:rsid w:val="0033167D"/>
    <w:rsid w:val="00351654"/>
    <w:rsid w:val="00355A28"/>
    <w:rsid w:val="00360028"/>
    <w:rsid w:val="00364E0B"/>
    <w:rsid w:val="0037130F"/>
    <w:rsid w:val="0038312E"/>
    <w:rsid w:val="003960FC"/>
    <w:rsid w:val="003D0B26"/>
    <w:rsid w:val="003E1EB6"/>
    <w:rsid w:val="003F4EC3"/>
    <w:rsid w:val="003F5A63"/>
    <w:rsid w:val="00414E60"/>
    <w:rsid w:val="00424E97"/>
    <w:rsid w:val="004525D1"/>
    <w:rsid w:val="00486512"/>
    <w:rsid w:val="00486911"/>
    <w:rsid w:val="00491946"/>
    <w:rsid w:val="004922BC"/>
    <w:rsid w:val="004A4F79"/>
    <w:rsid w:val="004C2AEF"/>
    <w:rsid w:val="004C699D"/>
    <w:rsid w:val="004D20CF"/>
    <w:rsid w:val="004D2924"/>
    <w:rsid w:val="004E70E8"/>
    <w:rsid w:val="004F71AC"/>
    <w:rsid w:val="00532588"/>
    <w:rsid w:val="0053797E"/>
    <w:rsid w:val="0055128A"/>
    <w:rsid w:val="0056105A"/>
    <w:rsid w:val="005617EF"/>
    <w:rsid w:val="005729CB"/>
    <w:rsid w:val="00576B3A"/>
    <w:rsid w:val="005831CB"/>
    <w:rsid w:val="005A19CD"/>
    <w:rsid w:val="005A6CCE"/>
    <w:rsid w:val="005C1C18"/>
    <w:rsid w:val="0060010C"/>
    <w:rsid w:val="00620078"/>
    <w:rsid w:val="0064456C"/>
    <w:rsid w:val="00645424"/>
    <w:rsid w:val="00646DA5"/>
    <w:rsid w:val="006556FC"/>
    <w:rsid w:val="00662D4D"/>
    <w:rsid w:val="00691D8D"/>
    <w:rsid w:val="006B6F07"/>
    <w:rsid w:val="006C1834"/>
    <w:rsid w:val="006D5A8D"/>
    <w:rsid w:val="006D5E78"/>
    <w:rsid w:val="006E2EA2"/>
    <w:rsid w:val="00711866"/>
    <w:rsid w:val="00711F62"/>
    <w:rsid w:val="007251D0"/>
    <w:rsid w:val="007374DF"/>
    <w:rsid w:val="00764269"/>
    <w:rsid w:val="007716D3"/>
    <w:rsid w:val="007838B8"/>
    <w:rsid w:val="00784DB1"/>
    <w:rsid w:val="00821F3E"/>
    <w:rsid w:val="008423D8"/>
    <w:rsid w:val="00860F51"/>
    <w:rsid w:val="00886ACD"/>
    <w:rsid w:val="00894AD8"/>
    <w:rsid w:val="008A3762"/>
    <w:rsid w:val="008A4FF9"/>
    <w:rsid w:val="008A5A02"/>
    <w:rsid w:val="008A6AFF"/>
    <w:rsid w:val="008C6813"/>
    <w:rsid w:val="008F13BB"/>
    <w:rsid w:val="008F4DFE"/>
    <w:rsid w:val="008F77FE"/>
    <w:rsid w:val="009035AA"/>
    <w:rsid w:val="00912BEC"/>
    <w:rsid w:val="009132A3"/>
    <w:rsid w:val="009143B3"/>
    <w:rsid w:val="00921B4B"/>
    <w:rsid w:val="00943011"/>
    <w:rsid w:val="00962159"/>
    <w:rsid w:val="00990515"/>
    <w:rsid w:val="009B318A"/>
    <w:rsid w:val="009C3BED"/>
    <w:rsid w:val="009C6E4F"/>
    <w:rsid w:val="009E40B5"/>
    <w:rsid w:val="00A04BB6"/>
    <w:rsid w:val="00A11C55"/>
    <w:rsid w:val="00A429A4"/>
    <w:rsid w:val="00A57677"/>
    <w:rsid w:val="00A66A56"/>
    <w:rsid w:val="00A70AC8"/>
    <w:rsid w:val="00A9681E"/>
    <w:rsid w:val="00AD336C"/>
    <w:rsid w:val="00AE3F51"/>
    <w:rsid w:val="00AF3491"/>
    <w:rsid w:val="00AF5531"/>
    <w:rsid w:val="00B070E8"/>
    <w:rsid w:val="00B1659B"/>
    <w:rsid w:val="00B260BA"/>
    <w:rsid w:val="00B50C14"/>
    <w:rsid w:val="00B52224"/>
    <w:rsid w:val="00B820C9"/>
    <w:rsid w:val="00B843E6"/>
    <w:rsid w:val="00B86751"/>
    <w:rsid w:val="00B9191B"/>
    <w:rsid w:val="00BC283E"/>
    <w:rsid w:val="00BC437B"/>
    <w:rsid w:val="00C04F3F"/>
    <w:rsid w:val="00C362B6"/>
    <w:rsid w:val="00C6741D"/>
    <w:rsid w:val="00C713AC"/>
    <w:rsid w:val="00C84CAD"/>
    <w:rsid w:val="00C96DA5"/>
    <w:rsid w:val="00CA541D"/>
    <w:rsid w:val="00CB125B"/>
    <w:rsid w:val="00CC427D"/>
    <w:rsid w:val="00CC5502"/>
    <w:rsid w:val="00CD3F0C"/>
    <w:rsid w:val="00CE6C99"/>
    <w:rsid w:val="00CF1CED"/>
    <w:rsid w:val="00CF517F"/>
    <w:rsid w:val="00CF5551"/>
    <w:rsid w:val="00CF6C12"/>
    <w:rsid w:val="00D0192F"/>
    <w:rsid w:val="00D01CC2"/>
    <w:rsid w:val="00D114CF"/>
    <w:rsid w:val="00D14ED1"/>
    <w:rsid w:val="00D1621E"/>
    <w:rsid w:val="00D224D5"/>
    <w:rsid w:val="00D371A1"/>
    <w:rsid w:val="00D41461"/>
    <w:rsid w:val="00D81B6E"/>
    <w:rsid w:val="00DD7745"/>
    <w:rsid w:val="00DD78B0"/>
    <w:rsid w:val="00DF089C"/>
    <w:rsid w:val="00DF45C9"/>
    <w:rsid w:val="00E0171A"/>
    <w:rsid w:val="00E17671"/>
    <w:rsid w:val="00E246FD"/>
    <w:rsid w:val="00E4345D"/>
    <w:rsid w:val="00EC7D80"/>
    <w:rsid w:val="00EE40B8"/>
    <w:rsid w:val="00EE4F1B"/>
    <w:rsid w:val="00EF1736"/>
    <w:rsid w:val="00EF238F"/>
    <w:rsid w:val="00F01FA1"/>
    <w:rsid w:val="00F11E02"/>
    <w:rsid w:val="00F15869"/>
    <w:rsid w:val="00F3524E"/>
    <w:rsid w:val="00F35549"/>
    <w:rsid w:val="00F3716C"/>
    <w:rsid w:val="00F471A1"/>
    <w:rsid w:val="00F5007F"/>
    <w:rsid w:val="00F6093F"/>
    <w:rsid w:val="00F74A35"/>
    <w:rsid w:val="00F83568"/>
    <w:rsid w:val="00F858F9"/>
    <w:rsid w:val="00F901C2"/>
    <w:rsid w:val="00FA40CB"/>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9A2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uiPriority w:val="99"/>
    <w:unhideWhenUsed/>
    <w:rsid w:val="00D0192F"/>
    <w:rPr>
      <w:color w:val="0000FF"/>
      <w:u w:val="single"/>
    </w:rPr>
  </w:style>
  <w:style w:type="character" w:styleId="FollowedHyperlink">
    <w:name w:val="FollowedHyperlink"/>
    <w:basedOn w:val="DefaultParagraphFont"/>
    <w:rsid w:val="00B9191B"/>
    <w:rPr>
      <w:color w:val="954F72" w:themeColor="followedHyperlink"/>
      <w:u w:val="single"/>
    </w:rPr>
  </w:style>
  <w:style w:type="character" w:styleId="CommentReference">
    <w:name w:val="annotation reference"/>
    <w:basedOn w:val="DefaultParagraphFont"/>
    <w:rsid w:val="00CC5502"/>
    <w:rPr>
      <w:sz w:val="16"/>
      <w:szCs w:val="16"/>
    </w:rPr>
  </w:style>
  <w:style w:type="paragraph" w:styleId="CommentText">
    <w:name w:val="annotation text"/>
    <w:basedOn w:val="Normal"/>
    <w:link w:val="CommentTextChar"/>
    <w:rsid w:val="00CC5502"/>
    <w:rPr>
      <w:sz w:val="20"/>
      <w:szCs w:val="20"/>
    </w:rPr>
  </w:style>
  <w:style w:type="character" w:customStyle="1" w:styleId="CommentTextChar">
    <w:name w:val="Comment Text Char"/>
    <w:basedOn w:val="DefaultParagraphFont"/>
    <w:link w:val="CommentText"/>
    <w:rsid w:val="00CC5502"/>
  </w:style>
  <w:style w:type="paragraph" w:styleId="CommentSubject">
    <w:name w:val="annotation subject"/>
    <w:basedOn w:val="CommentText"/>
    <w:next w:val="CommentText"/>
    <w:link w:val="CommentSubjectChar"/>
    <w:rsid w:val="00CC5502"/>
    <w:rPr>
      <w:b/>
      <w:bCs/>
    </w:rPr>
  </w:style>
  <w:style w:type="character" w:customStyle="1" w:styleId="CommentSubjectChar">
    <w:name w:val="Comment Subject Char"/>
    <w:basedOn w:val="CommentTextChar"/>
    <w:link w:val="CommentSubject"/>
    <w:rsid w:val="00CC5502"/>
    <w:rPr>
      <w:b/>
      <w:bCs/>
    </w:rPr>
  </w:style>
  <w:style w:type="paragraph" w:styleId="BalloonText">
    <w:name w:val="Balloon Text"/>
    <w:basedOn w:val="Normal"/>
    <w:link w:val="BalloonTextChar"/>
    <w:rsid w:val="00CC5502"/>
    <w:rPr>
      <w:rFonts w:ascii="Segoe UI" w:hAnsi="Segoe UI" w:cs="Segoe UI"/>
      <w:sz w:val="18"/>
      <w:szCs w:val="18"/>
    </w:rPr>
  </w:style>
  <w:style w:type="character" w:customStyle="1" w:styleId="BalloonTextChar">
    <w:name w:val="Balloon Text Char"/>
    <w:basedOn w:val="DefaultParagraphFont"/>
    <w:link w:val="BalloonText"/>
    <w:rsid w:val="00CC5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05F1895-5E2E-4995-9534-ABA049BF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2019-12-20T06:08:00Z</dcterms:created>
  <dcterms:modified xsi:type="dcterms:W3CDTF">2019-12-20T06:08:00Z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id="YJPrEslj"/&gt;&lt;style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