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C26CEB"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Discussion Post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Default="00C26CEB" w:rsidP="00C26CEB">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Discussion Post</w:t>
      </w:r>
    </w:p>
    <w:p w:rsidR="00C26CEB" w:rsidRDefault="00C26CEB" w:rsidP="00DA19CB">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My willingly selected population problem is HIV that if left untreated may lead the individual to acquire AIDS (Acquired Immune Deficiency Syndrome). It is referred to as an umbrella of symptoms originating from the development of compromised immune system. Estimations propound that approximately 3.6 million people are living with HIV-AIDS worldwide (CDC, 2019). For such massive public perpetuation, government takes this issue to undergo policy making following the agenda setting. Out of 45 USA presidents, the policy makings and practical efforts of only three presidents would be embraced thorough discussion in terms of administrative agenda, allocation of financial resources and particular approach to this issue; </w:t>
      </w:r>
      <w:r w:rsidRPr="00C26CEB">
        <w:rPr>
          <w:rFonts w:ascii="Bookman Old Style" w:hAnsi="Bookman Old Style" w:cs="Times New Roman"/>
          <w:sz w:val="24"/>
          <w:szCs w:val="24"/>
        </w:rPr>
        <w:t>Donald Trump</w:t>
      </w:r>
      <w:r>
        <w:rPr>
          <w:rFonts w:ascii="Bookman Old Style" w:hAnsi="Bookman Old Style" w:cs="Times New Roman"/>
          <w:sz w:val="24"/>
          <w:szCs w:val="24"/>
        </w:rPr>
        <w:t xml:space="preserve">, </w:t>
      </w:r>
      <w:r w:rsidRPr="00C26CEB">
        <w:rPr>
          <w:rFonts w:ascii="Bookman Old Style" w:hAnsi="Bookman Old Style" w:cs="Times New Roman"/>
          <w:sz w:val="24"/>
          <w:szCs w:val="24"/>
        </w:rPr>
        <w:t>Barack Obama</w:t>
      </w:r>
      <w:r>
        <w:rPr>
          <w:rFonts w:ascii="Bookman Old Style" w:hAnsi="Bookman Old Style" w:cs="Times New Roman"/>
          <w:sz w:val="24"/>
          <w:szCs w:val="24"/>
        </w:rPr>
        <w:t xml:space="preserve">, </w:t>
      </w:r>
      <w:r w:rsidRPr="00C26CEB">
        <w:rPr>
          <w:rFonts w:ascii="Bookman Old Style" w:hAnsi="Bookman Old Style" w:cs="Times New Roman"/>
          <w:sz w:val="24"/>
          <w:szCs w:val="24"/>
        </w:rPr>
        <w:t>George W. Bush</w:t>
      </w:r>
      <w:r>
        <w:rPr>
          <w:rFonts w:ascii="Bookman Old Style" w:hAnsi="Bookman Old Style" w:cs="Times New Roman"/>
          <w:sz w:val="24"/>
          <w:szCs w:val="24"/>
        </w:rPr>
        <w:t>. Starting from the</w:t>
      </w:r>
      <w:r w:rsidR="00DA19CB">
        <w:rPr>
          <w:rFonts w:ascii="Bookman Old Style" w:hAnsi="Bookman Old Style" w:cs="Times New Roman"/>
          <w:sz w:val="24"/>
          <w:szCs w:val="24"/>
        </w:rPr>
        <w:t xml:space="preserve"> administrative agenda,</w:t>
      </w:r>
      <w:r>
        <w:rPr>
          <w:rFonts w:ascii="Bookman Old Style" w:hAnsi="Bookman Old Style" w:cs="Times New Roman"/>
          <w:sz w:val="24"/>
          <w:szCs w:val="24"/>
        </w:rPr>
        <w:t xml:space="preserve"> Trump</w:t>
      </w:r>
      <w:r w:rsidR="00DA19CB">
        <w:rPr>
          <w:rFonts w:ascii="Bookman Old Style" w:hAnsi="Bookman Old Style" w:cs="Times New Roman"/>
          <w:sz w:val="24"/>
          <w:szCs w:val="24"/>
        </w:rPr>
        <w:t xml:space="preserve"> administration aims to develop advanced strategies driven by current technology in order to combat this epidemic</w:t>
      </w:r>
      <w:r w:rsidR="003F7849">
        <w:rPr>
          <w:rFonts w:ascii="Bookman Old Style" w:hAnsi="Bookman Old Style" w:cs="Times New Roman"/>
          <w:sz w:val="24"/>
          <w:szCs w:val="24"/>
        </w:rPr>
        <w:t xml:space="preserve"> (HIVG, 2019)</w:t>
      </w:r>
      <w:r w:rsidR="00DA19CB">
        <w:rPr>
          <w:rFonts w:ascii="Bookman Old Style" w:hAnsi="Bookman Old Style" w:cs="Times New Roman"/>
          <w:sz w:val="24"/>
          <w:szCs w:val="24"/>
        </w:rPr>
        <w:t xml:space="preserve">. It centralized its focus on the advancement of </w:t>
      </w:r>
      <w:r w:rsidR="00DA19CB" w:rsidRPr="00DA19CB">
        <w:rPr>
          <w:rFonts w:ascii="Bookman Old Style" w:hAnsi="Bookman Old Style" w:cs="Times New Roman"/>
          <w:sz w:val="24"/>
          <w:szCs w:val="24"/>
        </w:rPr>
        <w:t>antiretroviral medications</w:t>
      </w:r>
      <w:r w:rsidR="00DA19CB">
        <w:rPr>
          <w:rFonts w:ascii="Bookman Old Style" w:hAnsi="Bookman Old Style" w:cs="Times New Roman"/>
          <w:sz w:val="24"/>
          <w:szCs w:val="24"/>
        </w:rPr>
        <w:t xml:space="preserve"> and other prevention strategies through focusing more on the utilization of research and laboratory testing. The Obama administration attempted to increase the number of people to avail healthcare facilities and education of the patients for self preventive and management activities</w:t>
      </w:r>
      <w:r w:rsidR="003F7849">
        <w:rPr>
          <w:rFonts w:ascii="Bookman Old Style" w:hAnsi="Bookman Old Style" w:cs="Times New Roman"/>
          <w:sz w:val="24"/>
          <w:szCs w:val="24"/>
        </w:rPr>
        <w:t xml:space="preserve"> (</w:t>
      </w:r>
      <w:r w:rsidR="003F7849" w:rsidRPr="003F7849">
        <w:rPr>
          <w:rFonts w:ascii="Bookman Old Style" w:hAnsi="Bookman Old Style" w:cs="Times New Roman"/>
          <w:sz w:val="24"/>
          <w:szCs w:val="24"/>
        </w:rPr>
        <w:t>ONAIDS</w:t>
      </w:r>
      <w:r w:rsidR="003F7849">
        <w:rPr>
          <w:rFonts w:ascii="Bookman Old Style" w:hAnsi="Bookman Old Style" w:cs="Times New Roman"/>
          <w:sz w:val="24"/>
          <w:szCs w:val="24"/>
        </w:rPr>
        <w:t>P, 2018)</w:t>
      </w:r>
      <w:r w:rsidR="00DA19CB">
        <w:rPr>
          <w:rFonts w:ascii="Bookman Old Style" w:hAnsi="Bookman Old Style" w:cs="Times New Roman"/>
          <w:sz w:val="24"/>
          <w:szCs w:val="24"/>
        </w:rPr>
        <w:t xml:space="preserve">. The president Bush developed </w:t>
      </w:r>
      <w:r w:rsidR="00DA19CB" w:rsidRPr="00DA19CB">
        <w:rPr>
          <w:rFonts w:ascii="Bookman Old Style" w:hAnsi="Bookman Old Style" w:cs="Times New Roman"/>
          <w:sz w:val="24"/>
          <w:szCs w:val="24"/>
        </w:rPr>
        <w:t>President’s Emergency Plan for AIDS Relief (PEPFAR)</w:t>
      </w:r>
      <w:r w:rsidR="00DA19CB">
        <w:rPr>
          <w:rFonts w:ascii="Bookman Old Style" w:hAnsi="Bookman Old Style" w:cs="Times New Roman"/>
          <w:sz w:val="24"/>
          <w:szCs w:val="24"/>
        </w:rPr>
        <w:t xml:space="preserve"> in order to treat affected individuals, prevent newly born individuals from this menace and execute sufficient research to eradicate this issue</w:t>
      </w:r>
      <w:r w:rsidR="003F7849">
        <w:rPr>
          <w:rFonts w:ascii="Bookman Old Style" w:hAnsi="Bookman Old Style" w:cs="Times New Roman"/>
          <w:sz w:val="24"/>
          <w:szCs w:val="24"/>
        </w:rPr>
        <w:t xml:space="preserve"> (IAVI</w:t>
      </w:r>
      <w:r w:rsidR="003F7849" w:rsidRPr="003F7849">
        <w:rPr>
          <w:rFonts w:ascii="Bookman Old Style" w:hAnsi="Bookman Old Style" w:cs="Times New Roman"/>
          <w:sz w:val="24"/>
          <w:szCs w:val="24"/>
        </w:rPr>
        <w:t>R</w:t>
      </w:r>
      <w:r w:rsidR="003F7849">
        <w:rPr>
          <w:rFonts w:ascii="Bookman Old Style" w:hAnsi="Bookman Old Style" w:cs="Times New Roman"/>
          <w:sz w:val="24"/>
          <w:szCs w:val="24"/>
        </w:rPr>
        <w:t>, 2017)</w:t>
      </w:r>
      <w:r w:rsidR="00DA19CB">
        <w:rPr>
          <w:rFonts w:ascii="Bookman Old Style" w:hAnsi="Bookman Old Style" w:cs="Times New Roman"/>
          <w:sz w:val="24"/>
          <w:szCs w:val="24"/>
        </w:rPr>
        <w:t xml:space="preserve">. As far as </w:t>
      </w:r>
      <w:r w:rsidR="00CF02D5">
        <w:rPr>
          <w:rFonts w:ascii="Bookman Old Style" w:hAnsi="Bookman Old Style" w:cs="Times New Roman"/>
          <w:sz w:val="24"/>
          <w:szCs w:val="24"/>
        </w:rPr>
        <w:t xml:space="preserve">the </w:t>
      </w:r>
      <w:r w:rsidR="00DA19CB">
        <w:rPr>
          <w:rFonts w:ascii="Bookman Old Style" w:hAnsi="Bookman Old Style" w:cs="Times New Roman"/>
          <w:sz w:val="24"/>
          <w:szCs w:val="24"/>
        </w:rPr>
        <w:t xml:space="preserve">allocation of resources is concerned, the Trump administration surpassed the other two governments as evident from the amount allocated for HIV AIDS prevention and management; </w:t>
      </w:r>
      <w:r w:rsidR="00DA19CB" w:rsidRPr="00DA19CB">
        <w:rPr>
          <w:rFonts w:ascii="Bookman Old Style" w:hAnsi="Bookman Old Style" w:cs="Times New Roman"/>
          <w:sz w:val="24"/>
          <w:szCs w:val="24"/>
        </w:rPr>
        <w:t>$291 million</w:t>
      </w:r>
      <w:r w:rsidR="00CF02D5">
        <w:rPr>
          <w:rFonts w:ascii="Bookman Old Style" w:hAnsi="Bookman Old Style" w:cs="Times New Roman"/>
          <w:sz w:val="24"/>
          <w:szCs w:val="24"/>
        </w:rPr>
        <w:t xml:space="preserve"> followed by the Barak and Bush administrations; </w:t>
      </w:r>
      <w:r w:rsidR="00CF02D5" w:rsidRPr="00CF02D5">
        <w:rPr>
          <w:rFonts w:ascii="Bookman Old Style" w:hAnsi="Bookman Old Style" w:cs="Times New Roman"/>
          <w:sz w:val="24"/>
          <w:szCs w:val="24"/>
        </w:rPr>
        <w:t>$19.4 billion</w:t>
      </w:r>
      <w:r w:rsidR="00CF02D5">
        <w:rPr>
          <w:rFonts w:ascii="Bookman Old Style" w:hAnsi="Bookman Old Style" w:cs="Times New Roman"/>
          <w:sz w:val="24"/>
          <w:szCs w:val="24"/>
        </w:rPr>
        <w:t xml:space="preserve"> and $12 billion respectively</w:t>
      </w:r>
      <w:r w:rsidR="003F7849">
        <w:rPr>
          <w:rFonts w:ascii="Bookman Old Style" w:hAnsi="Bookman Old Style" w:cs="Times New Roman"/>
          <w:sz w:val="24"/>
          <w:szCs w:val="24"/>
        </w:rPr>
        <w:t xml:space="preserve"> (HIVG, 2019; </w:t>
      </w:r>
      <w:r w:rsidR="003F7849" w:rsidRPr="003F7849">
        <w:rPr>
          <w:rFonts w:ascii="Bookman Old Style" w:hAnsi="Bookman Old Style" w:cs="Times New Roman"/>
          <w:sz w:val="24"/>
          <w:szCs w:val="24"/>
        </w:rPr>
        <w:t>ONAIDS</w:t>
      </w:r>
      <w:r w:rsidR="003F7849">
        <w:rPr>
          <w:rFonts w:ascii="Bookman Old Style" w:hAnsi="Bookman Old Style" w:cs="Times New Roman"/>
          <w:sz w:val="24"/>
          <w:szCs w:val="24"/>
        </w:rPr>
        <w:t>P, 2018; IAVI</w:t>
      </w:r>
      <w:r w:rsidR="003F7849" w:rsidRPr="003F7849">
        <w:rPr>
          <w:rFonts w:ascii="Bookman Old Style" w:hAnsi="Bookman Old Style" w:cs="Times New Roman"/>
          <w:sz w:val="24"/>
          <w:szCs w:val="24"/>
        </w:rPr>
        <w:t>R</w:t>
      </w:r>
      <w:r w:rsidR="003F7849">
        <w:rPr>
          <w:rFonts w:ascii="Bookman Old Style" w:hAnsi="Bookman Old Style" w:cs="Times New Roman"/>
          <w:sz w:val="24"/>
          <w:szCs w:val="24"/>
        </w:rPr>
        <w:t>, 2017)</w:t>
      </w:r>
      <w:r w:rsidR="00CF02D5">
        <w:rPr>
          <w:rFonts w:ascii="Bookman Old Style" w:hAnsi="Bookman Old Style" w:cs="Times New Roman"/>
          <w:sz w:val="24"/>
          <w:szCs w:val="24"/>
        </w:rPr>
        <w:t xml:space="preserve">. Moving to the approach towards HIV AIDS, the trump administration focused more on the infected areas, research and advancement of technologies; president Obama emphasized the collaboration of governmental and non-governmental stakeholders in order to develop effective treatment plans whereas Bush administration approached </w:t>
      </w:r>
      <w:r w:rsidR="00CF02D5" w:rsidRPr="00DA19CB">
        <w:rPr>
          <w:rFonts w:ascii="Bookman Old Style" w:hAnsi="Bookman Old Style" w:cs="Times New Roman"/>
          <w:sz w:val="24"/>
          <w:szCs w:val="24"/>
        </w:rPr>
        <w:t>PEPFAR</w:t>
      </w:r>
      <w:r w:rsidR="00CF02D5">
        <w:rPr>
          <w:rFonts w:ascii="Bookman Old Style" w:hAnsi="Bookman Old Style" w:cs="Times New Roman"/>
          <w:sz w:val="24"/>
          <w:szCs w:val="24"/>
        </w:rPr>
        <w:t xml:space="preserve"> for </w:t>
      </w:r>
      <w:r w:rsidR="00CF02D5">
        <w:rPr>
          <w:rFonts w:ascii="Bookman Old Style" w:hAnsi="Bookman Old Style" w:cs="Times New Roman"/>
          <w:sz w:val="24"/>
          <w:szCs w:val="24"/>
        </w:rPr>
        <w:lastRenderedPageBreak/>
        <w:t>addressing associated healthcare concerns</w:t>
      </w:r>
      <w:r w:rsidR="003F7849">
        <w:rPr>
          <w:rFonts w:ascii="Bookman Old Style" w:hAnsi="Bookman Old Style" w:cs="Times New Roman"/>
          <w:sz w:val="24"/>
          <w:szCs w:val="24"/>
        </w:rPr>
        <w:t xml:space="preserve"> (HIVG, 2019; </w:t>
      </w:r>
      <w:r w:rsidR="003F7849" w:rsidRPr="003F7849">
        <w:rPr>
          <w:rFonts w:ascii="Bookman Old Style" w:hAnsi="Bookman Old Style" w:cs="Times New Roman"/>
          <w:sz w:val="24"/>
          <w:szCs w:val="24"/>
        </w:rPr>
        <w:t>ONAIDS</w:t>
      </w:r>
      <w:r w:rsidR="003F7849">
        <w:rPr>
          <w:rFonts w:ascii="Bookman Old Style" w:hAnsi="Bookman Old Style" w:cs="Times New Roman"/>
          <w:sz w:val="24"/>
          <w:szCs w:val="24"/>
        </w:rPr>
        <w:t>P, 2018; IAVI</w:t>
      </w:r>
      <w:r w:rsidR="003F7849" w:rsidRPr="003F7849">
        <w:rPr>
          <w:rFonts w:ascii="Bookman Old Style" w:hAnsi="Bookman Old Style" w:cs="Times New Roman"/>
          <w:sz w:val="24"/>
          <w:szCs w:val="24"/>
        </w:rPr>
        <w:t>R</w:t>
      </w:r>
      <w:r w:rsidR="003F7849">
        <w:rPr>
          <w:rFonts w:ascii="Bookman Old Style" w:hAnsi="Bookman Old Style" w:cs="Times New Roman"/>
          <w:sz w:val="24"/>
          <w:szCs w:val="24"/>
        </w:rPr>
        <w:t>, 2017)</w:t>
      </w:r>
      <w:r w:rsidR="00CF02D5">
        <w:rPr>
          <w:rFonts w:ascii="Bookman Old Style" w:hAnsi="Bookman Old Style" w:cs="Times New Roman"/>
          <w:sz w:val="24"/>
          <w:szCs w:val="24"/>
        </w:rPr>
        <w:t xml:space="preserve">.  </w:t>
      </w:r>
    </w:p>
    <w:p w:rsidR="003F7849" w:rsidRDefault="003F7849" w:rsidP="003F7849">
      <w:pPr>
        <w:spacing w:after="0" w:line="360" w:lineRule="auto"/>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DA19CB">
      <w:pPr>
        <w:spacing w:after="0" w:line="360" w:lineRule="auto"/>
        <w:ind w:firstLine="720"/>
        <w:rPr>
          <w:rFonts w:ascii="Bookman Old Style" w:hAnsi="Bookman Old Style" w:cs="Times New Roman"/>
          <w:sz w:val="24"/>
          <w:szCs w:val="24"/>
        </w:rPr>
      </w:pPr>
    </w:p>
    <w:p w:rsidR="003F7849" w:rsidRDefault="003F7849" w:rsidP="003F7849">
      <w:pPr>
        <w:spacing w:after="0" w:line="360" w:lineRule="auto"/>
        <w:rPr>
          <w:rFonts w:ascii="Bookman Old Style" w:hAnsi="Bookman Old Style" w:cs="Times New Roman"/>
          <w:sz w:val="24"/>
          <w:szCs w:val="24"/>
        </w:rPr>
      </w:pPr>
    </w:p>
    <w:p w:rsidR="00CF02D5" w:rsidRDefault="00CF02D5" w:rsidP="00CF02D5">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CF02D5" w:rsidRDefault="00CF02D5" w:rsidP="00CF02D5">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Statistics overview (2019). Center o Disease Control and Prevention (CDC). Retrieved from </w:t>
      </w:r>
      <w:hyperlink r:id="rId7" w:history="1">
        <w:r w:rsidRPr="00CF02D5">
          <w:rPr>
            <w:rStyle w:val="Hyperlink"/>
            <w:rFonts w:ascii="Bookman Old Style" w:hAnsi="Bookman Old Style" w:cs="Times New Roman"/>
            <w:sz w:val="24"/>
            <w:szCs w:val="24"/>
          </w:rPr>
          <w:t>https://www.cdc.gov/hiv/statistics/overview/index.html</w:t>
        </w:r>
      </w:hyperlink>
    </w:p>
    <w:p w:rsidR="00CF02D5" w:rsidRDefault="00CF02D5" w:rsidP="00CF02D5">
      <w:pPr>
        <w:spacing w:after="0" w:line="360" w:lineRule="auto"/>
        <w:ind w:left="720" w:hanging="720"/>
        <w:rPr>
          <w:rFonts w:ascii="Bookman Old Style" w:hAnsi="Bookman Old Style" w:cs="Times New Roman"/>
          <w:sz w:val="24"/>
          <w:szCs w:val="24"/>
        </w:rPr>
      </w:pPr>
      <w:r w:rsidRPr="00CF02D5">
        <w:rPr>
          <w:rFonts w:ascii="Bookman Old Style" w:hAnsi="Bookman Old Style" w:cs="Times New Roman"/>
          <w:sz w:val="24"/>
          <w:szCs w:val="24"/>
        </w:rPr>
        <w:t>What is ‘Ending the HIV Epidemic: A Plan for America’?</w:t>
      </w:r>
      <w:r>
        <w:rPr>
          <w:rFonts w:ascii="Bookman Old Style" w:hAnsi="Bookman Old Style" w:cs="Times New Roman"/>
          <w:sz w:val="24"/>
          <w:szCs w:val="24"/>
        </w:rPr>
        <w:t xml:space="preserve"> (2019</w:t>
      </w:r>
      <w:r w:rsidRPr="003F7849">
        <w:rPr>
          <w:rFonts w:ascii="Bookman Old Style" w:hAnsi="Bookman Old Style" w:cs="Times New Roman"/>
          <w:i/>
          <w:sz w:val="24"/>
          <w:szCs w:val="24"/>
        </w:rPr>
        <w:t>). HIV.govt.</w:t>
      </w:r>
      <w:r>
        <w:rPr>
          <w:rFonts w:ascii="Bookman Old Style" w:hAnsi="Bookman Old Style" w:cs="Times New Roman"/>
          <w:sz w:val="24"/>
          <w:szCs w:val="24"/>
        </w:rPr>
        <w:t xml:space="preserve"> Retrieved from </w:t>
      </w:r>
      <w:hyperlink r:id="rId8" w:history="1">
        <w:r w:rsidRPr="00CF02D5">
          <w:rPr>
            <w:rStyle w:val="Hyperlink"/>
            <w:rFonts w:ascii="Bookman Old Style" w:hAnsi="Bookman Old Style" w:cs="Times New Roman"/>
            <w:sz w:val="24"/>
            <w:szCs w:val="24"/>
          </w:rPr>
          <w:t>https://www.hiv.gov/federal-response/ending-the-hiv-epidemic/overview</w:t>
        </w:r>
      </w:hyperlink>
    </w:p>
    <w:p w:rsidR="00CF02D5" w:rsidRDefault="00CF02D5" w:rsidP="00CF02D5">
      <w:pPr>
        <w:spacing w:after="0" w:line="360" w:lineRule="auto"/>
        <w:ind w:left="720" w:hanging="720"/>
        <w:rPr>
          <w:rFonts w:ascii="Bookman Old Style" w:hAnsi="Bookman Old Style" w:cs="Times New Roman"/>
          <w:sz w:val="24"/>
          <w:szCs w:val="24"/>
        </w:rPr>
      </w:pPr>
      <w:r w:rsidRPr="00CF02D5">
        <w:rPr>
          <w:rFonts w:ascii="Bookman Old Style" w:hAnsi="Bookman Old Style" w:cs="Times New Roman"/>
          <w:sz w:val="24"/>
          <w:szCs w:val="24"/>
        </w:rPr>
        <w:t>National HIV/AIDS Strategy</w:t>
      </w:r>
      <w:r>
        <w:rPr>
          <w:rFonts w:ascii="Bookman Old Style" w:hAnsi="Bookman Old Style" w:cs="Times New Roman"/>
          <w:sz w:val="24"/>
          <w:szCs w:val="24"/>
        </w:rPr>
        <w:t xml:space="preserve"> (2018). </w:t>
      </w:r>
      <w:r w:rsidR="003F7849" w:rsidRPr="003F7849">
        <w:rPr>
          <w:rFonts w:ascii="Bookman Old Style" w:hAnsi="Bookman Old Style" w:cs="Times New Roman"/>
          <w:i/>
          <w:sz w:val="24"/>
          <w:szCs w:val="24"/>
        </w:rPr>
        <w:t>ON</w:t>
      </w:r>
      <w:r w:rsidRPr="003F7849">
        <w:rPr>
          <w:rFonts w:ascii="Bookman Old Style" w:hAnsi="Bookman Old Style" w:cs="Times New Roman"/>
          <w:i/>
          <w:sz w:val="24"/>
          <w:szCs w:val="24"/>
        </w:rPr>
        <w:t>AIDS Policy</w:t>
      </w:r>
      <w:r>
        <w:rPr>
          <w:rFonts w:ascii="Bookman Old Style" w:hAnsi="Bookman Old Style" w:cs="Times New Roman"/>
          <w:sz w:val="24"/>
          <w:szCs w:val="24"/>
        </w:rPr>
        <w:t xml:space="preserve">. Retrieved from </w:t>
      </w:r>
      <w:hyperlink r:id="rId9" w:history="1">
        <w:r w:rsidRPr="00CF02D5">
          <w:rPr>
            <w:rStyle w:val="Hyperlink"/>
            <w:rFonts w:ascii="Bookman Old Style" w:hAnsi="Bookman Old Style" w:cs="Times New Roman"/>
            <w:sz w:val="24"/>
            <w:szCs w:val="24"/>
          </w:rPr>
          <w:t>https://obamawhitehouse.archives.gov/administration/eop/onap/nhas</w:t>
        </w:r>
      </w:hyperlink>
    </w:p>
    <w:p w:rsidR="00CF02D5" w:rsidRPr="00AF2C32" w:rsidRDefault="003F7849" w:rsidP="00CF02D5">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The Bush’s war on AIDS (2017). </w:t>
      </w:r>
      <w:r>
        <w:rPr>
          <w:rFonts w:ascii="Bookman Old Style" w:hAnsi="Bookman Old Style" w:cs="Times New Roman"/>
          <w:i/>
          <w:sz w:val="24"/>
          <w:szCs w:val="24"/>
        </w:rPr>
        <w:t>IAV</w:t>
      </w:r>
      <w:r w:rsidRPr="003F7849">
        <w:rPr>
          <w:rFonts w:ascii="Bookman Old Style" w:hAnsi="Bookman Old Style" w:cs="Times New Roman"/>
          <w:i/>
          <w:sz w:val="24"/>
          <w:szCs w:val="24"/>
        </w:rPr>
        <w:t>I Reports</w:t>
      </w:r>
      <w:r>
        <w:rPr>
          <w:rFonts w:ascii="Bookman Old Style" w:hAnsi="Bookman Old Style" w:cs="Times New Roman"/>
          <w:sz w:val="24"/>
          <w:szCs w:val="24"/>
        </w:rPr>
        <w:t xml:space="preserve">. Retrieved from </w:t>
      </w:r>
      <w:hyperlink r:id="rId10" w:history="1">
        <w:r w:rsidRPr="003F7849">
          <w:rPr>
            <w:rStyle w:val="Hyperlink"/>
            <w:rFonts w:ascii="Bookman Old Style" w:hAnsi="Bookman Old Style" w:cs="Times New Roman"/>
            <w:sz w:val="24"/>
            <w:szCs w:val="24"/>
          </w:rPr>
          <w:t>https://www.iavireport.org/easyblog/entry/bush-s-war-on-aids</w:t>
        </w:r>
      </w:hyperlink>
    </w:p>
    <w:sectPr w:rsidR="00CF02D5" w:rsidRPr="00AF2C32"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DCE" w:rsidRDefault="00B85DCE" w:rsidP="00C37C3A">
      <w:pPr>
        <w:spacing w:after="0" w:line="240" w:lineRule="auto"/>
      </w:pPr>
      <w:r>
        <w:separator/>
      </w:r>
    </w:p>
  </w:endnote>
  <w:endnote w:type="continuationSeparator" w:id="1">
    <w:p w:rsidR="00B85DCE" w:rsidRDefault="00B85DC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DCE" w:rsidRDefault="00B85DCE" w:rsidP="00C37C3A">
      <w:pPr>
        <w:spacing w:after="0" w:line="240" w:lineRule="auto"/>
      </w:pPr>
      <w:r>
        <w:separator/>
      </w:r>
    </w:p>
  </w:footnote>
  <w:footnote w:type="continuationSeparator" w:id="1">
    <w:p w:rsidR="00B85DCE" w:rsidRDefault="00B85DC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3F7849">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3F784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3F7849"/>
    <w:rsid w:val="00416862"/>
    <w:rsid w:val="00432685"/>
    <w:rsid w:val="00433430"/>
    <w:rsid w:val="00447185"/>
    <w:rsid w:val="004545F5"/>
    <w:rsid w:val="0045511A"/>
    <w:rsid w:val="004672CC"/>
    <w:rsid w:val="00471059"/>
    <w:rsid w:val="004A3902"/>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85DC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26CEB"/>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02D5"/>
    <w:rsid w:val="00CF3B49"/>
    <w:rsid w:val="00D00316"/>
    <w:rsid w:val="00D0533E"/>
    <w:rsid w:val="00D157C2"/>
    <w:rsid w:val="00D2369F"/>
    <w:rsid w:val="00D4316C"/>
    <w:rsid w:val="00D620E6"/>
    <w:rsid w:val="00D66C89"/>
    <w:rsid w:val="00D76708"/>
    <w:rsid w:val="00D80D9D"/>
    <w:rsid w:val="00D83644"/>
    <w:rsid w:val="00D92D39"/>
    <w:rsid w:val="00DA19CB"/>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5219650">
      <w:bodyDiv w:val="1"/>
      <w:marLeft w:val="0"/>
      <w:marRight w:val="0"/>
      <w:marTop w:val="0"/>
      <w:marBottom w:val="0"/>
      <w:divBdr>
        <w:top w:val="none" w:sz="0" w:space="0" w:color="auto"/>
        <w:left w:val="none" w:sz="0" w:space="0" w:color="auto"/>
        <w:bottom w:val="none" w:sz="0" w:space="0" w:color="auto"/>
        <w:right w:val="none" w:sz="0" w:space="0" w:color="auto"/>
      </w:divBdr>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v.gov/federal-response/ending-the-hiv-epidemic/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iv/statistics/overview/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avireport.org/easyblog/entry/bush-s-war-on-aids" TargetMode="External"/><Relationship Id="rId4" Type="http://schemas.openxmlformats.org/officeDocument/2006/relationships/webSettings" Target="webSettings.xml"/><Relationship Id="rId9" Type="http://schemas.openxmlformats.org/officeDocument/2006/relationships/hyperlink" Target="https://obamawhitehouse.archives.gov/administration/eop/onap/nh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2019-05-31T06:48:00Z</dcterms:created>
  <dcterms:modified xsi:type="dcterms:W3CDTF">2019-05-31T06:48:00Z</dcterms:modified>
</cp:coreProperties>
</file>