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181D8D" w:rsidRDefault="00181D8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Geriatric Counseling Cell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181D8D" w:rsidRPr="00181D8D" w:rsidRDefault="00181D8D" w:rsidP="00181D8D">
      <w:pPr>
        <w:spacing w:after="0" w:line="480" w:lineRule="auto"/>
        <w:ind w:firstLine="720"/>
        <w:jc w:val="both"/>
        <w:rPr>
          <w:rFonts w:ascii="Times New Roman" w:hAnsi="Times New Roman" w:cs="Times New Roman"/>
          <w:sz w:val="24"/>
          <w:szCs w:val="24"/>
        </w:rPr>
      </w:pPr>
      <w:r w:rsidRPr="00181D8D">
        <w:rPr>
          <w:rFonts w:ascii="Times New Roman" w:hAnsi="Times New Roman" w:cs="Times New Roman"/>
          <w:sz w:val="24"/>
          <w:szCs w:val="24"/>
        </w:rPr>
        <w:t>This assignment will attempt to document the nature and signi</w:t>
      </w:r>
      <w:r>
        <w:rPr>
          <w:rFonts w:ascii="Times New Roman" w:hAnsi="Times New Roman" w:cs="Times New Roman"/>
          <w:sz w:val="24"/>
          <w:szCs w:val="24"/>
        </w:rPr>
        <w:t xml:space="preserve">ficance of a community outreach </w:t>
      </w:r>
      <w:r w:rsidRPr="00181D8D">
        <w:rPr>
          <w:rFonts w:ascii="Times New Roman" w:hAnsi="Times New Roman" w:cs="Times New Roman"/>
          <w:sz w:val="24"/>
          <w:szCs w:val="24"/>
        </w:rPr>
        <w:t xml:space="preserve">program “Geriatric Counseling Cell” with the targeted audience of elderly population. First, it will be explained that how this program works, then its underlying significance will be discussed. In the end, a sponsored event for uplifting its funding will be explained. </w:t>
      </w:r>
    </w:p>
    <w:p w:rsidR="00181D8D" w:rsidRPr="00181D8D" w:rsidRDefault="00181D8D" w:rsidP="00181D8D">
      <w:pPr>
        <w:spacing w:after="0" w:line="480" w:lineRule="auto"/>
        <w:ind w:firstLine="720"/>
        <w:jc w:val="center"/>
        <w:rPr>
          <w:rFonts w:ascii="Times New Roman" w:hAnsi="Times New Roman" w:cs="Times New Roman"/>
          <w:b/>
          <w:sz w:val="24"/>
          <w:szCs w:val="24"/>
        </w:rPr>
      </w:pPr>
      <w:r w:rsidRPr="00181D8D">
        <w:rPr>
          <w:rFonts w:ascii="Times New Roman" w:hAnsi="Times New Roman" w:cs="Times New Roman"/>
          <w:b/>
          <w:sz w:val="24"/>
          <w:szCs w:val="24"/>
        </w:rPr>
        <w:t>Main body</w:t>
      </w:r>
    </w:p>
    <w:p w:rsidR="00181D8D" w:rsidRPr="00181D8D" w:rsidRDefault="00181D8D" w:rsidP="00181D8D">
      <w:pPr>
        <w:spacing w:after="0" w:line="480" w:lineRule="auto"/>
        <w:ind w:firstLine="720"/>
        <w:jc w:val="both"/>
        <w:rPr>
          <w:rFonts w:ascii="Times New Roman" w:hAnsi="Times New Roman" w:cs="Times New Roman"/>
          <w:sz w:val="24"/>
          <w:szCs w:val="24"/>
        </w:rPr>
      </w:pPr>
      <w:r w:rsidRPr="00181D8D">
        <w:rPr>
          <w:rFonts w:ascii="Times New Roman" w:hAnsi="Times New Roman" w:cs="Times New Roman"/>
          <w:sz w:val="24"/>
          <w:szCs w:val="24"/>
        </w:rPr>
        <w:t xml:space="preserve">The distinctive character of human beings is “humanity” that makes them superior to other creatures. His pro-social insight and constructive overview towards society is something innately predisposed and requires practical expression and constant monitoring. The basic purpose behind initiating and maintaining an outreach community program is to serve underserved and deserving individuals with the specified solutions to their particular problems. This program encapsulates various targeted populations with problems having different nature and intensity e.g., </w:t>
      </w:r>
      <w:r>
        <w:rPr>
          <w:rFonts w:ascii="Times New Roman" w:hAnsi="Times New Roman" w:cs="Times New Roman"/>
          <w:sz w:val="24"/>
          <w:szCs w:val="24"/>
        </w:rPr>
        <w:t xml:space="preserve">mitigating </w:t>
      </w:r>
      <w:r w:rsidRPr="00181D8D">
        <w:rPr>
          <w:rFonts w:ascii="Times New Roman" w:hAnsi="Times New Roman" w:cs="Times New Roman"/>
          <w:sz w:val="24"/>
          <w:szCs w:val="24"/>
        </w:rPr>
        <w:t xml:space="preserve">physical and mental disability, opportunities for uplifting their financial conditions and self esteem. </w:t>
      </w:r>
    </w:p>
    <w:p w:rsidR="00181D8D" w:rsidRPr="00181D8D" w:rsidRDefault="00181D8D" w:rsidP="00181D8D">
      <w:pPr>
        <w:spacing w:after="0" w:line="480" w:lineRule="auto"/>
        <w:ind w:firstLine="720"/>
        <w:jc w:val="both"/>
        <w:rPr>
          <w:rFonts w:ascii="Times New Roman" w:hAnsi="Times New Roman" w:cs="Times New Roman"/>
          <w:sz w:val="24"/>
          <w:szCs w:val="24"/>
        </w:rPr>
      </w:pPr>
      <w:r w:rsidRPr="00181D8D">
        <w:rPr>
          <w:rFonts w:ascii="Times New Roman" w:hAnsi="Times New Roman" w:cs="Times New Roman"/>
          <w:sz w:val="24"/>
          <w:szCs w:val="24"/>
        </w:rPr>
        <w:t xml:space="preserve">My supposed community outreach program will be “Geriatric Counseling Cell” encompassing elderly population and their emotional, behavioral and cognitive problems. At the end of life stages particularly due to retirement, individual makes a systematic evaluation of his accomplishments and failures. If he finds his life as failure and full of disparities, the outcome is obvious—mental distress and emotional problems. Other than that, fear of being dead soon adds fuel to the fire. Hence, in my view, this population requires a full-fledge professional assistance in multifaceted aspects of its life e.g., personal or family issues. Counseling cells will be situated within the main localities having clinical psychologists and counselors as working employees. </w:t>
      </w:r>
    </w:p>
    <w:p w:rsidR="007375F2" w:rsidRDefault="00181D8D" w:rsidP="009D080A">
      <w:pPr>
        <w:spacing w:after="0" w:line="480" w:lineRule="auto"/>
        <w:ind w:firstLine="720"/>
        <w:jc w:val="both"/>
        <w:rPr>
          <w:rFonts w:ascii="Times New Roman" w:hAnsi="Times New Roman" w:cs="Times New Roman"/>
          <w:sz w:val="24"/>
          <w:szCs w:val="24"/>
        </w:rPr>
      </w:pPr>
      <w:r w:rsidRPr="00181D8D">
        <w:rPr>
          <w:rFonts w:ascii="Times New Roman" w:hAnsi="Times New Roman" w:cs="Times New Roman"/>
          <w:sz w:val="24"/>
          <w:szCs w:val="24"/>
        </w:rPr>
        <w:lastRenderedPageBreak/>
        <w:t xml:space="preserve">It is quite difficult to manage smooth and regulatory practice with limited financial resources. The fund-raising event will be designed to encourage financial contributions from well-heeled members of society. An annual event “A Step towards Healthy Ageing” will present different elderly speakers for sharing their experiences and how counseling altered their cognitive patterns, perceptions, orientations towards life, decision making power and self-esteem in constructive ways. Elderly population itself will represent its issues and a way towards healing its emotional, behavioral and social problems. In this way, fund raising outcome will become more effective. </w:t>
      </w:r>
    </w:p>
    <w:sectPr w:rsidR="007375F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47" w:rsidRDefault="009E4847" w:rsidP="00C37C3A">
      <w:pPr>
        <w:spacing w:after="0" w:line="240" w:lineRule="auto"/>
      </w:pPr>
      <w:r>
        <w:separator/>
      </w:r>
    </w:p>
  </w:endnote>
  <w:endnote w:type="continuationSeparator" w:id="1">
    <w:p w:rsidR="009E4847" w:rsidRDefault="009E4847"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47" w:rsidRDefault="009E4847" w:rsidP="00C37C3A">
      <w:pPr>
        <w:spacing w:after="0" w:line="240" w:lineRule="auto"/>
      </w:pPr>
      <w:r>
        <w:separator/>
      </w:r>
    </w:p>
  </w:footnote>
  <w:footnote w:type="continuationSeparator" w:id="1">
    <w:p w:rsidR="009E4847" w:rsidRDefault="009E4847"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181D8D">
    <w:pPr>
      <w:pStyle w:val="Header"/>
    </w:pPr>
    <w:r>
      <w:rPr>
        <w:rFonts w:ascii="Times New Roman" w:hAnsi="Times New Roman" w:cs="Times New Roman"/>
        <w:sz w:val="24"/>
        <w:szCs w:val="24"/>
      </w:rPr>
      <w:t>GERIATRIC COUNSELING CELL</w:t>
    </w:r>
    <w:r w:rsidR="00055958">
      <w:tab/>
    </w:r>
    <w:r w:rsidR="00055958">
      <w:tab/>
    </w:r>
    <w:fldSimple w:instr=" PAGE   \* MERGEFORMAT ">
      <w:r w:rsidR="009D080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181D8D" w:rsidRDefault="00181D8D" w:rsidP="007375F2">
    <w:pPr>
      <w:spacing w:after="0" w:line="480" w:lineRule="auto"/>
      <w:rPr>
        <w:rFonts w:ascii="Times New Roman" w:hAnsi="Times New Roman" w:cs="Times New Roman"/>
        <w:sz w:val="24"/>
        <w:szCs w:val="24"/>
      </w:rPr>
    </w:pPr>
    <w:r w:rsidRPr="00181D8D">
      <w:rPr>
        <w:rFonts w:ascii="Times New Roman" w:hAnsi="Times New Roman" w:cs="Times New Roman"/>
      </w:rPr>
      <w:t>Running head:</w:t>
    </w:r>
    <w:r w:rsidRPr="00181D8D">
      <w:rPr>
        <w:rFonts w:ascii="Times New Roman" w:hAnsi="Times New Roman" w:cs="Times New Roman"/>
        <w:color w:val="222222"/>
      </w:rPr>
      <w:t xml:space="preserve"> </w:t>
    </w:r>
    <w:r>
      <w:rPr>
        <w:rFonts w:ascii="Times New Roman" w:hAnsi="Times New Roman" w:cs="Times New Roman"/>
        <w:sz w:val="24"/>
        <w:szCs w:val="24"/>
      </w:rPr>
      <w:t>GERIATRIC COUNSELING CELL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sdt>
      <w:sdtPr>
        <w:id w:val="388048157"/>
        <w:docPartObj>
          <w:docPartGallery w:val="Page Numbers (Top of Page)"/>
          <w:docPartUnique/>
        </w:docPartObj>
      </w:sdtPr>
      <w:sdtContent>
        <w:fldSimple w:instr=" PAGE   \* MERGEFORMAT ">
          <w:r w:rsidR="009D080A">
            <w:rPr>
              <w:noProof/>
            </w:rPr>
            <w:t>1</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81D8D"/>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D78B5"/>
    <w:rsid w:val="00305DDF"/>
    <w:rsid w:val="00315A00"/>
    <w:rsid w:val="00320644"/>
    <w:rsid w:val="003220F2"/>
    <w:rsid w:val="003360FF"/>
    <w:rsid w:val="00340ACB"/>
    <w:rsid w:val="003564FD"/>
    <w:rsid w:val="00357150"/>
    <w:rsid w:val="003900A3"/>
    <w:rsid w:val="003B046B"/>
    <w:rsid w:val="003B1531"/>
    <w:rsid w:val="003B6A66"/>
    <w:rsid w:val="003B7373"/>
    <w:rsid w:val="003C008E"/>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D080A"/>
    <w:rsid w:val="009E4847"/>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2019-02-19T14:13:00Z</dcterms:created>
  <dcterms:modified xsi:type="dcterms:W3CDTF">2019-02-19T14:13:00Z</dcterms:modified>
</cp:coreProperties>
</file>