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Pr="004332D5" w:rsidRDefault="001647A6" w:rsidP="009853F9">
      <w:pPr>
        <w:jc w:val="center"/>
        <w:rPr>
          <w:b/>
          <w:szCs w:val="24"/>
        </w:rPr>
      </w:pPr>
      <w:bookmarkStart w:id="0" w:name="_GoBack"/>
      <w:bookmarkEnd w:id="0"/>
      <w:r w:rsidRPr="004332D5">
        <w:rPr>
          <w:b/>
          <w:szCs w:val="24"/>
        </w:rPr>
        <w:t xml:space="preserve">Topic </w:t>
      </w:r>
      <w:r w:rsidR="00B828C8" w:rsidRPr="004332D5">
        <w:rPr>
          <w:b/>
          <w:szCs w:val="24"/>
        </w:rPr>
        <w:t>4</w:t>
      </w:r>
      <w:r w:rsidRPr="004332D5">
        <w:rPr>
          <w:b/>
          <w:szCs w:val="24"/>
        </w:rPr>
        <w:t xml:space="preserve">: </w:t>
      </w:r>
      <w:r w:rsidR="00B5612A" w:rsidRPr="004332D5">
        <w:rPr>
          <w:b/>
          <w:szCs w:val="24"/>
        </w:rPr>
        <w:t xml:space="preserve">Addiction </w:t>
      </w:r>
      <w:r w:rsidR="00C574AE" w:rsidRPr="004332D5">
        <w:rPr>
          <w:b/>
          <w:szCs w:val="24"/>
        </w:rPr>
        <w:t>Screeni</w:t>
      </w:r>
      <w:r w:rsidR="00945626" w:rsidRPr="004332D5">
        <w:rPr>
          <w:b/>
          <w:szCs w:val="24"/>
        </w:rPr>
        <w:t>ng and Assessment Tools Chart</w:t>
      </w:r>
    </w:p>
    <w:p w:rsidR="00CC0FA9" w:rsidRPr="004332D5" w:rsidRDefault="00C574AE" w:rsidP="00C574AE">
      <w:pPr>
        <w:rPr>
          <w:szCs w:val="24"/>
        </w:rPr>
      </w:pPr>
      <w:r w:rsidRPr="004332D5">
        <w:rPr>
          <w:b/>
          <w:szCs w:val="24"/>
        </w:rPr>
        <w:t>Directions:</w:t>
      </w:r>
      <w:r w:rsidR="00CC0FA9" w:rsidRPr="004332D5">
        <w:rPr>
          <w:szCs w:val="24"/>
        </w:rPr>
        <w:t xml:space="preserve">Compete the following chart. </w:t>
      </w:r>
      <w:r w:rsidR="005C73A4" w:rsidRPr="004332D5">
        <w:rPr>
          <w:szCs w:val="24"/>
        </w:rPr>
        <w:t>An example has been provided for you in the first row. Include in-text citations in the table as well as a</w:t>
      </w:r>
      <w:r w:rsidR="00923713" w:rsidRPr="004332D5">
        <w:rPr>
          <w:szCs w:val="24"/>
        </w:rPr>
        <w:t xml:space="preserve"> GCU-style </w:t>
      </w:r>
      <w:r w:rsidR="005C73A4" w:rsidRPr="004332D5">
        <w:rPr>
          <w:szCs w:val="24"/>
        </w:rPr>
        <w:t>reference listing below. A minimum of two to three scholarly references should be included</w:t>
      </w:r>
      <w:r w:rsidR="00923713" w:rsidRPr="004332D5">
        <w:rPr>
          <w:szCs w:val="24"/>
        </w:rPr>
        <w:t xml:space="preserve"> per tool</w:t>
      </w:r>
      <w:r w:rsidR="00B5612A" w:rsidRPr="004332D5">
        <w:rPr>
          <w:szCs w:val="24"/>
        </w:rPr>
        <w:t>.</w:t>
      </w:r>
    </w:p>
    <w:tbl>
      <w:tblPr>
        <w:tblStyle w:val="TableGrid"/>
        <w:tblW w:w="5000" w:type="pct"/>
        <w:tblLook w:val="04A0"/>
      </w:tblPr>
      <w:tblGrid>
        <w:gridCol w:w="4393"/>
        <w:gridCol w:w="4393"/>
        <w:gridCol w:w="4390"/>
      </w:tblGrid>
      <w:tr w:rsidR="00B447C4" w:rsidRPr="004332D5" w:rsidTr="00B5612A">
        <w:trPr>
          <w:trHeight w:val="1673"/>
          <w:tblHeader/>
        </w:trPr>
        <w:tc>
          <w:tcPr>
            <w:tcW w:w="1667" w:type="pct"/>
            <w:shd w:val="clear" w:color="auto" w:fill="D9D9D9" w:themeFill="background1" w:themeFillShade="D9"/>
          </w:tcPr>
          <w:p w:rsidR="00B447C4" w:rsidRPr="004332D5" w:rsidRDefault="000F3DEA" w:rsidP="00B5612A">
            <w:pPr>
              <w:spacing w:before="60" w:after="60"/>
              <w:jc w:val="center"/>
              <w:rPr>
                <w:rFonts w:ascii="Times New Roman" w:hAnsi="Times New Roman" w:cs="Times New Roman"/>
                <w:b/>
                <w:sz w:val="24"/>
                <w:szCs w:val="24"/>
              </w:rPr>
            </w:pPr>
            <w:r w:rsidRPr="004332D5">
              <w:rPr>
                <w:rFonts w:ascii="Times New Roman" w:hAnsi="Times New Roman" w:cs="Times New Roman"/>
                <w:b/>
                <w:sz w:val="24"/>
                <w:szCs w:val="24"/>
              </w:rPr>
              <w:t xml:space="preserve">Addiction </w:t>
            </w:r>
            <w:r w:rsidR="00B447C4" w:rsidRPr="004332D5">
              <w:rPr>
                <w:rFonts w:ascii="Times New Roman" w:hAnsi="Times New Roman" w:cs="Times New Roman"/>
                <w:b/>
                <w:sz w:val="24"/>
                <w:szCs w:val="24"/>
              </w:rPr>
              <w:t>Assessment Tool</w:t>
            </w:r>
          </w:p>
          <w:p w:rsidR="00B447C4" w:rsidRPr="004332D5" w:rsidRDefault="00B447C4" w:rsidP="00B5612A">
            <w:pPr>
              <w:spacing w:before="60" w:after="60"/>
              <w:jc w:val="center"/>
              <w:rPr>
                <w:rFonts w:ascii="Times New Roman" w:hAnsi="Times New Roman" w:cs="Times New Roman"/>
                <w:sz w:val="24"/>
                <w:szCs w:val="24"/>
              </w:rPr>
            </w:pPr>
            <w:r w:rsidRPr="004332D5">
              <w:rPr>
                <w:rFonts w:ascii="Times New Roman" w:hAnsi="Times New Roman" w:cs="Times New Roman"/>
                <w:sz w:val="24"/>
                <w:szCs w:val="24"/>
              </w:rPr>
              <w:t>Include the full name, description of the t</w:t>
            </w:r>
            <w:r w:rsidR="00253ED6" w:rsidRPr="004332D5">
              <w:rPr>
                <w:rFonts w:ascii="Times New Roman" w:hAnsi="Times New Roman" w:cs="Times New Roman"/>
                <w:sz w:val="24"/>
                <w:szCs w:val="24"/>
              </w:rPr>
              <w:t>ool, and what the tool measures (</w:t>
            </w:r>
            <w:r w:rsidRPr="004332D5">
              <w:rPr>
                <w:rFonts w:ascii="Times New Roman" w:hAnsi="Times New Roman" w:cs="Times New Roman"/>
                <w:sz w:val="24"/>
                <w:szCs w:val="24"/>
              </w:rPr>
              <w:t>i.e.</w:t>
            </w:r>
            <w:r w:rsidR="00253ED6" w:rsidRPr="004332D5">
              <w:rPr>
                <w:rFonts w:ascii="Times New Roman" w:hAnsi="Times New Roman" w:cs="Times New Roman"/>
                <w:sz w:val="24"/>
                <w:szCs w:val="24"/>
              </w:rPr>
              <w:t>,</w:t>
            </w:r>
            <w:r w:rsidRPr="004332D5">
              <w:rPr>
                <w:rFonts w:ascii="Times New Roman" w:hAnsi="Times New Roman" w:cs="Times New Roman"/>
                <w:sz w:val="24"/>
                <w:szCs w:val="24"/>
              </w:rPr>
              <w:t xml:space="preserve"> opioids, process, </w:t>
            </w:r>
            <w:r w:rsidR="00945626" w:rsidRPr="004332D5">
              <w:rPr>
                <w:rFonts w:ascii="Times New Roman" w:hAnsi="Times New Roman" w:cs="Times New Roman"/>
                <w:sz w:val="24"/>
                <w:szCs w:val="24"/>
              </w:rPr>
              <w:t>withdrawal</w:t>
            </w:r>
            <w:r w:rsidR="00253ED6" w:rsidRPr="004332D5">
              <w:rPr>
                <w:rFonts w:ascii="Times New Roman" w:hAnsi="Times New Roman" w:cs="Times New Roman"/>
                <w:sz w:val="24"/>
                <w:szCs w:val="24"/>
              </w:rPr>
              <w:t>)</w:t>
            </w:r>
          </w:p>
        </w:tc>
        <w:tc>
          <w:tcPr>
            <w:tcW w:w="1667" w:type="pct"/>
            <w:shd w:val="clear" w:color="auto" w:fill="D9D9D9" w:themeFill="background1" w:themeFillShade="D9"/>
          </w:tcPr>
          <w:p w:rsidR="00B447C4" w:rsidRPr="004332D5" w:rsidRDefault="00B447C4" w:rsidP="00B5612A">
            <w:pPr>
              <w:spacing w:before="60" w:after="60"/>
              <w:jc w:val="center"/>
              <w:rPr>
                <w:rFonts w:ascii="Times New Roman" w:hAnsi="Times New Roman" w:cs="Times New Roman"/>
                <w:b/>
                <w:sz w:val="24"/>
                <w:szCs w:val="24"/>
              </w:rPr>
            </w:pPr>
            <w:r w:rsidRPr="004332D5">
              <w:rPr>
                <w:rFonts w:ascii="Times New Roman" w:hAnsi="Times New Roman" w:cs="Times New Roman"/>
                <w:b/>
                <w:sz w:val="24"/>
                <w:szCs w:val="24"/>
              </w:rPr>
              <w:t>Tool Description</w:t>
            </w:r>
          </w:p>
          <w:p w:rsidR="00B447C4" w:rsidRPr="004332D5" w:rsidRDefault="00253ED6" w:rsidP="00B5612A">
            <w:pPr>
              <w:spacing w:before="60" w:after="60"/>
              <w:jc w:val="center"/>
              <w:rPr>
                <w:rFonts w:ascii="Times New Roman" w:hAnsi="Times New Roman" w:cs="Times New Roman"/>
                <w:sz w:val="24"/>
                <w:szCs w:val="24"/>
              </w:rPr>
            </w:pPr>
            <w:r w:rsidRPr="004332D5">
              <w:rPr>
                <w:rFonts w:ascii="Times New Roman" w:hAnsi="Times New Roman" w:cs="Times New Roman"/>
                <w:sz w:val="24"/>
                <w:szCs w:val="24"/>
              </w:rPr>
              <w:t>Type of tool (</w:t>
            </w:r>
            <w:r w:rsidR="00B447C4" w:rsidRPr="004332D5">
              <w:rPr>
                <w:rFonts w:ascii="Times New Roman" w:hAnsi="Times New Roman" w:cs="Times New Roman"/>
                <w:sz w:val="24"/>
                <w:szCs w:val="24"/>
              </w:rPr>
              <w:t>paper, pe</w:t>
            </w:r>
            <w:r w:rsidRPr="004332D5">
              <w:rPr>
                <w:rFonts w:ascii="Times New Roman" w:hAnsi="Times New Roman" w:cs="Times New Roman"/>
                <w:sz w:val="24"/>
                <w:szCs w:val="24"/>
              </w:rPr>
              <w:t>n, structured, unstructured),</w:t>
            </w:r>
            <w:r w:rsidR="00B447C4" w:rsidRPr="004332D5">
              <w:rPr>
                <w:rFonts w:ascii="Times New Roman" w:hAnsi="Times New Roman" w:cs="Times New Roman"/>
                <w:sz w:val="24"/>
                <w:szCs w:val="24"/>
              </w:rPr>
              <w:t xml:space="preserve"> how it is administered, how many questions, </w:t>
            </w:r>
            <w:r w:rsidRPr="004332D5">
              <w:rPr>
                <w:rFonts w:ascii="Times New Roman" w:hAnsi="Times New Roman" w:cs="Times New Roman"/>
                <w:sz w:val="24"/>
                <w:szCs w:val="24"/>
              </w:rPr>
              <w:t>and general scoring information</w:t>
            </w:r>
          </w:p>
        </w:tc>
        <w:tc>
          <w:tcPr>
            <w:tcW w:w="1667" w:type="pct"/>
            <w:shd w:val="clear" w:color="auto" w:fill="D9D9D9" w:themeFill="background1" w:themeFillShade="D9"/>
          </w:tcPr>
          <w:p w:rsidR="00B447C4" w:rsidRPr="004332D5" w:rsidRDefault="00B447C4" w:rsidP="00B5612A">
            <w:pPr>
              <w:spacing w:before="60" w:after="60"/>
              <w:jc w:val="center"/>
              <w:rPr>
                <w:rFonts w:ascii="Times New Roman" w:hAnsi="Times New Roman" w:cs="Times New Roman"/>
                <w:b/>
                <w:sz w:val="24"/>
                <w:szCs w:val="24"/>
              </w:rPr>
            </w:pPr>
            <w:r w:rsidRPr="004332D5">
              <w:rPr>
                <w:rFonts w:ascii="Times New Roman" w:hAnsi="Times New Roman" w:cs="Times New Roman"/>
                <w:b/>
                <w:sz w:val="24"/>
                <w:szCs w:val="24"/>
              </w:rPr>
              <w:t>Appropriateness of Use</w:t>
            </w:r>
          </w:p>
          <w:p w:rsidR="00B447C4" w:rsidRPr="004332D5" w:rsidRDefault="00B447C4" w:rsidP="00B5612A">
            <w:pPr>
              <w:spacing w:before="60" w:after="60"/>
              <w:jc w:val="center"/>
              <w:rPr>
                <w:rFonts w:ascii="Times New Roman" w:hAnsi="Times New Roman" w:cs="Times New Roman"/>
                <w:sz w:val="24"/>
                <w:szCs w:val="24"/>
              </w:rPr>
            </w:pPr>
            <w:r w:rsidRPr="004332D5">
              <w:rPr>
                <w:rFonts w:ascii="Times New Roman" w:hAnsi="Times New Roman" w:cs="Times New Roman"/>
                <w:sz w:val="24"/>
                <w:szCs w:val="24"/>
              </w:rPr>
              <w:t xml:space="preserve">When/where the tool is </w:t>
            </w:r>
            <w:r w:rsidR="001C1CEE" w:rsidRPr="004332D5">
              <w:rPr>
                <w:rFonts w:ascii="Times New Roman" w:hAnsi="Times New Roman" w:cs="Times New Roman"/>
                <w:sz w:val="24"/>
                <w:szCs w:val="24"/>
              </w:rPr>
              <w:t xml:space="preserve">appropriate or </w:t>
            </w:r>
            <w:r w:rsidRPr="004332D5">
              <w:rPr>
                <w:rFonts w:ascii="Times New Roman" w:hAnsi="Times New Roman" w:cs="Times New Roman"/>
                <w:sz w:val="24"/>
                <w:szCs w:val="24"/>
              </w:rPr>
              <w:t xml:space="preserve">inappropriate to use, where the tool will most likely be used </w:t>
            </w:r>
            <w:r w:rsidR="00253ED6" w:rsidRPr="004332D5">
              <w:rPr>
                <w:rFonts w:ascii="Times New Roman" w:hAnsi="Times New Roman" w:cs="Times New Roman"/>
                <w:sz w:val="24"/>
                <w:szCs w:val="24"/>
              </w:rPr>
              <w:t>(</w:t>
            </w:r>
            <w:r w:rsidRPr="004332D5">
              <w:rPr>
                <w:rFonts w:ascii="Times New Roman" w:hAnsi="Times New Roman" w:cs="Times New Roman"/>
                <w:sz w:val="24"/>
                <w:szCs w:val="24"/>
              </w:rPr>
              <w:t>i.e.</w:t>
            </w:r>
            <w:r w:rsidR="00253ED6" w:rsidRPr="004332D5">
              <w:rPr>
                <w:rFonts w:ascii="Times New Roman" w:hAnsi="Times New Roman" w:cs="Times New Roman"/>
                <w:sz w:val="24"/>
                <w:szCs w:val="24"/>
              </w:rPr>
              <w:t>,</w:t>
            </w:r>
            <w:r w:rsidRPr="004332D5">
              <w:rPr>
                <w:rFonts w:ascii="Times New Roman" w:hAnsi="Times New Roman" w:cs="Times New Roman"/>
                <w:sz w:val="24"/>
                <w:szCs w:val="24"/>
              </w:rPr>
              <w:t xml:space="preserve"> online, in-patient, </w:t>
            </w:r>
            <w:r w:rsidR="00253ED6" w:rsidRPr="004332D5">
              <w:rPr>
                <w:rFonts w:ascii="Times New Roman" w:hAnsi="Times New Roman" w:cs="Times New Roman"/>
                <w:sz w:val="24"/>
                <w:szCs w:val="24"/>
              </w:rPr>
              <w:t>outpatient, clinic),</w:t>
            </w:r>
            <w:r w:rsidRPr="004332D5">
              <w:rPr>
                <w:rFonts w:ascii="Times New Roman" w:hAnsi="Times New Roman" w:cs="Times New Roman"/>
                <w:sz w:val="24"/>
                <w:szCs w:val="24"/>
              </w:rPr>
              <w:t xml:space="preserve"> and what specific population the tool is used for </w:t>
            </w:r>
            <w:r w:rsidR="00253ED6" w:rsidRPr="004332D5">
              <w:rPr>
                <w:rFonts w:ascii="Times New Roman" w:hAnsi="Times New Roman" w:cs="Times New Roman"/>
                <w:sz w:val="24"/>
                <w:szCs w:val="24"/>
              </w:rPr>
              <w:t>(i.e.,</w:t>
            </w:r>
            <w:r w:rsidRPr="004332D5">
              <w:rPr>
                <w:rFonts w:ascii="Times New Roman" w:hAnsi="Times New Roman" w:cs="Times New Roman"/>
                <w:sz w:val="24"/>
                <w:szCs w:val="24"/>
              </w:rPr>
              <w:t xml:space="preserve"> adolescents, elderly, </w:t>
            </w:r>
            <w:r w:rsidR="00253ED6" w:rsidRPr="004332D5">
              <w:rPr>
                <w:rFonts w:ascii="Times New Roman" w:hAnsi="Times New Roman" w:cs="Times New Roman"/>
                <w:sz w:val="24"/>
                <w:szCs w:val="24"/>
              </w:rPr>
              <w:t>pregnant.</w:t>
            </w:r>
            <w:r w:rsidRPr="004332D5">
              <w:rPr>
                <w:rFonts w:ascii="Times New Roman" w:hAnsi="Times New Roman" w:cs="Times New Roman"/>
                <w:sz w:val="24"/>
                <w:szCs w:val="24"/>
              </w:rPr>
              <w:t>)</w:t>
            </w:r>
          </w:p>
        </w:tc>
      </w:tr>
      <w:tr w:rsidR="00B447C4" w:rsidRPr="004332D5" w:rsidTr="00B5612A">
        <w:tc>
          <w:tcPr>
            <w:tcW w:w="1667" w:type="pct"/>
          </w:tcPr>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sz w:val="24"/>
                <w:szCs w:val="24"/>
              </w:rPr>
              <w:t>CAGE Questionnaire</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sz w:val="24"/>
                <w:szCs w:val="24"/>
              </w:rPr>
              <w:t>A brief 4 item, widely used questionnaire designed to assess alcohol use. CAGE is acronym for:</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b/>
                <w:sz w:val="24"/>
                <w:szCs w:val="24"/>
              </w:rPr>
              <w:t>C</w:t>
            </w:r>
            <w:r w:rsidRPr="004332D5">
              <w:rPr>
                <w:rFonts w:ascii="Times New Roman" w:hAnsi="Times New Roman" w:cs="Times New Roman"/>
                <w:sz w:val="24"/>
                <w:szCs w:val="24"/>
              </w:rPr>
              <w:t>=Cut down</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b/>
                <w:sz w:val="24"/>
                <w:szCs w:val="24"/>
              </w:rPr>
              <w:t>A</w:t>
            </w:r>
            <w:r w:rsidRPr="004332D5">
              <w:rPr>
                <w:rFonts w:ascii="Times New Roman" w:hAnsi="Times New Roman" w:cs="Times New Roman"/>
                <w:sz w:val="24"/>
                <w:szCs w:val="24"/>
              </w:rPr>
              <w:t>=Annoyed</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b/>
                <w:sz w:val="24"/>
                <w:szCs w:val="24"/>
              </w:rPr>
              <w:t>G</w:t>
            </w:r>
            <w:r w:rsidRPr="004332D5">
              <w:rPr>
                <w:rFonts w:ascii="Times New Roman" w:hAnsi="Times New Roman" w:cs="Times New Roman"/>
                <w:sz w:val="24"/>
                <w:szCs w:val="24"/>
              </w:rPr>
              <w:t>=Guilty</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b/>
                <w:sz w:val="24"/>
                <w:szCs w:val="24"/>
              </w:rPr>
              <w:t>E</w:t>
            </w:r>
            <w:r w:rsidRPr="004332D5">
              <w:rPr>
                <w:rFonts w:ascii="Times New Roman" w:hAnsi="Times New Roman" w:cs="Times New Roman"/>
                <w:sz w:val="24"/>
                <w:szCs w:val="24"/>
              </w:rPr>
              <w:t>=Eye opener</w:t>
            </w:r>
          </w:p>
          <w:p w:rsidR="00B447C4" w:rsidRPr="004332D5" w:rsidRDefault="00B447C4" w:rsidP="00B5612A">
            <w:pPr>
              <w:spacing w:before="60" w:after="60"/>
              <w:rPr>
                <w:rFonts w:ascii="Times New Roman" w:hAnsi="Times New Roman" w:cs="Times New Roman"/>
                <w:sz w:val="24"/>
                <w:szCs w:val="24"/>
              </w:rPr>
            </w:pPr>
          </w:p>
          <w:p w:rsidR="00B447C4" w:rsidRPr="004332D5" w:rsidRDefault="00B447C4" w:rsidP="00B5612A">
            <w:pPr>
              <w:spacing w:before="60" w:after="60"/>
              <w:ind w:left="360"/>
              <w:rPr>
                <w:rFonts w:ascii="Times New Roman" w:hAnsi="Times New Roman" w:cs="Times New Roman"/>
                <w:sz w:val="24"/>
                <w:szCs w:val="24"/>
              </w:rPr>
            </w:pPr>
          </w:p>
          <w:p w:rsidR="00B447C4" w:rsidRPr="004332D5" w:rsidRDefault="00B447C4" w:rsidP="00B5612A">
            <w:pPr>
              <w:spacing w:before="60" w:after="60"/>
              <w:rPr>
                <w:rFonts w:ascii="Times New Roman" w:hAnsi="Times New Roman" w:cs="Times New Roman"/>
                <w:sz w:val="24"/>
                <w:szCs w:val="24"/>
              </w:rPr>
            </w:pPr>
          </w:p>
          <w:p w:rsidR="00B447C4" w:rsidRPr="004332D5" w:rsidRDefault="00B447C4" w:rsidP="00B5612A">
            <w:pPr>
              <w:spacing w:before="60" w:after="60"/>
              <w:rPr>
                <w:rFonts w:ascii="Times New Roman" w:hAnsi="Times New Roman" w:cs="Times New Roman"/>
                <w:sz w:val="24"/>
                <w:szCs w:val="24"/>
              </w:rPr>
            </w:pPr>
          </w:p>
          <w:p w:rsidR="00B447C4" w:rsidRPr="004332D5" w:rsidRDefault="00B447C4" w:rsidP="00B5612A">
            <w:pPr>
              <w:spacing w:before="60" w:after="60"/>
              <w:jc w:val="center"/>
              <w:rPr>
                <w:rFonts w:ascii="Times New Roman" w:hAnsi="Times New Roman" w:cs="Times New Roman"/>
                <w:sz w:val="24"/>
                <w:szCs w:val="24"/>
              </w:rPr>
            </w:pPr>
          </w:p>
        </w:tc>
        <w:tc>
          <w:tcPr>
            <w:tcW w:w="1667" w:type="pct"/>
          </w:tcPr>
          <w:p w:rsidR="00CC0FA9"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sz w:val="24"/>
                <w:szCs w:val="24"/>
              </w:rPr>
              <w:t>Paper and pen or orally administered Takes less than 1 minute, Yes or No response</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sz w:val="24"/>
                <w:szCs w:val="24"/>
              </w:rPr>
              <w:t>Typically administered by health care professional or clinician and is client’s self- report, scored by tester</w:t>
            </w:r>
          </w:p>
          <w:p w:rsidR="005D154E" w:rsidRPr="004332D5" w:rsidRDefault="005D154E" w:rsidP="00B5612A">
            <w:pPr>
              <w:spacing w:before="60" w:after="60"/>
              <w:rPr>
                <w:rFonts w:ascii="Times New Roman" w:hAnsi="Times New Roman" w:cs="Times New Roman"/>
                <w:sz w:val="24"/>
                <w:szCs w:val="24"/>
              </w:rPr>
            </w:pPr>
            <w:r w:rsidRPr="004332D5">
              <w:rPr>
                <w:rFonts w:ascii="Times New Roman" w:hAnsi="Times New Roman" w:cs="Times New Roman"/>
                <w:sz w:val="24"/>
                <w:szCs w:val="24"/>
              </w:rPr>
              <w:t>CAGE Questionnaire-4 questions</w:t>
            </w:r>
          </w:p>
          <w:p w:rsidR="005D154E" w:rsidRPr="004332D5" w:rsidRDefault="00CC0FA9" w:rsidP="00BB3509">
            <w:pPr>
              <w:pStyle w:val="ListParagraph"/>
              <w:numPr>
                <w:ilvl w:val="0"/>
                <w:numId w:val="3"/>
              </w:numPr>
              <w:spacing w:before="60" w:after="60"/>
              <w:ind w:left="520"/>
              <w:rPr>
                <w:rFonts w:ascii="Times New Roman" w:hAnsi="Times New Roman" w:cs="Times New Roman"/>
                <w:sz w:val="24"/>
                <w:szCs w:val="24"/>
              </w:rPr>
            </w:pPr>
            <w:r w:rsidRPr="004332D5">
              <w:rPr>
                <w:rFonts w:ascii="Times New Roman" w:hAnsi="Times New Roman" w:cs="Times New Roman"/>
                <w:sz w:val="24"/>
                <w:szCs w:val="24"/>
              </w:rPr>
              <w:t>Have</w:t>
            </w:r>
            <w:r w:rsidR="005D154E" w:rsidRPr="004332D5">
              <w:rPr>
                <w:rFonts w:ascii="Times New Roman" w:hAnsi="Times New Roman" w:cs="Times New Roman"/>
                <w:sz w:val="24"/>
                <w:szCs w:val="24"/>
              </w:rPr>
              <w:t xml:space="preserve"> you ever felt you should </w:t>
            </w:r>
            <w:r w:rsidR="005D154E" w:rsidRPr="004332D5">
              <w:rPr>
                <w:rFonts w:ascii="Times New Roman" w:hAnsi="Times New Roman" w:cs="Times New Roman"/>
                <w:b/>
                <w:sz w:val="24"/>
                <w:szCs w:val="24"/>
              </w:rPr>
              <w:t>C</w:t>
            </w:r>
            <w:r w:rsidR="005D154E" w:rsidRPr="004332D5">
              <w:rPr>
                <w:rFonts w:ascii="Times New Roman" w:hAnsi="Times New Roman" w:cs="Times New Roman"/>
                <w:sz w:val="24"/>
                <w:szCs w:val="24"/>
              </w:rPr>
              <w:t xml:space="preserve">ut down on your drinking? </w:t>
            </w:r>
          </w:p>
          <w:p w:rsidR="005D154E" w:rsidRPr="004332D5" w:rsidRDefault="00CC0FA9" w:rsidP="00BB3509">
            <w:pPr>
              <w:pStyle w:val="ListParagraph"/>
              <w:widowControl w:val="0"/>
              <w:numPr>
                <w:ilvl w:val="0"/>
                <w:numId w:val="3"/>
              </w:numPr>
              <w:autoSpaceDE w:val="0"/>
              <w:autoSpaceDN w:val="0"/>
              <w:adjustRightInd w:val="0"/>
              <w:spacing w:before="60" w:after="60"/>
              <w:ind w:left="520"/>
              <w:rPr>
                <w:rFonts w:ascii="Times New Roman" w:hAnsi="Times New Roman" w:cs="Times New Roman"/>
                <w:sz w:val="24"/>
                <w:szCs w:val="24"/>
              </w:rPr>
            </w:pPr>
            <w:r w:rsidRPr="004332D5">
              <w:rPr>
                <w:rFonts w:ascii="Times New Roman" w:hAnsi="Times New Roman" w:cs="Times New Roman"/>
                <w:sz w:val="24"/>
                <w:szCs w:val="24"/>
              </w:rPr>
              <w:t>Have</w:t>
            </w:r>
            <w:r w:rsidR="005D154E" w:rsidRPr="004332D5">
              <w:rPr>
                <w:rFonts w:ascii="Times New Roman" w:hAnsi="Times New Roman" w:cs="Times New Roman"/>
                <w:sz w:val="24"/>
                <w:szCs w:val="24"/>
              </w:rPr>
              <w:t xml:space="preserve"> people </w:t>
            </w:r>
            <w:r w:rsidR="005D154E" w:rsidRPr="004332D5">
              <w:rPr>
                <w:rFonts w:ascii="Times New Roman" w:hAnsi="Times New Roman" w:cs="Times New Roman"/>
                <w:b/>
                <w:sz w:val="24"/>
                <w:szCs w:val="24"/>
              </w:rPr>
              <w:t>A</w:t>
            </w:r>
            <w:r w:rsidR="005D154E" w:rsidRPr="004332D5">
              <w:rPr>
                <w:rFonts w:ascii="Times New Roman" w:hAnsi="Times New Roman" w:cs="Times New Roman"/>
                <w:sz w:val="24"/>
                <w:szCs w:val="24"/>
              </w:rPr>
              <w:t xml:space="preserve">nnoyed you by criticizing your drinking? </w:t>
            </w:r>
          </w:p>
          <w:p w:rsidR="005D154E" w:rsidRPr="004332D5" w:rsidRDefault="00CC0FA9" w:rsidP="00BB3509">
            <w:pPr>
              <w:pStyle w:val="ListParagraph"/>
              <w:widowControl w:val="0"/>
              <w:numPr>
                <w:ilvl w:val="0"/>
                <w:numId w:val="3"/>
              </w:numPr>
              <w:autoSpaceDE w:val="0"/>
              <w:autoSpaceDN w:val="0"/>
              <w:adjustRightInd w:val="0"/>
              <w:spacing w:before="60" w:after="60"/>
              <w:ind w:left="520"/>
              <w:rPr>
                <w:rFonts w:ascii="Times New Roman" w:hAnsi="Times New Roman" w:cs="Times New Roman"/>
                <w:sz w:val="24"/>
                <w:szCs w:val="24"/>
              </w:rPr>
            </w:pPr>
            <w:r w:rsidRPr="004332D5">
              <w:rPr>
                <w:rFonts w:ascii="Times New Roman" w:hAnsi="Times New Roman" w:cs="Times New Roman"/>
                <w:sz w:val="24"/>
                <w:szCs w:val="24"/>
              </w:rPr>
              <w:t>Have</w:t>
            </w:r>
            <w:r w:rsidR="005D154E" w:rsidRPr="004332D5">
              <w:rPr>
                <w:rFonts w:ascii="Times New Roman" w:hAnsi="Times New Roman" w:cs="Times New Roman"/>
                <w:sz w:val="24"/>
                <w:szCs w:val="24"/>
              </w:rPr>
              <w:t xml:space="preserve"> you ever felt bad or </w:t>
            </w:r>
            <w:r w:rsidR="005D154E" w:rsidRPr="004332D5">
              <w:rPr>
                <w:rFonts w:ascii="Times New Roman" w:hAnsi="Times New Roman" w:cs="Times New Roman"/>
                <w:b/>
                <w:sz w:val="24"/>
                <w:szCs w:val="24"/>
              </w:rPr>
              <w:t>G</w:t>
            </w:r>
            <w:r w:rsidR="005D154E" w:rsidRPr="004332D5">
              <w:rPr>
                <w:rFonts w:ascii="Times New Roman" w:hAnsi="Times New Roman" w:cs="Times New Roman"/>
                <w:sz w:val="24"/>
                <w:szCs w:val="24"/>
              </w:rPr>
              <w:t xml:space="preserve">uilty about your drinking? </w:t>
            </w:r>
          </w:p>
          <w:p w:rsidR="005D154E" w:rsidRPr="004332D5" w:rsidRDefault="00CC0FA9" w:rsidP="00BB3509">
            <w:pPr>
              <w:pStyle w:val="ListParagraph"/>
              <w:widowControl w:val="0"/>
              <w:numPr>
                <w:ilvl w:val="0"/>
                <w:numId w:val="3"/>
              </w:numPr>
              <w:autoSpaceDE w:val="0"/>
              <w:autoSpaceDN w:val="0"/>
              <w:adjustRightInd w:val="0"/>
              <w:spacing w:before="60" w:after="60"/>
              <w:ind w:left="520"/>
              <w:rPr>
                <w:rFonts w:ascii="Times New Roman" w:hAnsi="Times New Roman" w:cs="Times New Roman"/>
                <w:sz w:val="24"/>
                <w:szCs w:val="24"/>
              </w:rPr>
            </w:pPr>
            <w:r w:rsidRPr="004332D5">
              <w:rPr>
                <w:rFonts w:ascii="Times New Roman" w:hAnsi="Times New Roman" w:cs="Times New Roman"/>
                <w:sz w:val="24"/>
                <w:szCs w:val="24"/>
              </w:rPr>
              <w:t>Have</w:t>
            </w:r>
            <w:r w:rsidR="005D154E" w:rsidRPr="004332D5">
              <w:rPr>
                <w:rFonts w:ascii="Times New Roman" w:hAnsi="Times New Roman" w:cs="Times New Roman"/>
                <w:sz w:val="24"/>
                <w:szCs w:val="24"/>
              </w:rPr>
              <w:t xml:space="preserve"> you ever had a drink first thing in the morning to steady your nerves or to get rid of a hangover (</w:t>
            </w:r>
            <w:r w:rsidR="005D154E" w:rsidRPr="004332D5">
              <w:rPr>
                <w:rFonts w:ascii="Times New Roman" w:hAnsi="Times New Roman" w:cs="Times New Roman"/>
                <w:b/>
                <w:sz w:val="24"/>
                <w:szCs w:val="24"/>
              </w:rPr>
              <w:t>E</w:t>
            </w:r>
            <w:r w:rsidR="005D154E" w:rsidRPr="004332D5">
              <w:rPr>
                <w:rFonts w:ascii="Times New Roman" w:hAnsi="Times New Roman" w:cs="Times New Roman"/>
                <w:sz w:val="24"/>
                <w:szCs w:val="24"/>
              </w:rPr>
              <w:t xml:space="preserve">ye </w:t>
            </w:r>
            <w:r w:rsidR="005D154E" w:rsidRPr="004332D5">
              <w:rPr>
                <w:rFonts w:ascii="Times New Roman" w:hAnsi="Times New Roman" w:cs="Times New Roman"/>
                <w:sz w:val="24"/>
                <w:szCs w:val="24"/>
              </w:rPr>
              <w:lastRenderedPageBreak/>
              <w:t xml:space="preserve">opener)? </w:t>
            </w:r>
          </w:p>
          <w:p w:rsidR="00B447C4" w:rsidRPr="004332D5" w:rsidRDefault="005D154E" w:rsidP="00923713">
            <w:pPr>
              <w:widowControl w:val="0"/>
              <w:autoSpaceDE w:val="0"/>
              <w:autoSpaceDN w:val="0"/>
              <w:adjustRightInd w:val="0"/>
              <w:spacing w:before="60" w:after="60"/>
              <w:rPr>
                <w:rFonts w:ascii="Times New Roman" w:hAnsi="Times New Roman" w:cs="Times New Roman"/>
                <w:sz w:val="24"/>
                <w:szCs w:val="24"/>
              </w:rPr>
            </w:pPr>
            <w:r w:rsidRPr="004332D5">
              <w:rPr>
                <w:rFonts w:ascii="Times New Roman" w:hAnsi="Times New Roman" w:cs="Times New Roman"/>
                <w:sz w:val="24"/>
                <w:szCs w:val="24"/>
              </w:rPr>
              <w:t xml:space="preserve">Scoring: Item responses on the CAGE are scored as 0 or 1. A higher score is an indication of alcohol problems. A total score of 2 or greater is considered to be clinically significant </w:t>
            </w:r>
            <w:r w:rsidR="00923713" w:rsidRPr="004332D5">
              <w:rPr>
                <w:rFonts w:ascii="Times New Roman" w:hAnsi="Times New Roman" w:cs="Times New Roman"/>
                <w:sz w:val="24"/>
                <w:szCs w:val="24"/>
              </w:rPr>
              <w:t>(</w:t>
            </w:r>
            <w:r w:rsidRPr="004332D5">
              <w:rPr>
                <w:rFonts w:ascii="Times New Roman" w:hAnsi="Times New Roman" w:cs="Times New Roman"/>
                <w:sz w:val="24"/>
                <w:szCs w:val="24"/>
              </w:rPr>
              <w:t>Ewing, 1984; NIAAA, 2002)</w:t>
            </w:r>
          </w:p>
        </w:tc>
        <w:tc>
          <w:tcPr>
            <w:tcW w:w="1667" w:type="pct"/>
          </w:tcPr>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lastRenderedPageBreak/>
              <w:t>Often used in medical settings</w:t>
            </w:r>
          </w:p>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 xml:space="preserve">Several adaptations of tool available for use including computerized and self- administered versions. </w:t>
            </w:r>
          </w:p>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Free, in public domain and translated into many languages</w:t>
            </w:r>
          </w:p>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 xml:space="preserve">Not used to assess for drugs but adapted CAGE-AID questionnaire can be used for drug use. </w:t>
            </w:r>
          </w:p>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Best use is in adult populations</w:t>
            </w:r>
          </w:p>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 xml:space="preserve">Criticism of the CAGE- not gender-sensitive. Women who are problem drinkers less likely to screen positive than men. </w:t>
            </w:r>
          </w:p>
          <w:p w:rsidR="005D154E"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 xml:space="preserve">It identifies alcohol-dependent persons, </w:t>
            </w:r>
            <w:r w:rsidRPr="004332D5">
              <w:rPr>
                <w:rFonts w:ascii="Times New Roman" w:hAnsi="Times New Roman" w:cs="Times New Roman"/>
                <w:sz w:val="24"/>
                <w:szCs w:val="24"/>
              </w:rPr>
              <w:lastRenderedPageBreak/>
              <w:t xml:space="preserve">but may not identify binge drinkers. </w:t>
            </w:r>
          </w:p>
          <w:p w:rsidR="00B447C4" w:rsidRPr="004332D5" w:rsidRDefault="005D154E" w:rsidP="00B5612A">
            <w:pPr>
              <w:pStyle w:val="ListParagraph"/>
              <w:numPr>
                <w:ilvl w:val="0"/>
                <w:numId w:val="4"/>
              </w:numPr>
              <w:spacing w:before="60" w:after="60"/>
              <w:ind w:left="265" w:hanging="270"/>
              <w:rPr>
                <w:rFonts w:ascii="Times New Roman" w:hAnsi="Times New Roman" w:cs="Times New Roman"/>
                <w:sz w:val="24"/>
                <w:szCs w:val="24"/>
              </w:rPr>
            </w:pPr>
            <w:r w:rsidRPr="004332D5">
              <w:rPr>
                <w:rFonts w:ascii="Times New Roman" w:hAnsi="Times New Roman" w:cs="Times New Roman"/>
                <w:sz w:val="24"/>
                <w:szCs w:val="24"/>
              </w:rPr>
              <w:t>CAGE asks about "lifetime" experience rather than current drinking. A person who no longer drinks may screen positive unless the clinician directs the questions to focus on a more current time frame (ADAI, 2016).</w:t>
            </w:r>
          </w:p>
        </w:tc>
      </w:tr>
      <w:tr w:rsidR="005D154E" w:rsidRPr="004332D5" w:rsidTr="00B5612A">
        <w:tc>
          <w:tcPr>
            <w:tcW w:w="1667" w:type="pct"/>
          </w:tcPr>
          <w:p w:rsidR="00DB150B" w:rsidRPr="00624A85" w:rsidRDefault="0048618C" w:rsidP="00DB150B">
            <w:pPr>
              <w:pStyle w:val="ListParagraph"/>
              <w:numPr>
                <w:ilvl w:val="0"/>
                <w:numId w:val="5"/>
              </w:numPr>
              <w:spacing w:before="60" w:after="60"/>
              <w:rPr>
                <w:rFonts w:ascii="Times New Roman" w:hAnsi="Times New Roman" w:cs="Times New Roman"/>
                <w:sz w:val="24"/>
                <w:szCs w:val="24"/>
              </w:rPr>
            </w:pPr>
            <w:r w:rsidRPr="004332D5">
              <w:rPr>
                <w:rFonts w:ascii="Times New Roman" w:hAnsi="Times New Roman" w:cs="Times New Roman"/>
                <w:sz w:val="24"/>
                <w:szCs w:val="24"/>
              </w:rPr>
              <w:lastRenderedPageBreak/>
              <w:t>Drug Abuse Screen Test (DAST-10)</w:t>
            </w:r>
            <w:r w:rsidR="00A242E7">
              <w:rPr>
                <w:rFonts w:ascii="Times New Roman" w:hAnsi="Times New Roman" w:cs="Times New Roman"/>
                <w:sz w:val="24"/>
                <w:szCs w:val="24"/>
              </w:rPr>
              <w:t>.</w:t>
            </w:r>
            <w:r w:rsidR="00624A85">
              <w:rPr>
                <w:rFonts w:ascii="Times New Roman" w:hAnsi="Times New Roman" w:cs="Times New Roman"/>
                <w:sz w:val="24"/>
                <w:szCs w:val="24"/>
              </w:rPr>
              <w:t xml:space="preserve"> </w:t>
            </w:r>
            <w:r w:rsidR="00DB150B" w:rsidRPr="00624A85">
              <w:rPr>
                <w:rFonts w:ascii="Times New Roman" w:hAnsi="Times New Roman" w:cs="Times New Roman"/>
                <w:sz w:val="24"/>
                <w:szCs w:val="24"/>
              </w:rPr>
              <w:t xml:space="preserve">It is used for all the adults and older adults for drug abuse screening and magnitude (Yudko et. al., 2007). </w:t>
            </w:r>
            <w:r w:rsidR="00624A85">
              <w:rPr>
                <w:rFonts w:ascii="Times New Roman" w:hAnsi="Times New Roman" w:cs="Times New Roman"/>
                <w:sz w:val="24"/>
                <w:szCs w:val="24"/>
              </w:rPr>
              <w:t>Drug class</w:t>
            </w:r>
            <w:r w:rsidR="00532A62" w:rsidRPr="00624A85">
              <w:rPr>
                <w:rFonts w:ascii="Times New Roman" w:hAnsi="Times New Roman" w:cs="Times New Roman"/>
                <w:sz w:val="24"/>
                <w:szCs w:val="24"/>
              </w:rPr>
              <w:t xml:space="preserve"> does not include alcohol beverages.</w:t>
            </w:r>
            <w:r w:rsidR="00532A62" w:rsidRPr="00624A85">
              <w:rPr>
                <w:szCs w:val="24"/>
              </w:rPr>
              <w:t xml:space="preserve"> </w:t>
            </w:r>
          </w:p>
        </w:tc>
        <w:tc>
          <w:tcPr>
            <w:tcW w:w="1667" w:type="pct"/>
          </w:tcPr>
          <w:p w:rsidR="00DE67CF" w:rsidRPr="004332D5" w:rsidRDefault="00FF2DA4" w:rsidP="00DE67CF">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Administration: </w:t>
            </w:r>
            <w:r w:rsidRPr="004332D5">
              <w:rPr>
                <w:rFonts w:ascii="Times New Roman" w:hAnsi="Times New Roman" w:cs="Times New Roman"/>
                <w:sz w:val="24"/>
                <w:szCs w:val="24"/>
              </w:rPr>
              <w:t xml:space="preserve">Requires paper and pencil for marking responses. It takes approximately 5 minutes for administration. </w:t>
            </w:r>
          </w:p>
          <w:p w:rsidR="00FF2DA4" w:rsidRPr="004332D5" w:rsidRDefault="00FF2DA4" w:rsidP="00DE67CF">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Administrator: </w:t>
            </w:r>
            <w:r w:rsidRPr="004332D5">
              <w:rPr>
                <w:rFonts w:ascii="Times New Roman" w:hAnsi="Times New Roman" w:cs="Times New Roman"/>
                <w:sz w:val="24"/>
                <w:szCs w:val="24"/>
              </w:rPr>
              <w:t xml:space="preserve">It can be self-administered as well as professional assistance can be intervened. </w:t>
            </w:r>
          </w:p>
          <w:p w:rsidR="00FF2DA4" w:rsidRPr="004332D5" w:rsidRDefault="00FF2DA4" w:rsidP="00DE67CF">
            <w:pPr>
              <w:spacing w:before="60" w:after="60"/>
              <w:rPr>
                <w:rFonts w:ascii="Times New Roman" w:hAnsi="Times New Roman" w:cs="Times New Roman"/>
                <w:sz w:val="24"/>
                <w:szCs w:val="24"/>
              </w:rPr>
            </w:pPr>
            <w:r w:rsidRPr="004332D5">
              <w:rPr>
                <w:rFonts w:ascii="Times New Roman" w:hAnsi="Times New Roman" w:cs="Times New Roman"/>
                <w:b/>
                <w:sz w:val="24"/>
                <w:szCs w:val="24"/>
              </w:rPr>
              <w:t>Scorer</w:t>
            </w:r>
            <w:r w:rsidRPr="004332D5">
              <w:rPr>
                <w:rFonts w:ascii="Times New Roman" w:hAnsi="Times New Roman" w:cs="Times New Roman"/>
                <w:sz w:val="24"/>
                <w:szCs w:val="24"/>
              </w:rPr>
              <w:t>:</w:t>
            </w:r>
            <w:r w:rsidR="00DE67CF" w:rsidRPr="004332D5">
              <w:rPr>
                <w:rFonts w:ascii="Times New Roman" w:hAnsi="Times New Roman" w:cs="Times New Roman"/>
                <w:sz w:val="24"/>
                <w:szCs w:val="24"/>
              </w:rPr>
              <w:t xml:space="preserve"> </w:t>
            </w:r>
            <w:r w:rsidRPr="004332D5">
              <w:rPr>
                <w:rFonts w:ascii="Times New Roman" w:hAnsi="Times New Roman" w:cs="Times New Roman"/>
                <w:sz w:val="24"/>
                <w:szCs w:val="24"/>
              </w:rPr>
              <w:t>Scorer</w:t>
            </w:r>
            <w:r w:rsidR="00DB150B" w:rsidRPr="004332D5">
              <w:rPr>
                <w:rFonts w:ascii="Times New Roman" w:hAnsi="Times New Roman" w:cs="Times New Roman"/>
                <w:sz w:val="24"/>
                <w:szCs w:val="24"/>
              </w:rPr>
              <w:t xml:space="preserve"> is mental health professional, psychologist or counselor </w:t>
            </w:r>
          </w:p>
          <w:p w:rsidR="00DB150B" w:rsidRPr="004332D5" w:rsidRDefault="00FF2DA4" w:rsidP="00DB150B">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Item details: </w:t>
            </w:r>
            <w:r w:rsidR="00DB150B" w:rsidRPr="004332D5">
              <w:rPr>
                <w:rFonts w:ascii="Times New Roman" w:hAnsi="Times New Roman" w:cs="Times New Roman"/>
                <w:sz w:val="24"/>
                <w:szCs w:val="24"/>
              </w:rPr>
              <w:t xml:space="preserve">It has 10 items with yes/no responses. Yes </w:t>
            </w:r>
            <w:r w:rsidR="00DE67CF" w:rsidRPr="004332D5">
              <w:rPr>
                <w:rFonts w:ascii="Times New Roman" w:hAnsi="Times New Roman" w:cs="Times New Roman"/>
                <w:sz w:val="24"/>
                <w:szCs w:val="24"/>
              </w:rPr>
              <w:t>means 1 and</w:t>
            </w:r>
            <w:r w:rsidR="00DB150B" w:rsidRPr="004332D5">
              <w:rPr>
                <w:rFonts w:ascii="Times New Roman" w:hAnsi="Times New Roman" w:cs="Times New Roman"/>
                <w:sz w:val="24"/>
                <w:szCs w:val="24"/>
              </w:rPr>
              <w:t xml:space="preserve"> no means 0. Items include (Carey et. al., 2000):</w:t>
            </w:r>
          </w:p>
          <w:p w:rsidR="00DB150B" w:rsidRPr="004332D5" w:rsidRDefault="00DB150B"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 xml:space="preserve">Have you used drugs other than </w:t>
            </w:r>
            <w:r w:rsidRPr="004332D5">
              <w:rPr>
                <w:rFonts w:ascii="Times New Roman" w:hAnsi="Times New Roman" w:cs="Times New Roman"/>
                <w:sz w:val="24"/>
                <w:szCs w:val="24"/>
              </w:rPr>
              <w:lastRenderedPageBreak/>
              <w:t xml:space="preserve">those required for medical reasons? Yes/no </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Do you abuse more than one drug at a time? 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Are you unable to stop abusing drugs when you want to? 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Have you ever had blackouts or flashbacks as a result of drug use? 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Do you ever feel bad or guilty about your drug use? 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Does your spouse (or parents) ever complain about your involvement with drugs? 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Have you neglected your family because of your use of drugs? 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 xml:space="preserve">Have you engaged in illegal activities in order to obtain drugs? </w:t>
            </w:r>
            <w:r w:rsidRPr="004332D5">
              <w:rPr>
                <w:rFonts w:ascii="Times New Roman" w:hAnsi="Times New Roman" w:cs="Times New Roman"/>
                <w:sz w:val="24"/>
                <w:szCs w:val="24"/>
              </w:rPr>
              <w:lastRenderedPageBreak/>
              <w:t>Yes/No</w:t>
            </w:r>
          </w:p>
          <w:p w:rsidR="00DE67CF"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Have you ever experienced withdrawal symptoms (felt sick) when you stopped taking drugs? Yes/No</w:t>
            </w:r>
          </w:p>
          <w:p w:rsidR="00DB150B" w:rsidRPr="004332D5" w:rsidRDefault="00DE67CF" w:rsidP="00DE67CF">
            <w:pPr>
              <w:pStyle w:val="ListParagraph"/>
              <w:numPr>
                <w:ilvl w:val="0"/>
                <w:numId w:val="11"/>
              </w:numPr>
              <w:spacing w:before="60" w:after="60"/>
              <w:jc w:val="both"/>
              <w:rPr>
                <w:rFonts w:ascii="Times New Roman" w:hAnsi="Times New Roman" w:cs="Times New Roman"/>
                <w:sz w:val="24"/>
                <w:szCs w:val="24"/>
              </w:rPr>
            </w:pPr>
            <w:r w:rsidRPr="004332D5">
              <w:rPr>
                <w:rFonts w:ascii="Times New Roman" w:hAnsi="Times New Roman" w:cs="Times New Roman"/>
                <w:sz w:val="24"/>
                <w:szCs w:val="24"/>
              </w:rPr>
              <w:t>Have you had medical problems as a result of your drug use (e.g. memory loss, hepatitis, convulsions, bleeding)? Yes/no</w:t>
            </w:r>
          </w:p>
          <w:p w:rsidR="00DB150B" w:rsidRPr="004332D5" w:rsidRDefault="00FF2DA4" w:rsidP="00A242E7">
            <w:pPr>
              <w:spacing w:before="60" w:after="60"/>
              <w:rPr>
                <w:rFonts w:ascii="Times New Roman" w:hAnsi="Times New Roman" w:cs="Times New Roman"/>
                <w:sz w:val="24"/>
                <w:szCs w:val="24"/>
              </w:rPr>
            </w:pPr>
            <w:r w:rsidRPr="004332D5">
              <w:rPr>
                <w:rFonts w:ascii="Times New Roman" w:hAnsi="Times New Roman" w:cs="Times New Roman"/>
                <w:b/>
                <w:sz w:val="24"/>
                <w:szCs w:val="24"/>
              </w:rPr>
              <w:t>Scoring:</w:t>
            </w:r>
            <w:r w:rsidR="00DE67CF" w:rsidRPr="004332D5">
              <w:rPr>
                <w:rFonts w:ascii="Times New Roman" w:hAnsi="Times New Roman" w:cs="Times New Roman"/>
                <w:b/>
                <w:sz w:val="24"/>
                <w:szCs w:val="24"/>
              </w:rPr>
              <w:t xml:space="preserve"> </w:t>
            </w:r>
          </w:p>
        </w:tc>
        <w:tc>
          <w:tcPr>
            <w:tcW w:w="1667" w:type="pct"/>
          </w:tcPr>
          <w:p w:rsidR="005D154E" w:rsidRPr="004332D5" w:rsidRDefault="0048279E" w:rsidP="00532A62">
            <w:pPr>
              <w:spacing w:before="60" w:after="60"/>
              <w:rPr>
                <w:rFonts w:ascii="Times New Roman" w:hAnsi="Times New Roman" w:cs="Times New Roman"/>
                <w:sz w:val="24"/>
                <w:szCs w:val="24"/>
              </w:rPr>
            </w:pPr>
            <w:r w:rsidRPr="004332D5">
              <w:rPr>
                <w:rFonts w:ascii="Times New Roman" w:hAnsi="Times New Roman" w:cs="Times New Roman"/>
                <w:sz w:val="24"/>
                <w:szCs w:val="24"/>
              </w:rPr>
              <w:lastRenderedPageBreak/>
              <w:t>This tool is appropriate to use while diagnosing mental illness e.g., mental disorder due to substance use. It is appropriate for adults and older adults using drugs for past 12 months (ARF, 1982)</w:t>
            </w:r>
          </w:p>
        </w:tc>
      </w:tr>
      <w:tr w:rsidR="005D154E" w:rsidRPr="004332D5" w:rsidTr="00B5612A">
        <w:tc>
          <w:tcPr>
            <w:tcW w:w="1667" w:type="pct"/>
          </w:tcPr>
          <w:p w:rsidR="005D154E" w:rsidRDefault="00C412F8" w:rsidP="00FF2DA4">
            <w:pPr>
              <w:pStyle w:val="ListParagraph"/>
              <w:numPr>
                <w:ilvl w:val="0"/>
                <w:numId w:val="5"/>
              </w:numPr>
              <w:spacing w:before="60" w:after="60"/>
              <w:rPr>
                <w:rFonts w:ascii="Times New Roman" w:hAnsi="Times New Roman" w:cs="Times New Roman"/>
                <w:sz w:val="24"/>
                <w:szCs w:val="24"/>
              </w:rPr>
            </w:pPr>
            <w:r>
              <w:rPr>
                <w:rFonts w:ascii="Times New Roman" w:hAnsi="Times New Roman" w:cs="Times New Roman"/>
                <w:sz w:val="24"/>
                <w:szCs w:val="24"/>
              </w:rPr>
              <w:lastRenderedPageBreak/>
              <w:t>CAGE-AID</w:t>
            </w:r>
          </w:p>
          <w:p w:rsidR="00C014F8" w:rsidRPr="00C014F8" w:rsidRDefault="00C014F8" w:rsidP="00C014F8">
            <w:pPr>
              <w:spacing w:before="60" w:after="60"/>
              <w:ind w:left="360"/>
              <w:rPr>
                <w:rFonts w:ascii="Times New Roman" w:hAnsi="Times New Roman" w:cs="Times New Roman"/>
                <w:sz w:val="24"/>
                <w:szCs w:val="24"/>
              </w:rPr>
            </w:pPr>
            <w:r>
              <w:rPr>
                <w:rFonts w:ascii="Times New Roman" w:hAnsi="Times New Roman" w:cs="Times New Roman"/>
                <w:sz w:val="24"/>
                <w:szCs w:val="24"/>
              </w:rPr>
              <w:t>It is the revision of CAGE in which alcohol use was replaced with “alcohol and drug use.” It was developed by Brown and Rounds in 1995.</w:t>
            </w:r>
          </w:p>
        </w:tc>
        <w:tc>
          <w:tcPr>
            <w:tcW w:w="1667" w:type="pct"/>
          </w:tcPr>
          <w:p w:rsidR="00C412F8" w:rsidRPr="004332D5" w:rsidRDefault="00C412F8" w:rsidP="00C412F8">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Administration: </w:t>
            </w:r>
            <w:r w:rsidRPr="004332D5">
              <w:rPr>
                <w:rFonts w:ascii="Times New Roman" w:hAnsi="Times New Roman" w:cs="Times New Roman"/>
                <w:sz w:val="24"/>
                <w:szCs w:val="24"/>
              </w:rPr>
              <w:t xml:space="preserve">Requires paper and pencil for marking responses. It takes approximately 5 minutes for administration. </w:t>
            </w:r>
          </w:p>
          <w:p w:rsidR="00C412F8" w:rsidRPr="004332D5" w:rsidRDefault="00C412F8" w:rsidP="00C412F8">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Administrator: </w:t>
            </w:r>
            <w:r w:rsidRPr="004332D5">
              <w:rPr>
                <w:rFonts w:ascii="Times New Roman" w:hAnsi="Times New Roman" w:cs="Times New Roman"/>
                <w:sz w:val="24"/>
                <w:szCs w:val="24"/>
              </w:rPr>
              <w:t xml:space="preserve">It can be self-administered as well as professional assistance can be intervened. </w:t>
            </w:r>
          </w:p>
          <w:p w:rsidR="00C412F8" w:rsidRPr="004332D5" w:rsidRDefault="00C412F8" w:rsidP="00C412F8">
            <w:pPr>
              <w:spacing w:before="60" w:after="60"/>
              <w:rPr>
                <w:rFonts w:ascii="Times New Roman" w:hAnsi="Times New Roman" w:cs="Times New Roman"/>
                <w:sz w:val="24"/>
                <w:szCs w:val="24"/>
              </w:rPr>
            </w:pPr>
            <w:r w:rsidRPr="004332D5">
              <w:rPr>
                <w:rFonts w:ascii="Times New Roman" w:hAnsi="Times New Roman" w:cs="Times New Roman"/>
                <w:b/>
                <w:sz w:val="24"/>
                <w:szCs w:val="24"/>
              </w:rPr>
              <w:t>Scorer</w:t>
            </w:r>
            <w:r w:rsidRPr="004332D5">
              <w:rPr>
                <w:rFonts w:ascii="Times New Roman" w:hAnsi="Times New Roman" w:cs="Times New Roman"/>
                <w:sz w:val="24"/>
                <w:szCs w:val="24"/>
              </w:rPr>
              <w:t xml:space="preserve">: Scorer is mental health professional, psychologist or counselor </w:t>
            </w:r>
          </w:p>
          <w:p w:rsidR="00FF2DA4" w:rsidRDefault="00C412F8" w:rsidP="00C412F8">
            <w:pPr>
              <w:spacing w:before="60" w:after="60"/>
              <w:rPr>
                <w:rFonts w:ascii="Times New Roman" w:hAnsi="Times New Roman" w:cs="Times New Roman"/>
                <w:sz w:val="24"/>
                <w:szCs w:val="24"/>
              </w:rPr>
            </w:pPr>
            <w:r>
              <w:rPr>
                <w:rFonts w:ascii="Times New Roman" w:hAnsi="Times New Roman" w:cs="Times New Roman"/>
                <w:b/>
                <w:sz w:val="24"/>
                <w:szCs w:val="24"/>
              </w:rPr>
              <w:t xml:space="preserve">Item details: </w:t>
            </w:r>
            <w:r>
              <w:rPr>
                <w:rFonts w:ascii="Times New Roman" w:hAnsi="Times New Roman" w:cs="Times New Roman"/>
                <w:sz w:val="24"/>
                <w:szCs w:val="24"/>
              </w:rPr>
              <w:t xml:space="preserve">It is a 5 item scale with </w:t>
            </w:r>
            <w:r>
              <w:rPr>
                <w:rFonts w:ascii="Times New Roman" w:hAnsi="Times New Roman" w:cs="Times New Roman"/>
                <w:sz w:val="24"/>
                <w:szCs w:val="24"/>
              </w:rPr>
              <w:lastRenderedPageBreak/>
              <w:t>dichotomous options e.g., yes/no. Items include</w:t>
            </w:r>
            <w:r w:rsidR="00C014F8">
              <w:rPr>
                <w:rFonts w:ascii="Times New Roman" w:hAnsi="Times New Roman" w:cs="Times New Roman"/>
                <w:sz w:val="24"/>
                <w:szCs w:val="24"/>
              </w:rPr>
              <w:t xml:space="preserve"> (Brown &amp; Rounds, 1995)</w:t>
            </w:r>
            <w:r>
              <w:rPr>
                <w:rFonts w:ascii="Times New Roman" w:hAnsi="Times New Roman" w:cs="Times New Roman"/>
                <w:sz w:val="24"/>
                <w:szCs w:val="24"/>
              </w:rPr>
              <w:t>:</w:t>
            </w:r>
          </w:p>
          <w:p w:rsidR="00C412F8" w:rsidRPr="00C014F8" w:rsidRDefault="00C412F8" w:rsidP="00C014F8">
            <w:pPr>
              <w:pStyle w:val="ListParagraph"/>
              <w:numPr>
                <w:ilvl w:val="0"/>
                <w:numId w:val="13"/>
              </w:numPr>
              <w:spacing w:before="60" w:after="60"/>
              <w:rPr>
                <w:rFonts w:ascii="Times New Roman" w:hAnsi="Times New Roman" w:cs="Times New Roman"/>
                <w:sz w:val="24"/>
                <w:szCs w:val="24"/>
              </w:rPr>
            </w:pPr>
            <w:r w:rsidRPr="00C014F8">
              <w:rPr>
                <w:rFonts w:ascii="Times New Roman" w:hAnsi="Times New Roman" w:cs="Times New Roman"/>
                <w:sz w:val="24"/>
                <w:szCs w:val="24"/>
              </w:rPr>
              <w:t xml:space="preserve">Have you ever felt you should </w:t>
            </w:r>
            <w:r w:rsidR="00C014F8">
              <w:rPr>
                <w:rFonts w:ascii="Times New Roman" w:hAnsi="Times New Roman" w:cs="Times New Roman"/>
                <w:b/>
                <w:sz w:val="24"/>
                <w:szCs w:val="24"/>
              </w:rPr>
              <w:t>c</w:t>
            </w:r>
            <w:r w:rsidRPr="00C014F8">
              <w:rPr>
                <w:rFonts w:ascii="Times New Roman" w:hAnsi="Times New Roman" w:cs="Times New Roman"/>
                <w:sz w:val="24"/>
                <w:szCs w:val="24"/>
              </w:rPr>
              <w:t>ut down on your drinking</w:t>
            </w:r>
            <w:r w:rsidR="00C014F8" w:rsidRPr="00C014F8">
              <w:rPr>
                <w:rFonts w:ascii="Times New Roman" w:hAnsi="Times New Roman" w:cs="Times New Roman"/>
                <w:sz w:val="24"/>
                <w:szCs w:val="24"/>
              </w:rPr>
              <w:t xml:space="preserve"> or drug use</w:t>
            </w:r>
            <w:r w:rsidRPr="00C014F8">
              <w:rPr>
                <w:rFonts w:ascii="Times New Roman" w:hAnsi="Times New Roman" w:cs="Times New Roman"/>
                <w:sz w:val="24"/>
                <w:szCs w:val="24"/>
              </w:rPr>
              <w:t xml:space="preserve">? </w:t>
            </w:r>
          </w:p>
          <w:p w:rsidR="00C412F8" w:rsidRPr="00C014F8" w:rsidRDefault="00C412F8" w:rsidP="00C014F8">
            <w:pPr>
              <w:pStyle w:val="ListParagraph"/>
              <w:widowControl w:val="0"/>
              <w:numPr>
                <w:ilvl w:val="0"/>
                <w:numId w:val="13"/>
              </w:numPr>
              <w:autoSpaceDE w:val="0"/>
              <w:autoSpaceDN w:val="0"/>
              <w:adjustRightInd w:val="0"/>
              <w:spacing w:before="60" w:after="60"/>
              <w:rPr>
                <w:rFonts w:ascii="Times New Roman" w:hAnsi="Times New Roman" w:cs="Times New Roman"/>
                <w:sz w:val="24"/>
                <w:szCs w:val="24"/>
              </w:rPr>
            </w:pPr>
            <w:r w:rsidRPr="00C014F8">
              <w:rPr>
                <w:rFonts w:ascii="Times New Roman" w:hAnsi="Times New Roman" w:cs="Times New Roman"/>
                <w:sz w:val="24"/>
                <w:szCs w:val="24"/>
              </w:rPr>
              <w:t xml:space="preserve">Have people </w:t>
            </w:r>
            <w:r w:rsidR="00C014F8">
              <w:rPr>
                <w:rFonts w:ascii="Times New Roman" w:hAnsi="Times New Roman" w:cs="Times New Roman"/>
                <w:b/>
                <w:sz w:val="24"/>
                <w:szCs w:val="24"/>
              </w:rPr>
              <w:t>a</w:t>
            </w:r>
            <w:r w:rsidR="00C014F8">
              <w:rPr>
                <w:rFonts w:ascii="Times New Roman" w:hAnsi="Times New Roman" w:cs="Times New Roman"/>
                <w:sz w:val="24"/>
                <w:szCs w:val="24"/>
              </w:rPr>
              <w:t xml:space="preserve">nnoyed you by criticizing </w:t>
            </w:r>
            <w:r w:rsidRPr="00C014F8">
              <w:rPr>
                <w:rFonts w:ascii="Times New Roman" w:hAnsi="Times New Roman" w:cs="Times New Roman"/>
                <w:sz w:val="24"/>
                <w:szCs w:val="24"/>
              </w:rPr>
              <w:t>your drinking</w:t>
            </w:r>
            <w:r w:rsidR="00C014F8" w:rsidRPr="00C014F8">
              <w:rPr>
                <w:rFonts w:ascii="Times New Roman" w:hAnsi="Times New Roman" w:cs="Times New Roman"/>
                <w:sz w:val="24"/>
                <w:szCs w:val="24"/>
              </w:rPr>
              <w:t xml:space="preserve"> or drug use</w:t>
            </w:r>
            <w:r w:rsidRPr="00C014F8">
              <w:rPr>
                <w:rFonts w:ascii="Times New Roman" w:hAnsi="Times New Roman" w:cs="Times New Roman"/>
                <w:sz w:val="24"/>
                <w:szCs w:val="24"/>
              </w:rPr>
              <w:t xml:space="preserve">? </w:t>
            </w:r>
          </w:p>
          <w:p w:rsidR="00C412F8" w:rsidRPr="00C014F8" w:rsidRDefault="00C412F8" w:rsidP="00C014F8">
            <w:pPr>
              <w:pStyle w:val="ListParagraph"/>
              <w:widowControl w:val="0"/>
              <w:numPr>
                <w:ilvl w:val="0"/>
                <w:numId w:val="13"/>
              </w:numPr>
              <w:autoSpaceDE w:val="0"/>
              <w:autoSpaceDN w:val="0"/>
              <w:adjustRightInd w:val="0"/>
              <w:spacing w:before="60" w:after="60"/>
              <w:rPr>
                <w:rFonts w:ascii="Times New Roman" w:hAnsi="Times New Roman" w:cs="Times New Roman"/>
                <w:sz w:val="24"/>
                <w:szCs w:val="24"/>
              </w:rPr>
            </w:pPr>
            <w:r w:rsidRPr="00C014F8">
              <w:rPr>
                <w:rFonts w:ascii="Times New Roman" w:hAnsi="Times New Roman" w:cs="Times New Roman"/>
                <w:sz w:val="24"/>
                <w:szCs w:val="24"/>
              </w:rPr>
              <w:t xml:space="preserve">Have you ever felt bad or </w:t>
            </w:r>
            <w:r w:rsidR="00C014F8">
              <w:rPr>
                <w:rFonts w:ascii="Times New Roman" w:hAnsi="Times New Roman" w:cs="Times New Roman"/>
                <w:b/>
                <w:sz w:val="24"/>
                <w:szCs w:val="24"/>
              </w:rPr>
              <w:t>g</w:t>
            </w:r>
            <w:r w:rsidRPr="00C014F8">
              <w:rPr>
                <w:rFonts w:ascii="Times New Roman" w:hAnsi="Times New Roman" w:cs="Times New Roman"/>
                <w:sz w:val="24"/>
                <w:szCs w:val="24"/>
              </w:rPr>
              <w:t>uilty about your drinking</w:t>
            </w:r>
            <w:r w:rsidR="00C014F8" w:rsidRPr="00C014F8">
              <w:rPr>
                <w:rFonts w:ascii="Times New Roman" w:hAnsi="Times New Roman" w:cs="Times New Roman"/>
                <w:sz w:val="24"/>
                <w:szCs w:val="24"/>
              </w:rPr>
              <w:t xml:space="preserve"> or drug use</w:t>
            </w:r>
            <w:r w:rsidRPr="00C014F8">
              <w:rPr>
                <w:rFonts w:ascii="Times New Roman" w:hAnsi="Times New Roman" w:cs="Times New Roman"/>
                <w:sz w:val="24"/>
                <w:szCs w:val="24"/>
              </w:rPr>
              <w:t xml:space="preserve">? </w:t>
            </w:r>
          </w:p>
          <w:p w:rsidR="00C412F8" w:rsidRPr="00C014F8" w:rsidRDefault="00C412F8" w:rsidP="00C014F8">
            <w:pPr>
              <w:pStyle w:val="ListParagraph"/>
              <w:numPr>
                <w:ilvl w:val="0"/>
                <w:numId w:val="13"/>
              </w:numPr>
              <w:spacing w:before="60" w:after="60"/>
              <w:rPr>
                <w:rFonts w:ascii="Times New Roman" w:hAnsi="Times New Roman" w:cs="Times New Roman"/>
                <w:sz w:val="24"/>
                <w:szCs w:val="24"/>
              </w:rPr>
            </w:pPr>
            <w:r w:rsidRPr="00C014F8">
              <w:rPr>
                <w:rFonts w:ascii="Times New Roman" w:hAnsi="Times New Roman" w:cs="Times New Roman"/>
                <w:sz w:val="24"/>
                <w:szCs w:val="24"/>
              </w:rPr>
              <w:t xml:space="preserve">Have you ever had a drink </w:t>
            </w:r>
            <w:r w:rsidR="00C014F8" w:rsidRPr="00C014F8">
              <w:rPr>
                <w:rFonts w:ascii="Times New Roman" w:hAnsi="Times New Roman" w:cs="Times New Roman"/>
                <w:sz w:val="24"/>
                <w:szCs w:val="24"/>
              </w:rPr>
              <w:t xml:space="preserve">or used drug as </w:t>
            </w:r>
            <w:r w:rsidRPr="00C014F8">
              <w:rPr>
                <w:rFonts w:ascii="Times New Roman" w:hAnsi="Times New Roman" w:cs="Times New Roman"/>
                <w:sz w:val="24"/>
                <w:szCs w:val="24"/>
              </w:rPr>
              <w:t>first thing in the morning to steady your nerves or to get rid of a hangover</w:t>
            </w:r>
            <w:r w:rsidR="00C014F8" w:rsidRPr="00C014F8">
              <w:rPr>
                <w:rFonts w:ascii="Times New Roman" w:hAnsi="Times New Roman" w:cs="Times New Roman"/>
                <w:sz w:val="24"/>
                <w:szCs w:val="24"/>
              </w:rPr>
              <w:t xml:space="preserve">? </w:t>
            </w:r>
          </w:p>
          <w:p w:rsidR="005D154E" w:rsidRPr="00C014F8" w:rsidRDefault="00FF2DA4" w:rsidP="00C412F8">
            <w:pPr>
              <w:spacing w:before="60" w:after="60"/>
              <w:rPr>
                <w:rFonts w:ascii="Times New Roman" w:hAnsi="Times New Roman" w:cs="Times New Roman"/>
                <w:sz w:val="24"/>
                <w:szCs w:val="24"/>
              </w:rPr>
            </w:pPr>
            <w:r w:rsidRPr="00C412F8">
              <w:rPr>
                <w:rFonts w:ascii="Times New Roman" w:hAnsi="Times New Roman" w:cs="Times New Roman"/>
                <w:b/>
                <w:sz w:val="24"/>
                <w:szCs w:val="24"/>
              </w:rPr>
              <w:t>Scoring</w:t>
            </w:r>
            <w:r w:rsidR="00C412F8">
              <w:rPr>
                <w:rFonts w:ascii="Times New Roman" w:hAnsi="Times New Roman" w:cs="Times New Roman"/>
                <w:b/>
                <w:sz w:val="24"/>
                <w:szCs w:val="24"/>
              </w:rPr>
              <w:t xml:space="preserve">: </w:t>
            </w:r>
            <w:r w:rsidR="00C014F8">
              <w:rPr>
                <w:rFonts w:ascii="Times New Roman" w:hAnsi="Times New Roman" w:cs="Times New Roman"/>
                <w:sz w:val="24"/>
                <w:szCs w:val="24"/>
              </w:rPr>
              <w:t>this indicates positive screening either client is willing to undergo “change” or not. Score of 2 or more indicates positivity and willingness of client to eradicate drug use ((Brown &amp; Rounds, 1995)</w:t>
            </w:r>
          </w:p>
          <w:p w:rsidR="00FF2DA4" w:rsidRPr="004332D5" w:rsidRDefault="00FF2DA4" w:rsidP="00FF2DA4">
            <w:pPr>
              <w:spacing w:before="60" w:after="60"/>
              <w:ind w:left="360"/>
              <w:rPr>
                <w:rFonts w:ascii="Times New Roman" w:hAnsi="Times New Roman" w:cs="Times New Roman"/>
                <w:sz w:val="24"/>
                <w:szCs w:val="24"/>
              </w:rPr>
            </w:pPr>
          </w:p>
        </w:tc>
        <w:tc>
          <w:tcPr>
            <w:tcW w:w="1667" w:type="pct"/>
          </w:tcPr>
          <w:p w:rsidR="005D154E" w:rsidRPr="004332D5" w:rsidRDefault="00624A85" w:rsidP="00B5612A">
            <w:p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This tool is applicable to clinical or home setting due to its online availability. It is used for illegal or prescription drug abuse ((Brown &amp; Rounds, 1995; </w:t>
            </w:r>
            <w:r w:rsidRPr="00624A85">
              <w:rPr>
                <w:rFonts w:ascii="Times New Roman" w:hAnsi="Times New Roman" w:cs="Times New Roman"/>
                <w:sz w:val="24"/>
                <w:szCs w:val="24"/>
              </w:rPr>
              <w:t>Hinkin</w:t>
            </w:r>
            <w:r>
              <w:rPr>
                <w:rFonts w:ascii="Times New Roman" w:hAnsi="Times New Roman" w:cs="Times New Roman"/>
                <w:sz w:val="24"/>
                <w:szCs w:val="24"/>
              </w:rPr>
              <w:t xml:space="preserve"> et. al., 2001). </w:t>
            </w:r>
          </w:p>
        </w:tc>
      </w:tr>
      <w:tr w:rsidR="005D154E" w:rsidRPr="004332D5" w:rsidTr="00B5612A">
        <w:tc>
          <w:tcPr>
            <w:tcW w:w="1667" w:type="pct"/>
          </w:tcPr>
          <w:p w:rsidR="005D154E" w:rsidRPr="004332D5" w:rsidRDefault="00DB150B" w:rsidP="00FF2DA4">
            <w:pPr>
              <w:pStyle w:val="ListParagraph"/>
              <w:numPr>
                <w:ilvl w:val="0"/>
                <w:numId w:val="5"/>
              </w:numPr>
              <w:spacing w:before="60" w:after="60"/>
              <w:rPr>
                <w:rFonts w:ascii="Times New Roman" w:hAnsi="Times New Roman" w:cs="Times New Roman"/>
                <w:sz w:val="24"/>
                <w:szCs w:val="24"/>
              </w:rPr>
            </w:pPr>
            <w:r w:rsidRPr="004332D5">
              <w:rPr>
                <w:rFonts w:ascii="Times New Roman" w:hAnsi="Times New Roman" w:cs="Times New Roman"/>
                <w:sz w:val="24"/>
                <w:szCs w:val="24"/>
              </w:rPr>
              <w:lastRenderedPageBreak/>
              <w:t>AUDIT-C</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 xml:space="preserve">Developed by W.H.O in 1982 for the screening and identification of people at risk of alcohol problems. Specifically designed for alcohol addiction. </w:t>
            </w:r>
          </w:p>
        </w:tc>
        <w:tc>
          <w:tcPr>
            <w:tcW w:w="1667" w:type="pct"/>
          </w:tcPr>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Administration: </w:t>
            </w:r>
            <w:r w:rsidRPr="004332D5">
              <w:rPr>
                <w:rFonts w:ascii="Times New Roman" w:hAnsi="Times New Roman" w:cs="Times New Roman"/>
                <w:sz w:val="24"/>
                <w:szCs w:val="24"/>
              </w:rPr>
              <w:t>Requires paper and pencil for marking responses</w:t>
            </w:r>
            <w:r w:rsidR="00C014F8">
              <w:rPr>
                <w:rFonts w:ascii="Times New Roman" w:hAnsi="Times New Roman" w:cs="Times New Roman"/>
                <w:sz w:val="24"/>
                <w:szCs w:val="24"/>
              </w:rPr>
              <w:t xml:space="preserve"> or it can be completed online</w:t>
            </w:r>
            <w:r w:rsidRPr="004332D5">
              <w:rPr>
                <w:rFonts w:ascii="Times New Roman" w:hAnsi="Times New Roman" w:cs="Times New Roman"/>
                <w:sz w:val="24"/>
                <w:szCs w:val="24"/>
              </w:rPr>
              <w:t xml:space="preserve">. It takes approximately 5-8 minutes for </w:t>
            </w:r>
            <w:r w:rsidR="004332D5" w:rsidRPr="004332D5">
              <w:rPr>
                <w:rFonts w:ascii="Times New Roman" w:hAnsi="Times New Roman" w:cs="Times New Roman"/>
                <w:sz w:val="24"/>
                <w:szCs w:val="24"/>
              </w:rPr>
              <w:t>completion</w:t>
            </w:r>
            <w:r w:rsidRPr="004332D5">
              <w:rPr>
                <w:rFonts w:ascii="Times New Roman" w:hAnsi="Times New Roman" w:cs="Times New Roman"/>
                <w:sz w:val="24"/>
                <w:szCs w:val="24"/>
              </w:rPr>
              <w:t xml:space="preserve">. </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Administrator: </w:t>
            </w:r>
            <w:r w:rsidR="004332D5" w:rsidRPr="004332D5">
              <w:rPr>
                <w:rFonts w:ascii="Times New Roman" w:hAnsi="Times New Roman" w:cs="Times New Roman"/>
                <w:sz w:val="24"/>
                <w:szCs w:val="24"/>
              </w:rPr>
              <w:t xml:space="preserve">It requires </w:t>
            </w:r>
            <w:r w:rsidRPr="004332D5">
              <w:rPr>
                <w:rFonts w:ascii="Times New Roman" w:hAnsi="Times New Roman" w:cs="Times New Roman"/>
                <w:sz w:val="24"/>
                <w:szCs w:val="24"/>
              </w:rPr>
              <w:t xml:space="preserve">professional assistance </w:t>
            </w:r>
            <w:r w:rsidR="004332D5" w:rsidRPr="004332D5">
              <w:rPr>
                <w:rFonts w:ascii="Times New Roman" w:hAnsi="Times New Roman" w:cs="Times New Roman"/>
                <w:sz w:val="24"/>
                <w:szCs w:val="24"/>
              </w:rPr>
              <w:t>for administration</w:t>
            </w:r>
            <w:r w:rsidRPr="004332D5">
              <w:rPr>
                <w:rFonts w:ascii="Times New Roman" w:hAnsi="Times New Roman" w:cs="Times New Roman"/>
                <w:sz w:val="24"/>
                <w:szCs w:val="24"/>
              </w:rPr>
              <w:t xml:space="preserve">. </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b/>
                <w:sz w:val="24"/>
                <w:szCs w:val="24"/>
              </w:rPr>
              <w:t>Scorer</w:t>
            </w:r>
            <w:r w:rsidRPr="004332D5">
              <w:rPr>
                <w:rFonts w:ascii="Times New Roman" w:hAnsi="Times New Roman" w:cs="Times New Roman"/>
                <w:sz w:val="24"/>
                <w:szCs w:val="24"/>
              </w:rPr>
              <w:t xml:space="preserve">: Scorer is mental health professional, psychologist or counselor </w:t>
            </w:r>
          </w:p>
          <w:p w:rsidR="00FF2DA4"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b/>
                <w:sz w:val="24"/>
                <w:szCs w:val="24"/>
              </w:rPr>
              <w:t xml:space="preserve">Item details: </w:t>
            </w:r>
            <w:r w:rsidRPr="004332D5">
              <w:rPr>
                <w:rFonts w:ascii="Times New Roman" w:hAnsi="Times New Roman" w:cs="Times New Roman"/>
                <w:sz w:val="24"/>
                <w:szCs w:val="24"/>
              </w:rPr>
              <w:t>it has 10 questions with poly-chotomous format. Some items have 0-4 options whereas some has 0-2-4. Items are as follows</w:t>
            </w:r>
            <w:r w:rsidR="004332D5" w:rsidRPr="004332D5">
              <w:rPr>
                <w:rFonts w:ascii="Times New Roman" w:hAnsi="Times New Roman" w:cs="Times New Roman"/>
                <w:sz w:val="24"/>
                <w:szCs w:val="24"/>
              </w:rPr>
              <w:t xml:space="preserve"> (WHO, 1982):</w:t>
            </w:r>
            <w:r w:rsidRPr="004332D5">
              <w:rPr>
                <w:rFonts w:ascii="Times New Roman" w:hAnsi="Times New Roman" w:cs="Times New Roman"/>
                <w:sz w:val="24"/>
                <w:szCs w:val="24"/>
              </w:rPr>
              <w:t xml:space="preserve"> </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1. </w:t>
            </w:r>
            <w:r w:rsidRPr="004332D5">
              <w:rPr>
                <w:rFonts w:ascii="Times New Roman" w:hAnsi="Times New Roman" w:cs="Times New Roman"/>
                <w:b/>
                <w:sz w:val="24"/>
                <w:szCs w:val="24"/>
              </w:rPr>
              <w:t>How often do you have a drink containing alcohol?</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 (Skip to Questions 9-10)</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Monthly or less</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2 to 4 times a month</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2 to 3 times a week</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4 or more times a week</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 xml:space="preserve">2. How many drinks containing alcohol </w:t>
            </w:r>
            <w:r w:rsidRPr="004332D5">
              <w:rPr>
                <w:rFonts w:ascii="Times New Roman" w:hAnsi="Times New Roman" w:cs="Times New Roman"/>
                <w:b/>
                <w:sz w:val="24"/>
                <w:szCs w:val="24"/>
              </w:rPr>
              <w:lastRenderedPageBreak/>
              <w:t>do you</w:t>
            </w:r>
            <w:r w:rsidRPr="004332D5">
              <w:rPr>
                <w:rFonts w:ascii="Times New Roman" w:hAnsi="Times New Roman" w:cs="Times New Roman"/>
                <w:b/>
                <w:sz w:val="24"/>
                <w:szCs w:val="24"/>
              </w:rPr>
              <w:t xml:space="preserve"> have on a typical day when you </w:t>
            </w:r>
            <w:r w:rsidRPr="004332D5">
              <w:rPr>
                <w:rFonts w:ascii="Times New Roman" w:hAnsi="Times New Roman" w:cs="Times New Roman"/>
                <w:b/>
                <w:sz w:val="24"/>
                <w:szCs w:val="24"/>
              </w:rPr>
              <w:t>are drinking?</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1 or 2</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3 or 4</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5 or 6</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7, 8, or 9</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10 or more</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3. How often do you have six or more drinks on one occasion?</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Less than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Weekly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Daily or almost daily</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4. How often during the last year have you found</w:t>
            </w:r>
            <w:r w:rsidRPr="004332D5">
              <w:rPr>
                <w:rFonts w:ascii="Times New Roman" w:hAnsi="Times New Roman" w:cs="Times New Roman"/>
                <w:b/>
                <w:sz w:val="24"/>
                <w:szCs w:val="24"/>
              </w:rPr>
              <w:t xml:space="preserve"> that you were not able to stop </w:t>
            </w:r>
            <w:r w:rsidRPr="004332D5">
              <w:rPr>
                <w:rFonts w:ascii="Times New Roman" w:hAnsi="Times New Roman" w:cs="Times New Roman"/>
                <w:b/>
                <w:sz w:val="24"/>
                <w:szCs w:val="24"/>
              </w:rPr>
              <w:t>drinking once you had started?</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Less than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lastRenderedPageBreak/>
              <w:t>(2)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Weekly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Daily or almost daily</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5. How often during the last year have you failed to do what was normally</w:t>
            </w:r>
            <w:r w:rsidRPr="004332D5">
              <w:rPr>
                <w:rFonts w:ascii="Times New Roman" w:hAnsi="Times New Roman" w:cs="Times New Roman"/>
                <w:b/>
                <w:sz w:val="24"/>
                <w:szCs w:val="24"/>
              </w:rPr>
              <w:t xml:space="preserve"> </w:t>
            </w:r>
            <w:r w:rsidRPr="004332D5">
              <w:rPr>
                <w:rFonts w:ascii="Times New Roman" w:hAnsi="Times New Roman" w:cs="Times New Roman"/>
                <w:b/>
                <w:sz w:val="24"/>
                <w:szCs w:val="24"/>
              </w:rPr>
              <w:t>expected from you because of drinking?</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Less than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Weekly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 xml:space="preserve">(4) Daily or almost daily </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6. How often during the last year have you been unable to remember what</w:t>
            </w:r>
            <w:r w:rsidRPr="004332D5">
              <w:rPr>
                <w:rFonts w:ascii="Times New Roman" w:hAnsi="Times New Roman" w:cs="Times New Roman"/>
                <w:b/>
                <w:sz w:val="24"/>
                <w:szCs w:val="24"/>
              </w:rPr>
              <w:t xml:space="preserve"> </w:t>
            </w:r>
            <w:r w:rsidRPr="004332D5">
              <w:rPr>
                <w:rFonts w:ascii="Times New Roman" w:hAnsi="Times New Roman" w:cs="Times New Roman"/>
                <w:b/>
                <w:sz w:val="24"/>
                <w:szCs w:val="24"/>
              </w:rPr>
              <w:t>happened the night before because you had been drinking?</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Less than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Weekly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lastRenderedPageBreak/>
              <w:t>(4) Daily or almost daily</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7. How often during the last year have you needed an alcoholic drink first thing</w:t>
            </w:r>
            <w:r w:rsidR="00527766" w:rsidRPr="004332D5">
              <w:rPr>
                <w:rFonts w:ascii="Times New Roman" w:hAnsi="Times New Roman" w:cs="Times New Roman"/>
                <w:b/>
                <w:sz w:val="24"/>
                <w:szCs w:val="24"/>
              </w:rPr>
              <w:t xml:space="preserve"> </w:t>
            </w:r>
            <w:r w:rsidRPr="004332D5">
              <w:rPr>
                <w:rFonts w:ascii="Times New Roman" w:hAnsi="Times New Roman" w:cs="Times New Roman"/>
                <w:b/>
                <w:sz w:val="24"/>
                <w:szCs w:val="24"/>
              </w:rPr>
              <w:t>in the morning to get yourself going after a night of heavy drinking?</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Less than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Weekly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Daily or almost daily</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8. How often during the last year have you had a feeling of guilt or remorse</w:t>
            </w:r>
            <w:r w:rsidR="00527766" w:rsidRPr="004332D5">
              <w:rPr>
                <w:rFonts w:ascii="Times New Roman" w:hAnsi="Times New Roman" w:cs="Times New Roman"/>
                <w:b/>
                <w:sz w:val="24"/>
                <w:szCs w:val="24"/>
              </w:rPr>
              <w:t xml:space="preserve"> </w:t>
            </w:r>
            <w:r w:rsidRPr="004332D5">
              <w:rPr>
                <w:rFonts w:ascii="Times New Roman" w:hAnsi="Times New Roman" w:cs="Times New Roman"/>
                <w:b/>
                <w:sz w:val="24"/>
                <w:szCs w:val="24"/>
              </w:rPr>
              <w:t>after drinking?</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Never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(1) Less than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Monthly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(3) Weekly</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Daily or almost daily</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9. Have you or someone else been</w:t>
            </w:r>
            <w:r w:rsidR="006B76CA">
              <w:rPr>
                <w:rFonts w:ascii="Times New Roman" w:hAnsi="Times New Roman" w:cs="Times New Roman"/>
                <w:b/>
                <w:sz w:val="24"/>
                <w:szCs w:val="24"/>
              </w:rPr>
              <w:t xml:space="preserve"> </w:t>
            </w:r>
            <w:r w:rsidRPr="004332D5">
              <w:rPr>
                <w:rFonts w:ascii="Times New Roman" w:hAnsi="Times New Roman" w:cs="Times New Roman"/>
                <w:b/>
                <w:sz w:val="24"/>
                <w:szCs w:val="24"/>
              </w:rPr>
              <w:lastRenderedPageBreak/>
              <w:t>injured as a result of your drinking?</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No</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Yes, but not in the last year</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(4) Yes, during the last year</w:t>
            </w:r>
          </w:p>
          <w:p w:rsidR="0048279E" w:rsidRPr="004332D5" w:rsidRDefault="0048279E" w:rsidP="0048279E">
            <w:pPr>
              <w:spacing w:before="60" w:after="60"/>
              <w:rPr>
                <w:rFonts w:ascii="Times New Roman" w:hAnsi="Times New Roman" w:cs="Times New Roman"/>
                <w:b/>
                <w:sz w:val="24"/>
                <w:szCs w:val="24"/>
              </w:rPr>
            </w:pPr>
            <w:r w:rsidRPr="004332D5">
              <w:rPr>
                <w:rFonts w:ascii="Times New Roman" w:hAnsi="Times New Roman" w:cs="Times New Roman"/>
                <w:b/>
                <w:sz w:val="24"/>
                <w:szCs w:val="24"/>
              </w:rPr>
              <w:t>10. Has a relative, friend, doctor, or anothe</w:t>
            </w:r>
            <w:r w:rsidR="00527766" w:rsidRPr="004332D5">
              <w:rPr>
                <w:rFonts w:ascii="Times New Roman" w:hAnsi="Times New Roman" w:cs="Times New Roman"/>
                <w:b/>
                <w:sz w:val="24"/>
                <w:szCs w:val="24"/>
              </w:rPr>
              <w:t xml:space="preserve">r health professional expressed </w:t>
            </w:r>
            <w:r w:rsidRPr="004332D5">
              <w:rPr>
                <w:rFonts w:ascii="Times New Roman" w:hAnsi="Times New Roman" w:cs="Times New Roman"/>
                <w:b/>
                <w:sz w:val="24"/>
                <w:szCs w:val="24"/>
              </w:rPr>
              <w:t>concern about your drinking or suggested you cut down?</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(0) No</w:t>
            </w:r>
          </w:p>
          <w:p w:rsidR="0048279E" w:rsidRPr="004332D5" w:rsidRDefault="0048279E"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(2) Yes, but not in the last year</w:t>
            </w:r>
          </w:p>
          <w:p w:rsidR="0048279E" w:rsidRPr="004332D5" w:rsidRDefault="00527766" w:rsidP="0048279E">
            <w:pPr>
              <w:spacing w:before="60" w:after="60"/>
              <w:rPr>
                <w:rFonts w:ascii="Times New Roman" w:hAnsi="Times New Roman" w:cs="Times New Roman"/>
                <w:sz w:val="24"/>
                <w:szCs w:val="24"/>
              </w:rPr>
            </w:pPr>
            <w:r w:rsidRPr="004332D5">
              <w:rPr>
                <w:rFonts w:ascii="Times New Roman" w:hAnsi="Times New Roman" w:cs="Times New Roman"/>
                <w:sz w:val="24"/>
                <w:szCs w:val="24"/>
              </w:rPr>
              <w:t xml:space="preserve">(4) Yes, during the last year </w:t>
            </w:r>
          </w:p>
          <w:p w:rsidR="005D154E" w:rsidRPr="004332D5" w:rsidRDefault="00FF2DA4" w:rsidP="0048279E">
            <w:pPr>
              <w:spacing w:before="60" w:after="60"/>
              <w:rPr>
                <w:rFonts w:ascii="Times New Roman" w:hAnsi="Times New Roman" w:cs="Times New Roman"/>
                <w:sz w:val="24"/>
                <w:szCs w:val="24"/>
              </w:rPr>
            </w:pPr>
            <w:r w:rsidRPr="004332D5">
              <w:rPr>
                <w:rFonts w:ascii="Times New Roman" w:hAnsi="Times New Roman" w:cs="Times New Roman"/>
                <w:b/>
                <w:sz w:val="24"/>
                <w:szCs w:val="24"/>
              </w:rPr>
              <w:t>Scoring</w:t>
            </w:r>
            <w:r w:rsidR="00527766" w:rsidRPr="004332D5">
              <w:rPr>
                <w:rFonts w:ascii="Times New Roman" w:hAnsi="Times New Roman" w:cs="Times New Roman"/>
                <w:b/>
                <w:sz w:val="24"/>
                <w:szCs w:val="24"/>
              </w:rPr>
              <w:t xml:space="preserve">: </w:t>
            </w:r>
            <w:r w:rsidR="00527766" w:rsidRPr="004332D5">
              <w:rPr>
                <w:rFonts w:ascii="Times New Roman" w:hAnsi="Times New Roman" w:cs="Times New Roman"/>
                <w:sz w:val="24"/>
                <w:szCs w:val="24"/>
              </w:rPr>
              <w:t>The scores are combined and tot</w:t>
            </w:r>
            <w:r w:rsidR="004332D5" w:rsidRPr="004332D5">
              <w:rPr>
                <w:rFonts w:ascii="Times New Roman" w:hAnsi="Times New Roman" w:cs="Times New Roman"/>
                <w:sz w:val="24"/>
                <w:szCs w:val="24"/>
              </w:rPr>
              <w:t>al score of 8 or above indicate</w:t>
            </w:r>
            <w:r w:rsidR="00527766" w:rsidRPr="004332D5">
              <w:rPr>
                <w:rFonts w:ascii="Times New Roman" w:hAnsi="Times New Roman" w:cs="Times New Roman"/>
                <w:sz w:val="24"/>
                <w:szCs w:val="24"/>
              </w:rPr>
              <w:t xml:space="preserve"> problematic alcohol use requiring in</w:t>
            </w:r>
            <w:r w:rsidR="004332D5" w:rsidRPr="004332D5">
              <w:rPr>
                <w:rFonts w:ascii="Times New Roman" w:hAnsi="Times New Roman" w:cs="Times New Roman"/>
                <w:sz w:val="24"/>
                <w:szCs w:val="24"/>
              </w:rPr>
              <w:t>stant professional intervention (WHO, 1982)</w:t>
            </w:r>
          </w:p>
          <w:p w:rsidR="00FF2DA4" w:rsidRPr="004332D5" w:rsidRDefault="00FF2DA4" w:rsidP="00FF2DA4">
            <w:pPr>
              <w:spacing w:before="60" w:after="60"/>
              <w:ind w:left="360"/>
              <w:rPr>
                <w:rFonts w:ascii="Times New Roman" w:hAnsi="Times New Roman" w:cs="Times New Roman"/>
                <w:sz w:val="24"/>
                <w:szCs w:val="24"/>
              </w:rPr>
            </w:pPr>
          </w:p>
        </w:tc>
        <w:tc>
          <w:tcPr>
            <w:tcW w:w="1667" w:type="pct"/>
          </w:tcPr>
          <w:p w:rsidR="005D154E" w:rsidRPr="004332D5" w:rsidRDefault="004332D5" w:rsidP="00B5612A">
            <w:pPr>
              <w:spacing w:before="60" w:after="60"/>
              <w:rPr>
                <w:rFonts w:ascii="Times New Roman" w:hAnsi="Times New Roman" w:cs="Times New Roman"/>
                <w:sz w:val="24"/>
                <w:szCs w:val="24"/>
              </w:rPr>
            </w:pPr>
            <w:r w:rsidRPr="004332D5">
              <w:rPr>
                <w:rFonts w:ascii="Times New Roman" w:hAnsi="Times New Roman" w:cs="Times New Roman"/>
                <w:sz w:val="24"/>
                <w:szCs w:val="24"/>
              </w:rPr>
              <w:lastRenderedPageBreak/>
              <w:t>This test makes 95% correct distinction between alcoholics and non-alcoholics. Its use is found to be best-suited in the primary care settings. It is used in variety of populations and cultures</w:t>
            </w:r>
            <w:r w:rsidR="00C412F8">
              <w:rPr>
                <w:rFonts w:ascii="Times New Roman" w:hAnsi="Times New Roman" w:cs="Times New Roman"/>
                <w:sz w:val="24"/>
                <w:szCs w:val="24"/>
              </w:rPr>
              <w:t xml:space="preserve"> (Fujii et. al., 2016)</w:t>
            </w:r>
            <w:r w:rsidRPr="004332D5">
              <w:rPr>
                <w:rFonts w:ascii="Times New Roman" w:hAnsi="Times New Roman" w:cs="Times New Roman"/>
                <w:sz w:val="24"/>
                <w:szCs w:val="24"/>
              </w:rPr>
              <w:t xml:space="preserve">. </w:t>
            </w:r>
          </w:p>
          <w:p w:rsidR="004332D5" w:rsidRPr="004332D5" w:rsidRDefault="004332D5" w:rsidP="00B5612A">
            <w:pPr>
              <w:spacing w:before="60" w:after="60"/>
              <w:rPr>
                <w:rFonts w:ascii="Times New Roman" w:hAnsi="Times New Roman" w:cs="Times New Roman"/>
                <w:sz w:val="24"/>
                <w:szCs w:val="24"/>
              </w:rPr>
            </w:pPr>
          </w:p>
        </w:tc>
      </w:tr>
      <w:tr w:rsidR="005D154E" w:rsidRPr="0034656F" w:rsidTr="00B5612A">
        <w:tc>
          <w:tcPr>
            <w:tcW w:w="1667" w:type="pct"/>
          </w:tcPr>
          <w:p w:rsidR="005D154E" w:rsidRPr="0034656F" w:rsidRDefault="006B76CA" w:rsidP="00FF2DA4">
            <w:pPr>
              <w:pStyle w:val="ListParagraph"/>
              <w:numPr>
                <w:ilvl w:val="0"/>
                <w:numId w:val="5"/>
              </w:numPr>
              <w:spacing w:before="60" w:after="60"/>
              <w:rPr>
                <w:rFonts w:ascii="Times New Roman" w:hAnsi="Times New Roman" w:cs="Times New Roman"/>
                <w:sz w:val="24"/>
                <w:szCs w:val="24"/>
              </w:rPr>
            </w:pPr>
            <w:r w:rsidRPr="0034656F">
              <w:rPr>
                <w:rFonts w:ascii="Times New Roman" w:hAnsi="Times New Roman" w:cs="Times New Roman"/>
                <w:sz w:val="24"/>
                <w:szCs w:val="24"/>
              </w:rPr>
              <w:lastRenderedPageBreak/>
              <w:t>Opioid Risk Tool (ORT)</w:t>
            </w:r>
          </w:p>
          <w:p w:rsidR="006B76CA" w:rsidRPr="0034656F" w:rsidRDefault="006B76CA" w:rsidP="006B76CA">
            <w:pPr>
              <w:spacing w:before="60" w:after="60"/>
              <w:rPr>
                <w:rFonts w:ascii="Times New Roman" w:hAnsi="Times New Roman" w:cs="Times New Roman"/>
                <w:sz w:val="24"/>
                <w:szCs w:val="24"/>
              </w:rPr>
            </w:pPr>
            <w:r w:rsidRPr="0034656F">
              <w:rPr>
                <w:rFonts w:ascii="Times New Roman" w:hAnsi="Times New Roman" w:cs="Times New Roman"/>
                <w:sz w:val="24"/>
                <w:szCs w:val="24"/>
              </w:rPr>
              <w:t xml:space="preserve">It is a simple 10 item scale which is used for assessing </w:t>
            </w:r>
            <w:r w:rsidR="0034656F" w:rsidRPr="0034656F">
              <w:rPr>
                <w:rFonts w:ascii="Times New Roman" w:hAnsi="Times New Roman" w:cs="Times New Roman"/>
                <w:sz w:val="24"/>
                <w:szCs w:val="24"/>
              </w:rPr>
              <w:t xml:space="preserve">the risk of Opioid </w:t>
            </w:r>
            <w:r w:rsidR="0034656F" w:rsidRPr="0034656F">
              <w:rPr>
                <w:rFonts w:ascii="Times New Roman" w:hAnsi="Times New Roman" w:cs="Times New Roman"/>
                <w:sz w:val="24"/>
                <w:szCs w:val="24"/>
              </w:rPr>
              <w:lastRenderedPageBreak/>
              <w:t xml:space="preserve">dependency before prescribing it for chronic pain management. It was developed in 2005 by Lynn R. Webster. </w:t>
            </w:r>
          </w:p>
        </w:tc>
        <w:tc>
          <w:tcPr>
            <w:tcW w:w="1667" w:type="pct"/>
          </w:tcPr>
          <w:p w:rsidR="00FF2DA4" w:rsidRPr="0034656F" w:rsidRDefault="00FF2DA4"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lastRenderedPageBreak/>
              <w:t>Administration</w:t>
            </w:r>
            <w:r w:rsidR="006B76CA" w:rsidRPr="0034656F">
              <w:rPr>
                <w:rFonts w:ascii="Times New Roman" w:hAnsi="Times New Roman" w:cs="Times New Roman"/>
                <w:sz w:val="24"/>
                <w:szCs w:val="24"/>
              </w:rPr>
              <w:t xml:space="preserve">: </w:t>
            </w:r>
            <w:r w:rsidR="0034656F" w:rsidRPr="0034656F">
              <w:rPr>
                <w:rFonts w:ascii="Times New Roman" w:hAnsi="Times New Roman" w:cs="Times New Roman"/>
                <w:sz w:val="24"/>
                <w:szCs w:val="24"/>
              </w:rPr>
              <w:t xml:space="preserve">It is a paper-pencil assessment tool applied by the General Health practitioner prior to prescribing Opioids for chronic pain management. </w:t>
            </w:r>
            <w:r w:rsidR="00C120E0">
              <w:rPr>
                <w:rFonts w:ascii="Times New Roman" w:hAnsi="Times New Roman" w:cs="Times New Roman"/>
                <w:sz w:val="24"/>
                <w:szCs w:val="24"/>
              </w:rPr>
              <w:t xml:space="preserve">It </w:t>
            </w:r>
            <w:r w:rsidR="00C120E0">
              <w:rPr>
                <w:rFonts w:ascii="Times New Roman" w:hAnsi="Times New Roman" w:cs="Times New Roman"/>
                <w:sz w:val="24"/>
                <w:szCs w:val="24"/>
              </w:rPr>
              <w:lastRenderedPageBreak/>
              <w:t>takes approximately 8-10 minutes to be completed</w:t>
            </w:r>
          </w:p>
          <w:p w:rsidR="0034656F" w:rsidRPr="0034656F" w:rsidRDefault="0034656F"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t xml:space="preserve">Administrator: </w:t>
            </w:r>
            <w:r w:rsidRPr="0034656F">
              <w:rPr>
                <w:rFonts w:ascii="Times New Roman" w:hAnsi="Times New Roman" w:cs="Times New Roman"/>
                <w:sz w:val="24"/>
                <w:szCs w:val="24"/>
              </w:rPr>
              <w:t xml:space="preserve">mental or physical health professionals may use it. </w:t>
            </w:r>
          </w:p>
          <w:p w:rsidR="00FF2DA4" w:rsidRPr="0034656F" w:rsidRDefault="00FF2DA4"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t>Scorer</w:t>
            </w:r>
            <w:r w:rsidR="0034656F" w:rsidRPr="0034656F">
              <w:rPr>
                <w:rFonts w:ascii="Times New Roman" w:hAnsi="Times New Roman" w:cs="Times New Roman"/>
                <w:b/>
                <w:sz w:val="24"/>
                <w:szCs w:val="24"/>
              </w:rPr>
              <w:t xml:space="preserve">: </w:t>
            </w:r>
            <w:r w:rsidR="0034656F" w:rsidRPr="0034656F">
              <w:rPr>
                <w:rFonts w:ascii="Times New Roman" w:hAnsi="Times New Roman" w:cs="Times New Roman"/>
                <w:sz w:val="24"/>
                <w:szCs w:val="24"/>
              </w:rPr>
              <w:t xml:space="preserve">mental and physical health professionals </w:t>
            </w:r>
          </w:p>
          <w:p w:rsidR="00FF2DA4" w:rsidRPr="0034656F" w:rsidRDefault="0034656F"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t xml:space="preserve">Item details: </w:t>
            </w:r>
            <w:r w:rsidRPr="0034656F">
              <w:rPr>
                <w:rFonts w:ascii="Times New Roman" w:hAnsi="Times New Roman" w:cs="Times New Roman"/>
                <w:sz w:val="24"/>
                <w:szCs w:val="24"/>
              </w:rPr>
              <w:t>it has 10 items with varying subjects specified for male and female with different scoring</w:t>
            </w:r>
            <w:r>
              <w:rPr>
                <w:rFonts w:ascii="Times New Roman" w:hAnsi="Times New Roman" w:cs="Times New Roman"/>
                <w:sz w:val="24"/>
                <w:szCs w:val="24"/>
              </w:rPr>
              <w:t xml:space="preserve"> (Webster, 2005)</w:t>
            </w:r>
            <w:r w:rsidRPr="0034656F">
              <w:rPr>
                <w:rFonts w:ascii="Times New Roman" w:hAnsi="Times New Roman" w:cs="Times New Roman"/>
                <w:sz w:val="24"/>
                <w:szCs w:val="24"/>
              </w:rPr>
              <w:t>:</w:t>
            </w:r>
          </w:p>
          <w:p w:rsidR="0034656F" w:rsidRPr="0034656F" w:rsidRDefault="0034656F" w:rsidP="0034656F">
            <w:pPr>
              <w:spacing w:before="60" w:after="60"/>
              <w:rPr>
                <w:rFonts w:ascii="Times New Roman" w:hAnsi="Times New Roman" w:cs="Times New Roman"/>
                <w:sz w:val="24"/>
                <w:szCs w:val="24"/>
              </w:rPr>
            </w:pPr>
            <w:r w:rsidRPr="0034656F">
              <w:rPr>
                <w:rFonts w:ascii="Times New Roman" w:hAnsi="Times New Roman" w:cs="Times New Roman"/>
                <w:sz w:val="24"/>
                <w:szCs w:val="24"/>
              </w:rPr>
              <w:t>Mark each box that applies</w:t>
            </w:r>
          </w:p>
          <w:p w:rsidR="0034656F" w:rsidRPr="0034656F" w:rsidRDefault="0034656F" w:rsidP="0034656F">
            <w:pPr>
              <w:spacing w:before="60" w:after="60"/>
              <w:rPr>
                <w:rFonts w:ascii="Times New Roman" w:hAnsi="Times New Roman" w:cs="Times New Roman"/>
                <w:b/>
                <w:sz w:val="24"/>
                <w:szCs w:val="24"/>
              </w:rPr>
            </w:pPr>
            <w:r w:rsidRPr="0034656F">
              <w:rPr>
                <w:rFonts w:ascii="Times New Roman" w:hAnsi="Times New Roman" w:cs="Times New Roman"/>
                <w:b/>
                <w:sz w:val="24"/>
                <w:szCs w:val="24"/>
              </w:rPr>
              <w:t>Family history of substance abuse</w:t>
            </w:r>
          </w:p>
          <w:p w:rsidR="0034656F" w:rsidRPr="0034656F" w:rsidRDefault="0034656F" w:rsidP="0034656F">
            <w:pPr>
              <w:pStyle w:val="ListParagraph"/>
              <w:numPr>
                <w:ilvl w:val="0"/>
                <w:numId w:val="16"/>
              </w:numPr>
              <w:spacing w:before="60" w:after="60"/>
              <w:rPr>
                <w:rFonts w:ascii="Times New Roman" w:hAnsi="Times New Roman" w:cs="Times New Roman"/>
                <w:sz w:val="24"/>
                <w:szCs w:val="24"/>
              </w:rPr>
            </w:pPr>
            <w:r w:rsidRPr="0034656F">
              <w:rPr>
                <w:rFonts w:ascii="Times New Roman" w:hAnsi="Times New Roman" w:cs="Times New Roman"/>
                <w:sz w:val="24"/>
                <w:szCs w:val="24"/>
              </w:rPr>
              <w:t>Alcohol</w:t>
            </w:r>
            <w:r w:rsidRPr="0034656F">
              <w:rPr>
                <w:rFonts w:ascii="Times New Roman" w:hAnsi="Times New Roman" w:cs="Times New Roman"/>
                <w:sz w:val="24"/>
                <w:szCs w:val="24"/>
              </w:rPr>
              <w:t>:</w:t>
            </w:r>
            <w:r w:rsidRPr="0034656F">
              <w:rPr>
                <w:rFonts w:ascii="Times New Roman" w:hAnsi="Times New Roman" w:cs="Times New Roman"/>
                <w:sz w:val="24"/>
                <w:szCs w:val="24"/>
              </w:rPr>
              <w:t xml:space="preserve"> 1</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3</w:t>
            </w:r>
            <w:r w:rsidRPr="0034656F">
              <w:rPr>
                <w:rFonts w:ascii="Times New Roman" w:hAnsi="Times New Roman" w:cs="Times New Roman"/>
                <w:sz w:val="24"/>
                <w:szCs w:val="24"/>
              </w:rPr>
              <w:t>-Male</w:t>
            </w:r>
          </w:p>
          <w:p w:rsidR="0034656F" w:rsidRPr="0034656F" w:rsidRDefault="0034656F" w:rsidP="0034656F">
            <w:pPr>
              <w:pStyle w:val="ListParagraph"/>
              <w:numPr>
                <w:ilvl w:val="0"/>
                <w:numId w:val="16"/>
              </w:numPr>
              <w:spacing w:before="60" w:after="60"/>
              <w:rPr>
                <w:rFonts w:ascii="Times New Roman" w:hAnsi="Times New Roman" w:cs="Times New Roman"/>
                <w:sz w:val="24"/>
                <w:szCs w:val="24"/>
              </w:rPr>
            </w:pPr>
            <w:r w:rsidRPr="0034656F">
              <w:rPr>
                <w:rFonts w:ascii="Times New Roman" w:hAnsi="Times New Roman" w:cs="Times New Roman"/>
                <w:sz w:val="24"/>
                <w:szCs w:val="24"/>
              </w:rPr>
              <w:t>Illegal drugs</w:t>
            </w:r>
            <w:r w:rsidRPr="0034656F">
              <w:rPr>
                <w:rFonts w:ascii="Times New Roman" w:hAnsi="Times New Roman" w:cs="Times New Roman"/>
                <w:sz w:val="24"/>
                <w:szCs w:val="24"/>
              </w:rPr>
              <w:t>:</w:t>
            </w:r>
            <w:r w:rsidRPr="0034656F">
              <w:rPr>
                <w:rFonts w:ascii="Times New Roman" w:hAnsi="Times New Roman" w:cs="Times New Roman"/>
                <w:sz w:val="24"/>
                <w:szCs w:val="24"/>
              </w:rPr>
              <w:t xml:space="preserve"> 2</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3</w:t>
            </w:r>
            <w:r w:rsidRPr="0034656F">
              <w:rPr>
                <w:rFonts w:ascii="Times New Roman" w:hAnsi="Times New Roman" w:cs="Times New Roman"/>
                <w:sz w:val="24"/>
                <w:szCs w:val="24"/>
              </w:rPr>
              <w:t>-male</w:t>
            </w:r>
          </w:p>
          <w:p w:rsidR="0034656F" w:rsidRPr="0034656F" w:rsidRDefault="0034656F" w:rsidP="0034656F">
            <w:pPr>
              <w:pStyle w:val="ListParagraph"/>
              <w:numPr>
                <w:ilvl w:val="0"/>
                <w:numId w:val="16"/>
              </w:numPr>
              <w:spacing w:before="60" w:after="60"/>
              <w:rPr>
                <w:rFonts w:ascii="Times New Roman" w:hAnsi="Times New Roman" w:cs="Times New Roman"/>
                <w:sz w:val="24"/>
                <w:szCs w:val="24"/>
              </w:rPr>
            </w:pPr>
            <w:r w:rsidRPr="0034656F">
              <w:rPr>
                <w:rFonts w:ascii="Times New Roman" w:hAnsi="Times New Roman" w:cs="Times New Roman"/>
                <w:sz w:val="24"/>
                <w:szCs w:val="24"/>
              </w:rPr>
              <w:t>Rx drugs</w:t>
            </w:r>
            <w:r w:rsidRPr="0034656F">
              <w:rPr>
                <w:rFonts w:ascii="Times New Roman" w:hAnsi="Times New Roman" w:cs="Times New Roman"/>
                <w:sz w:val="24"/>
                <w:szCs w:val="24"/>
              </w:rPr>
              <w:t>:</w:t>
            </w:r>
            <w:r w:rsidRPr="0034656F">
              <w:rPr>
                <w:rFonts w:ascii="Times New Roman" w:hAnsi="Times New Roman" w:cs="Times New Roman"/>
                <w:sz w:val="24"/>
                <w:szCs w:val="24"/>
              </w:rPr>
              <w:t xml:space="preserve"> 4</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4</w:t>
            </w:r>
            <w:r w:rsidRPr="0034656F">
              <w:rPr>
                <w:rFonts w:ascii="Times New Roman" w:hAnsi="Times New Roman" w:cs="Times New Roman"/>
                <w:sz w:val="24"/>
                <w:szCs w:val="24"/>
              </w:rPr>
              <w:t>-male</w:t>
            </w:r>
          </w:p>
          <w:p w:rsidR="0034656F" w:rsidRPr="0034656F" w:rsidRDefault="0034656F" w:rsidP="0034656F">
            <w:pPr>
              <w:spacing w:before="60" w:after="60"/>
              <w:rPr>
                <w:rFonts w:ascii="Times New Roman" w:hAnsi="Times New Roman" w:cs="Times New Roman"/>
                <w:b/>
                <w:sz w:val="24"/>
                <w:szCs w:val="24"/>
              </w:rPr>
            </w:pPr>
            <w:r w:rsidRPr="0034656F">
              <w:rPr>
                <w:rFonts w:ascii="Times New Roman" w:hAnsi="Times New Roman" w:cs="Times New Roman"/>
                <w:b/>
                <w:sz w:val="24"/>
                <w:szCs w:val="24"/>
              </w:rPr>
              <w:t>Personal history of substance abuse</w:t>
            </w:r>
          </w:p>
          <w:p w:rsidR="0034656F" w:rsidRPr="0034656F" w:rsidRDefault="0034656F" w:rsidP="0034656F">
            <w:pPr>
              <w:pStyle w:val="ListParagraph"/>
              <w:numPr>
                <w:ilvl w:val="0"/>
                <w:numId w:val="17"/>
              </w:numPr>
              <w:spacing w:before="60" w:after="60"/>
              <w:rPr>
                <w:rFonts w:ascii="Times New Roman" w:hAnsi="Times New Roman" w:cs="Times New Roman"/>
                <w:sz w:val="24"/>
                <w:szCs w:val="24"/>
              </w:rPr>
            </w:pPr>
            <w:r w:rsidRPr="0034656F">
              <w:rPr>
                <w:rFonts w:ascii="Times New Roman" w:hAnsi="Times New Roman" w:cs="Times New Roman"/>
                <w:sz w:val="24"/>
                <w:szCs w:val="24"/>
              </w:rPr>
              <w:t>Alcohol 3</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3</w:t>
            </w:r>
            <w:r w:rsidRPr="0034656F">
              <w:rPr>
                <w:rFonts w:ascii="Times New Roman" w:hAnsi="Times New Roman" w:cs="Times New Roman"/>
                <w:sz w:val="24"/>
                <w:szCs w:val="24"/>
              </w:rPr>
              <w:t>-male</w:t>
            </w:r>
          </w:p>
          <w:p w:rsidR="0034656F" w:rsidRPr="0034656F" w:rsidRDefault="0034656F" w:rsidP="0034656F">
            <w:pPr>
              <w:pStyle w:val="ListParagraph"/>
              <w:numPr>
                <w:ilvl w:val="0"/>
                <w:numId w:val="17"/>
              </w:numPr>
              <w:spacing w:before="60" w:after="60"/>
              <w:rPr>
                <w:rFonts w:ascii="Times New Roman" w:hAnsi="Times New Roman" w:cs="Times New Roman"/>
                <w:sz w:val="24"/>
                <w:szCs w:val="24"/>
              </w:rPr>
            </w:pPr>
            <w:r w:rsidRPr="0034656F">
              <w:rPr>
                <w:rFonts w:ascii="Times New Roman" w:hAnsi="Times New Roman" w:cs="Times New Roman"/>
                <w:sz w:val="24"/>
                <w:szCs w:val="24"/>
              </w:rPr>
              <w:t>Illegal drugs 4</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4</w:t>
            </w:r>
            <w:r w:rsidRPr="0034656F">
              <w:rPr>
                <w:rFonts w:ascii="Times New Roman" w:hAnsi="Times New Roman" w:cs="Times New Roman"/>
                <w:sz w:val="24"/>
                <w:szCs w:val="24"/>
              </w:rPr>
              <w:t>-male</w:t>
            </w:r>
          </w:p>
          <w:p w:rsidR="0034656F" w:rsidRPr="0034656F" w:rsidRDefault="0034656F" w:rsidP="0034656F">
            <w:pPr>
              <w:pStyle w:val="ListParagraph"/>
              <w:numPr>
                <w:ilvl w:val="0"/>
                <w:numId w:val="17"/>
              </w:numPr>
              <w:spacing w:before="60" w:after="60"/>
              <w:rPr>
                <w:rFonts w:ascii="Times New Roman" w:hAnsi="Times New Roman" w:cs="Times New Roman"/>
                <w:sz w:val="24"/>
                <w:szCs w:val="24"/>
              </w:rPr>
            </w:pPr>
            <w:r w:rsidRPr="0034656F">
              <w:rPr>
                <w:rFonts w:ascii="Times New Roman" w:hAnsi="Times New Roman" w:cs="Times New Roman"/>
                <w:sz w:val="24"/>
                <w:szCs w:val="24"/>
              </w:rPr>
              <w:t>Rx drugs 5</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5</w:t>
            </w:r>
            <w:r w:rsidRPr="0034656F">
              <w:rPr>
                <w:rFonts w:ascii="Times New Roman" w:hAnsi="Times New Roman" w:cs="Times New Roman"/>
                <w:sz w:val="24"/>
                <w:szCs w:val="24"/>
              </w:rPr>
              <w:t>-male</w:t>
            </w:r>
          </w:p>
          <w:p w:rsidR="0034656F" w:rsidRPr="0034656F" w:rsidRDefault="0034656F"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t>Age between 16</w:t>
            </w:r>
            <w:r w:rsidRPr="0034656F">
              <w:rPr>
                <w:rFonts w:ascii="Times New Roman" w:hAnsi="Times New Roman" w:cs="Times New Roman"/>
                <w:b/>
                <w:sz w:val="24"/>
                <w:szCs w:val="24"/>
              </w:rPr>
              <w:t>-</w:t>
            </w:r>
            <w:r w:rsidRPr="0034656F">
              <w:rPr>
                <w:rFonts w:ascii="Times New Roman" w:hAnsi="Times New Roman" w:cs="Times New Roman"/>
                <w:b/>
                <w:sz w:val="24"/>
                <w:szCs w:val="24"/>
              </w:rPr>
              <w:t>45 years</w:t>
            </w:r>
            <w:r w:rsidRPr="0034656F">
              <w:rPr>
                <w:rFonts w:ascii="Times New Roman" w:hAnsi="Times New Roman" w:cs="Times New Roman"/>
                <w:sz w:val="24"/>
                <w:szCs w:val="24"/>
              </w:rPr>
              <w:t xml:space="preserve"> 1</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1</w:t>
            </w:r>
            <w:r w:rsidRPr="0034656F">
              <w:rPr>
                <w:rFonts w:ascii="Times New Roman" w:hAnsi="Times New Roman" w:cs="Times New Roman"/>
                <w:sz w:val="24"/>
                <w:szCs w:val="24"/>
              </w:rPr>
              <w:t>-male</w:t>
            </w:r>
          </w:p>
          <w:p w:rsidR="0034656F" w:rsidRPr="0034656F" w:rsidRDefault="0034656F"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lastRenderedPageBreak/>
              <w:t>History of preadolescent sexual abuse</w:t>
            </w:r>
            <w:r w:rsidRPr="0034656F">
              <w:rPr>
                <w:rFonts w:ascii="Times New Roman" w:hAnsi="Times New Roman" w:cs="Times New Roman"/>
                <w:sz w:val="24"/>
                <w:szCs w:val="24"/>
              </w:rPr>
              <w:t xml:space="preserve"> 3</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0</w:t>
            </w:r>
            <w:r w:rsidRPr="0034656F">
              <w:rPr>
                <w:rFonts w:ascii="Times New Roman" w:hAnsi="Times New Roman" w:cs="Times New Roman"/>
                <w:sz w:val="24"/>
                <w:szCs w:val="24"/>
              </w:rPr>
              <w:t>-male</w:t>
            </w:r>
          </w:p>
          <w:p w:rsidR="0034656F" w:rsidRPr="0034656F" w:rsidRDefault="0034656F" w:rsidP="0034656F">
            <w:pPr>
              <w:spacing w:before="60" w:after="60"/>
              <w:rPr>
                <w:rFonts w:ascii="Times New Roman" w:hAnsi="Times New Roman" w:cs="Times New Roman"/>
                <w:b/>
                <w:sz w:val="24"/>
                <w:szCs w:val="24"/>
              </w:rPr>
            </w:pPr>
            <w:r w:rsidRPr="0034656F">
              <w:rPr>
                <w:rFonts w:ascii="Times New Roman" w:hAnsi="Times New Roman" w:cs="Times New Roman"/>
                <w:b/>
                <w:sz w:val="24"/>
                <w:szCs w:val="24"/>
              </w:rPr>
              <w:t>Psychological disease</w:t>
            </w:r>
          </w:p>
          <w:p w:rsidR="0034656F" w:rsidRPr="0034656F" w:rsidRDefault="0034656F" w:rsidP="0034656F">
            <w:pPr>
              <w:pStyle w:val="ListParagraph"/>
              <w:numPr>
                <w:ilvl w:val="0"/>
                <w:numId w:val="18"/>
              </w:numPr>
              <w:spacing w:before="60" w:after="60"/>
              <w:rPr>
                <w:rFonts w:ascii="Times New Roman" w:hAnsi="Times New Roman" w:cs="Times New Roman"/>
                <w:sz w:val="24"/>
                <w:szCs w:val="24"/>
              </w:rPr>
            </w:pPr>
            <w:r w:rsidRPr="0034656F">
              <w:rPr>
                <w:rFonts w:ascii="Times New Roman" w:hAnsi="Times New Roman" w:cs="Times New Roman"/>
                <w:sz w:val="24"/>
                <w:szCs w:val="24"/>
              </w:rPr>
              <w:t>ADD, OCD, bipolar, schizophrenia 2</w:t>
            </w:r>
            <w:r w:rsidRPr="0034656F">
              <w:rPr>
                <w:rFonts w:ascii="Times New Roman" w:hAnsi="Times New Roman" w:cs="Times New Roman"/>
                <w:sz w:val="24"/>
                <w:szCs w:val="24"/>
              </w:rPr>
              <w:t>-female</w:t>
            </w:r>
            <w:r w:rsidRPr="0034656F">
              <w:rPr>
                <w:rFonts w:ascii="Times New Roman" w:hAnsi="Times New Roman" w:cs="Times New Roman"/>
                <w:sz w:val="24"/>
                <w:szCs w:val="24"/>
              </w:rPr>
              <w:t xml:space="preserve"> 2</w:t>
            </w:r>
            <w:r w:rsidRPr="0034656F">
              <w:rPr>
                <w:rFonts w:ascii="Times New Roman" w:hAnsi="Times New Roman" w:cs="Times New Roman"/>
                <w:sz w:val="24"/>
                <w:szCs w:val="24"/>
              </w:rPr>
              <w:t>-male</w:t>
            </w:r>
          </w:p>
          <w:p w:rsidR="0034656F" w:rsidRPr="0034656F" w:rsidRDefault="0034656F" w:rsidP="0034656F">
            <w:pPr>
              <w:pStyle w:val="ListParagraph"/>
              <w:numPr>
                <w:ilvl w:val="0"/>
                <w:numId w:val="18"/>
              </w:numPr>
              <w:spacing w:before="60" w:after="60"/>
              <w:rPr>
                <w:rFonts w:ascii="Times New Roman" w:hAnsi="Times New Roman" w:cs="Times New Roman"/>
                <w:sz w:val="24"/>
                <w:szCs w:val="24"/>
              </w:rPr>
            </w:pPr>
            <w:r w:rsidRPr="0034656F">
              <w:rPr>
                <w:rFonts w:ascii="Times New Roman" w:hAnsi="Times New Roman" w:cs="Times New Roman"/>
                <w:sz w:val="24"/>
                <w:szCs w:val="24"/>
              </w:rPr>
              <w:t>Depression 1</w:t>
            </w:r>
            <w:r w:rsidRPr="0034656F">
              <w:rPr>
                <w:rFonts w:ascii="Times New Roman" w:hAnsi="Times New Roman" w:cs="Times New Roman"/>
                <w:sz w:val="24"/>
                <w:szCs w:val="24"/>
              </w:rPr>
              <w:t>-female 1-male</w:t>
            </w:r>
          </w:p>
          <w:p w:rsidR="005D154E" w:rsidRPr="0034656F" w:rsidRDefault="00FF2DA4" w:rsidP="0034656F">
            <w:pPr>
              <w:spacing w:before="60" w:after="60"/>
              <w:rPr>
                <w:rFonts w:ascii="Times New Roman" w:hAnsi="Times New Roman" w:cs="Times New Roman"/>
                <w:sz w:val="24"/>
                <w:szCs w:val="24"/>
              </w:rPr>
            </w:pPr>
            <w:r w:rsidRPr="0034656F">
              <w:rPr>
                <w:rFonts w:ascii="Times New Roman" w:hAnsi="Times New Roman" w:cs="Times New Roman"/>
                <w:b/>
                <w:sz w:val="24"/>
                <w:szCs w:val="24"/>
              </w:rPr>
              <w:t>Scoring</w:t>
            </w:r>
            <w:r w:rsidR="0034656F">
              <w:rPr>
                <w:rFonts w:ascii="Times New Roman" w:hAnsi="Times New Roman" w:cs="Times New Roman"/>
                <w:b/>
                <w:sz w:val="24"/>
                <w:szCs w:val="24"/>
              </w:rPr>
              <w:t xml:space="preserve">: </w:t>
            </w:r>
            <w:r w:rsidR="0034656F" w:rsidRPr="0034656F">
              <w:rPr>
                <w:rFonts w:ascii="Times New Roman" w:hAnsi="Times New Roman" w:cs="Times New Roman"/>
                <w:sz w:val="24"/>
                <w:szCs w:val="24"/>
              </w:rPr>
              <w:t>A score of 3 or lower indicates low risk for future opioid abuse, a score of 4 to 7</w:t>
            </w:r>
            <w:r w:rsidR="0034656F">
              <w:rPr>
                <w:rFonts w:ascii="Times New Roman" w:hAnsi="Times New Roman" w:cs="Times New Roman"/>
                <w:sz w:val="24"/>
                <w:szCs w:val="24"/>
              </w:rPr>
              <w:t xml:space="preserve"> </w:t>
            </w:r>
            <w:r w:rsidR="0034656F" w:rsidRPr="0034656F">
              <w:rPr>
                <w:rFonts w:ascii="Times New Roman" w:hAnsi="Times New Roman" w:cs="Times New Roman"/>
                <w:sz w:val="24"/>
                <w:szCs w:val="24"/>
              </w:rPr>
              <w:t>indicates moderate risk for opioid abuse, and a score of 8 or higher indicates a high risk for opioid abuse.</w:t>
            </w:r>
          </w:p>
          <w:p w:rsidR="00FF2DA4" w:rsidRPr="0034656F" w:rsidRDefault="00FF2DA4" w:rsidP="00FF2DA4">
            <w:pPr>
              <w:spacing w:before="60" w:after="60"/>
              <w:ind w:left="360"/>
              <w:rPr>
                <w:rFonts w:ascii="Times New Roman" w:hAnsi="Times New Roman" w:cs="Times New Roman"/>
                <w:sz w:val="24"/>
                <w:szCs w:val="24"/>
              </w:rPr>
            </w:pPr>
          </w:p>
        </w:tc>
        <w:tc>
          <w:tcPr>
            <w:tcW w:w="1667" w:type="pct"/>
          </w:tcPr>
          <w:p w:rsidR="005D154E" w:rsidRPr="0034656F" w:rsidRDefault="00B35378" w:rsidP="00C120E0">
            <w:p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It is used in primary healthcare setting to the individuals with chronic pain requiring opioid drugs for treatment. Its findings </w:t>
            </w:r>
            <w:r w:rsidR="00C120E0">
              <w:rPr>
                <w:rFonts w:ascii="Times New Roman" w:hAnsi="Times New Roman" w:cs="Times New Roman"/>
                <w:sz w:val="24"/>
                <w:szCs w:val="24"/>
              </w:rPr>
              <w:t>have</w:t>
            </w:r>
            <w:r>
              <w:rPr>
                <w:rFonts w:ascii="Times New Roman" w:hAnsi="Times New Roman" w:cs="Times New Roman"/>
                <w:sz w:val="24"/>
                <w:szCs w:val="24"/>
              </w:rPr>
              <w:t xml:space="preserve"> validated its effectiveness among </w:t>
            </w:r>
            <w:r>
              <w:rPr>
                <w:rFonts w:ascii="Times New Roman" w:hAnsi="Times New Roman" w:cs="Times New Roman"/>
                <w:sz w:val="24"/>
                <w:szCs w:val="24"/>
              </w:rPr>
              <w:lastRenderedPageBreak/>
              <w:t xml:space="preserve">male and female individuals, whereas among non-pain patients, its validity is still inconclusive (Webster, 2005; </w:t>
            </w:r>
            <w:r w:rsidRPr="00B35378">
              <w:rPr>
                <w:rFonts w:ascii="Times New Roman" w:hAnsi="Times New Roman" w:cs="Times New Roman"/>
                <w:sz w:val="24"/>
                <w:szCs w:val="24"/>
              </w:rPr>
              <w:t>Averill</w:t>
            </w:r>
            <w:r>
              <w:rPr>
                <w:rFonts w:ascii="Times New Roman" w:hAnsi="Times New Roman" w:cs="Times New Roman"/>
                <w:sz w:val="24"/>
                <w:szCs w:val="24"/>
              </w:rPr>
              <w:t xml:space="preserve"> et. al., 2016)</w:t>
            </w:r>
          </w:p>
        </w:tc>
      </w:tr>
      <w:tr w:rsidR="001C1CEE" w:rsidRPr="0034656F" w:rsidTr="00B5612A">
        <w:tc>
          <w:tcPr>
            <w:tcW w:w="1667" w:type="pct"/>
          </w:tcPr>
          <w:p w:rsidR="001C1CEE" w:rsidRPr="0034656F" w:rsidRDefault="00624A85" w:rsidP="00FF2DA4">
            <w:pPr>
              <w:pStyle w:val="ListParagraph"/>
              <w:numPr>
                <w:ilvl w:val="0"/>
                <w:numId w:val="5"/>
              </w:numPr>
              <w:spacing w:before="60" w:after="60"/>
              <w:rPr>
                <w:rFonts w:ascii="Times New Roman" w:hAnsi="Times New Roman" w:cs="Times New Roman"/>
                <w:sz w:val="24"/>
                <w:szCs w:val="24"/>
              </w:rPr>
            </w:pPr>
            <w:r w:rsidRPr="0034656F">
              <w:rPr>
                <w:rFonts w:ascii="Times New Roman" w:hAnsi="Times New Roman" w:cs="Times New Roman"/>
                <w:sz w:val="24"/>
                <w:szCs w:val="24"/>
              </w:rPr>
              <w:lastRenderedPageBreak/>
              <w:t>DAST-20</w:t>
            </w:r>
          </w:p>
          <w:p w:rsidR="00624A85" w:rsidRPr="0034656F" w:rsidRDefault="00624A85" w:rsidP="00624A85">
            <w:pPr>
              <w:spacing w:before="60" w:after="60"/>
              <w:ind w:left="360"/>
              <w:rPr>
                <w:rFonts w:ascii="Times New Roman" w:hAnsi="Times New Roman" w:cs="Times New Roman"/>
                <w:sz w:val="24"/>
                <w:szCs w:val="24"/>
              </w:rPr>
            </w:pPr>
            <w:r w:rsidRPr="0034656F">
              <w:rPr>
                <w:rFonts w:ascii="Times New Roman" w:hAnsi="Times New Roman" w:cs="Times New Roman"/>
                <w:sz w:val="24"/>
                <w:szCs w:val="24"/>
              </w:rPr>
              <w:t>It was developed by Harvey A, Skinner working for Addiction Research Foundation in 1982. It is the extensive version of DAST-10</w:t>
            </w:r>
          </w:p>
        </w:tc>
        <w:tc>
          <w:tcPr>
            <w:tcW w:w="1667" w:type="pct"/>
          </w:tcPr>
          <w:p w:rsidR="00624A85" w:rsidRPr="0034656F" w:rsidRDefault="00624A85" w:rsidP="00624A85">
            <w:pPr>
              <w:spacing w:before="60" w:after="60"/>
              <w:rPr>
                <w:rFonts w:ascii="Times New Roman" w:hAnsi="Times New Roman" w:cs="Times New Roman"/>
                <w:b/>
                <w:sz w:val="24"/>
                <w:szCs w:val="24"/>
              </w:rPr>
            </w:pPr>
            <w:r w:rsidRPr="0034656F">
              <w:rPr>
                <w:rFonts w:ascii="Times New Roman" w:hAnsi="Times New Roman" w:cs="Times New Roman"/>
                <w:b/>
                <w:sz w:val="24"/>
                <w:szCs w:val="24"/>
              </w:rPr>
              <w:t xml:space="preserve">Administration: </w:t>
            </w:r>
            <w:r w:rsidRPr="0034656F">
              <w:rPr>
                <w:rFonts w:ascii="Times New Roman" w:hAnsi="Times New Roman" w:cs="Times New Roman"/>
                <w:sz w:val="24"/>
                <w:szCs w:val="24"/>
              </w:rPr>
              <w:t xml:space="preserve">Requires paper and pencil for marking responses. It takes approximately 5 minutes for administration. </w:t>
            </w:r>
          </w:p>
          <w:p w:rsidR="00624A85" w:rsidRPr="0034656F" w:rsidRDefault="00624A85" w:rsidP="00624A85">
            <w:pPr>
              <w:spacing w:before="60" w:after="60"/>
              <w:rPr>
                <w:rFonts w:ascii="Times New Roman" w:hAnsi="Times New Roman" w:cs="Times New Roman"/>
                <w:b/>
                <w:sz w:val="24"/>
                <w:szCs w:val="24"/>
              </w:rPr>
            </w:pPr>
            <w:r w:rsidRPr="0034656F">
              <w:rPr>
                <w:rFonts w:ascii="Times New Roman" w:hAnsi="Times New Roman" w:cs="Times New Roman"/>
                <w:b/>
                <w:sz w:val="24"/>
                <w:szCs w:val="24"/>
              </w:rPr>
              <w:t xml:space="preserve">Administrator: </w:t>
            </w:r>
            <w:r w:rsidRPr="0034656F">
              <w:rPr>
                <w:rFonts w:ascii="Times New Roman" w:hAnsi="Times New Roman" w:cs="Times New Roman"/>
                <w:sz w:val="24"/>
                <w:szCs w:val="24"/>
              </w:rPr>
              <w:t xml:space="preserve">It can be self-administered as well as professional assistance can be intervened. </w:t>
            </w:r>
          </w:p>
          <w:p w:rsidR="00624A85" w:rsidRPr="0034656F" w:rsidRDefault="00624A85" w:rsidP="00624A85">
            <w:pPr>
              <w:spacing w:before="60" w:after="60"/>
              <w:rPr>
                <w:rFonts w:ascii="Times New Roman" w:hAnsi="Times New Roman" w:cs="Times New Roman"/>
                <w:sz w:val="24"/>
                <w:szCs w:val="24"/>
              </w:rPr>
            </w:pPr>
            <w:r w:rsidRPr="0034656F">
              <w:rPr>
                <w:rFonts w:ascii="Times New Roman" w:hAnsi="Times New Roman" w:cs="Times New Roman"/>
                <w:b/>
                <w:sz w:val="24"/>
                <w:szCs w:val="24"/>
              </w:rPr>
              <w:t>Scorer</w:t>
            </w:r>
            <w:r w:rsidRPr="0034656F">
              <w:rPr>
                <w:rFonts w:ascii="Times New Roman" w:hAnsi="Times New Roman" w:cs="Times New Roman"/>
                <w:sz w:val="24"/>
                <w:szCs w:val="24"/>
              </w:rPr>
              <w:t xml:space="preserve">: Scorer is mental health </w:t>
            </w:r>
            <w:r w:rsidRPr="0034656F">
              <w:rPr>
                <w:rFonts w:ascii="Times New Roman" w:hAnsi="Times New Roman" w:cs="Times New Roman"/>
                <w:sz w:val="24"/>
                <w:szCs w:val="24"/>
              </w:rPr>
              <w:lastRenderedPageBreak/>
              <w:t xml:space="preserve">professional, psychologist or counselor </w:t>
            </w:r>
          </w:p>
          <w:p w:rsidR="00624A85" w:rsidRPr="0034656F" w:rsidRDefault="00624A85" w:rsidP="00A242E7">
            <w:pPr>
              <w:spacing w:before="60" w:after="60"/>
              <w:rPr>
                <w:rFonts w:ascii="Times New Roman" w:hAnsi="Times New Roman" w:cs="Times New Roman"/>
                <w:sz w:val="24"/>
                <w:szCs w:val="24"/>
              </w:rPr>
            </w:pPr>
            <w:r w:rsidRPr="0034656F">
              <w:rPr>
                <w:rFonts w:ascii="Times New Roman" w:hAnsi="Times New Roman" w:cs="Times New Roman"/>
                <w:b/>
                <w:sz w:val="24"/>
                <w:szCs w:val="24"/>
              </w:rPr>
              <w:t xml:space="preserve">Item details: </w:t>
            </w:r>
            <w:r w:rsidR="00A242E7" w:rsidRPr="0034656F">
              <w:rPr>
                <w:rFonts w:ascii="Times New Roman" w:hAnsi="Times New Roman" w:cs="Times New Roman"/>
                <w:sz w:val="24"/>
                <w:szCs w:val="24"/>
              </w:rPr>
              <w:t>It has 20</w:t>
            </w:r>
            <w:r w:rsidRPr="0034656F">
              <w:rPr>
                <w:rFonts w:ascii="Times New Roman" w:hAnsi="Times New Roman" w:cs="Times New Roman"/>
                <w:sz w:val="24"/>
                <w:szCs w:val="24"/>
              </w:rPr>
              <w:t xml:space="preserve"> items with yes/no responses. Yes means 1 and no means 0. Items include (Skinner, 1982):</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used drugs other than those req</w:t>
            </w:r>
            <w:r w:rsidRPr="0034656F">
              <w:rPr>
                <w:rFonts w:ascii="Times New Roman" w:hAnsi="Times New Roman" w:cs="Times New Roman"/>
                <w:sz w:val="24"/>
                <w:szCs w:val="24"/>
              </w:rPr>
              <w:t xml:space="preserve">uired for medical </w:t>
            </w:r>
            <w:r w:rsidRPr="0034656F">
              <w:rPr>
                <w:rFonts w:ascii="Times New Roman" w:hAnsi="Times New Roman" w:cs="Times New Roman"/>
                <w:sz w:val="24"/>
                <w:szCs w:val="24"/>
              </w:rPr>
              <w:t>reasons</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abused prescription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Do you abuse more than one drug at a time?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Can you get through the week without using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Are you always able to stop using drugs when you want to</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 xml:space="preserve">Have you had "blackouts" or "flashbacks" as a result of drug use? </w:t>
            </w:r>
            <w:r w:rsidRPr="0034656F">
              <w:rPr>
                <w:rFonts w:ascii="Times New Roman" w:hAnsi="Times New Roman" w:cs="Times New Roman"/>
                <w:sz w:val="24"/>
                <w:szCs w:val="24"/>
              </w:rPr>
              <w:t>Yes/</w:t>
            </w:r>
            <w:r w:rsidRPr="0034656F">
              <w:rPr>
                <w:rFonts w:ascii="Times New Roman" w:hAnsi="Times New Roman" w:cs="Times New Roman"/>
                <w:sz w:val="24"/>
                <w:szCs w:val="24"/>
              </w:rPr>
              <w:t>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 xml:space="preserve">Do you ever feel bad or guilty </w:t>
            </w:r>
            <w:r w:rsidRPr="0034656F">
              <w:rPr>
                <w:rFonts w:ascii="Times New Roman" w:hAnsi="Times New Roman" w:cs="Times New Roman"/>
                <w:sz w:val="24"/>
                <w:szCs w:val="24"/>
              </w:rPr>
              <w:lastRenderedPageBreak/>
              <w:t xml:space="preserve">about your drug use? </w:t>
            </w:r>
            <w:r w:rsidRPr="0034656F">
              <w:rPr>
                <w:rFonts w:ascii="Times New Roman" w:hAnsi="Times New Roman" w:cs="Times New Roman"/>
                <w:sz w:val="24"/>
                <w:szCs w:val="24"/>
              </w:rPr>
              <w:t>Yes/</w:t>
            </w:r>
            <w:r w:rsidRPr="0034656F">
              <w:rPr>
                <w:rFonts w:ascii="Times New Roman" w:hAnsi="Times New Roman" w:cs="Times New Roman"/>
                <w:sz w:val="24"/>
                <w:szCs w:val="24"/>
              </w:rPr>
              <w:t>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Does your spouse (or parents) ever complain about your involvement</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 xml:space="preserve">with drugs? </w:t>
            </w:r>
            <w:r w:rsidRPr="0034656F">
              <w:rPr>
                <w:rFonts w:ascii="Times New Roman" w:hAnsi="Times New Roman" w:cs="Times New Roman"/>
                <w:sz w:val="24"/>
                <w:szCs w:val="24"/>
              </w:rPr>
              <w:t>Yes/</w:t>
            </w:r>
            <w:r w:rsidRPr="0034656F">
              <w:rPr>
                <w:rFonts w:ascii="Times New Roman" w:hAnsi="Times New Roman" w:cs="Times New Roman"/>
                <w:sz w:val="24"/>
                <w:szCs w:val="24"/>
              </w:rPr>
              <w:t>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Has drug abuse created problems between you and your spouse</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or your parents?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lost friends because of your use of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neglected your family because of your use of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been in trouble at work because of drug abuse?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lost a job because of drug abuse?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gotten into fights when under the influence of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lastRenderedPageBreak/>
              <w:t>Have you engaged in illegal activities in order to obtain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been arrested for possession of illegal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ever experienced withdrawal symptoms (felt sick) when you</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stopped taking drugs?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had medical problems as a result of your drug use</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(e.</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g.</w:t>
            </w:r>
            <w:r w:rsidRPr="0034656F">
              <w:rPr>
                <w:rFonts w:ascii="Times New Roman" w:hAnsi="Times New Roman" w:cs="Times New Roman"/>
                <w:sz w:val="24"/>
                <w:szCs w:val="24"/>
              </w:rPr>
              <w:t>,</w:t>
            </w:r>
            <w:r w:rsidRPr="0034656F">
              <w:rPr>
                <w:rFonts w:ascii="Times New Roman" w:hAnsi="Times New Roman" w:cs="Times New Roman"/>
                <w:sz w:val="24"/>
                <w:szCs w:val="24"/>
              </w:rPr>
              <w:t xml:space="preserve"> memory loss, hepatitis, convulsions, bleeding, etc</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gone to anyone for help for a drug problem? Yes No</w:t>
            </w:r>
          </w:p>
          <w:p w:rsidR="00A242E7" w:rsidRPr="0034656F" w:rsidRDefault="00A242E7" w:rsidP="00A242E7">
            <w:pPr>
              <w:pStyle w:val="ListParagraph"/>
              <w:numPr>
                <w:ilvl w:val="0"/>
                <w:numId w:val="15"/>
              </w:numPr>
              <w:spacing w:before="60" w:after="60"/>
              <w:rPr>
                <w:rFonts w:ascii="Times New Roman" w:hAnsi="Times New Roman" w:cs="Times New Roman"/>
                <w:sz w:val="24"/>
                <w:szCs w:val="24"/>
              </w:rPr>
            </w:pPr>
            <w:r w:rsidRPr="0034656F">
              <w:rPr>
                <w:rFonts w:ascii="Times New Roman" w:hAnsi="Times New Roman" w:cs="Times New Roman"/>
                <w:sz w:val="24"/>
                <w:szCs w:val="24"/>
              </w:rPr>
              <w:t>Have you been involved in a treatment program specifically</w:t>
            </w:r>
            <w:r w:rsidRPr="0034656F">
              <w:rPr>
                <w:rFonts w:ascii="Times New Roman" w:hAnsi="Times New Roman" w:cs="Times New Roman"/>
                <w:sz w:val="24"/>
                <w:szCs w:val="24"/>
              </w:rPr>
              <w:t xml:space="preserve"> </w:t>
            </w:r>
            <w:r w:rsidRPr="0034656F">
              <w:rPr>
                <w:rFonts w:ascii="Times New Roman" w:hAnsi="Times New Roman" w:cs="Times New Roman"/>
                <w:sz w:val="24"/>
                <w:szCs w:val="24"/>
              </w:rPr>
              <w:t>related to drug use?</w:t>
            </w:r>
            <w:r w:rsidRPr="0034656F">
              <w:rPr>
                <w:rFonts w:ascii="Times New Roman" w:hAnsi="Times New Roman" w:cs="Times New Roman"/>
                <w:sz w:val="24"/>
                <w:szCs w:val="24"/>
              </w:rPr>
              <w:t xml:space="preserve"> Yes no </w:t>
            </w:r>
          </w:p>
          <w:p w:rsidR="001C1CEE" w:rsidRPr="0034656F" w:rsidRDefault="00FF2DA4" w:rsidP="00A242E7">
            <w:pPr>
              <w:spacing w:before="60" w:after="60"/>
              <w:rPr>
                <w:rFonts w:ascii="Times New Roman" w:hAnsi="Times New Roman" w:cs="Times New Roman"/>
                <w:sz w:val="24"/>
                <w:szCs w:val="24"/>
              </w:rPr>
            </w:pPr>
            <w:r w:rsidRPr="0034656F">
              <w:rPr>
                <w:rFonts w:ascii="Times New Roman" w:hAnsi="Times New Roman" w:cs="Times New Roman"/>
                <w:b/>
                <w:sz w:val="24"/>
                <w:szCs w:val="24"/>
              </w:rPr>
              <w:lastRenderedPageBreak/>
              <w:t>Scoring</w:t>
            </w:r>
            <w:r w:rsidR="00A242E7" w:rsidRPr="0034656F">
              <w:rPr>
                <w:rFonts w:ascii="Times New Roman" w:hAnsi="Times New Roman" w:cs="Times New Roman"/>
                <w:b/>
                <w:sz w:val="24"/>
                <w:szCs w:val="24"/>
              </w:rPr>
              <w:t xml:space="preserve">: </w:t>
            </w:r>
            <w:r w:rsidR="006B76CA" w:rsidRPr="0034656F">
              <w:rPr>
                <w:rFonts w:ascii="Times New Roman" w:hAnsi="Times New Roman" w:cs="Times New Roman"/>
                <w:sz w:val="24"/>
                <w:szCs w:val="24"/>
              </w:rPr>
              <w:t xml:space="preserve">scoring takes 1-2 minutes. Scores greater than 16 indicate problematic drug and prescription drug dependence (Skinner, 1982; Gavin et. al., 1989). </w:t>
            </w:r>
          </w:p>
          <w:p w:rsidR="00FF2DA4" w:rsidRPr="0034656F" w:rsidRDefault="00FF2DA4" w:rsidP="00FF2DA4">
            <w:pPr>
              <w:spacing w:before="60" w:after="60"/>
              <w:ind w:left="360"/>
              <w:rPr>
                <w:rFonts w:ascii="Times New Roman" w:hAnsi="Times New Roman" w:cs="Times New Roman"/>
                <w:sz w:val="24"/>
                <w:szCs w:val="24"/>
              </w:rPr>
            </w:pPr>
          </w:p>
        </w:tc>
        <w:tc>
          <w:tcPr>
            <w:tcW w:w="1667" w:type="pct"/>
          </w:tcPr>
          <w:p w:rsidR="001C1CEE" w:rsidRPr="0034656F" w:rsidRDefault="00624A85" w:rsidP="00B5612A">
            <w:pPr>
              <w:spacing w:before="60" w:after="60"/>
              <w:rPr>
                <w:rFonts w:ascii="Times New Roman" w:hAnsi="Times New Roman" w:cs="Times New Roman"/>
                <w:sz w:val="24"/>
                <w:szCs w:val="24"/>
              </w:rPr>
            </w:pPr>
            <w:r w:rsidRPr="0034656F">
              <w:rPr>
                <w:rFonts w:ascii="Times New Roman" w:hAnsi="Times New Roman" w:cs="Times New Roman"/>
                <w:sz w:val="24"/>
                <w:szCs w:val="24"/>
              </w:rPr>
              <w:lastRenderedPageBreak/>
              <w:t>This tool is appropriate to use while diagnosing mental illness e.g., mental disorder due to substance use. It is appropriate for adults and older adults using drugs for past 12 months (ARF, 1982)</w:t>
            </w:r>
            <w:r w:rsidR="00081213" w:rsidRPr="0034656F">
              <w:rPr>
                <w:rFonts w:ascii="Times New Roman" w:hAnsi="Times New Roman" w:cs="Times New Roman"/>
                <w:sz w:val="24"/>
                <w:szCs w:val="24"/>
              </w:rPr>
              <w:t xml:space="preserve">. It is appropriate for grade 6 students to adults where work is replaced by school. </w:t>
            </w:r>
          </w:p>
        </w:tc>
      </w:tr>
    </w:tbl>
    <w:p w:rsidR="00CC0FA9" w:rsidRDefault="00CC0FA9"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Default="00B35378" w:rsidP="00CC0FA9">
      <w:pPr>
        <w:rPr>
          <w:b/>
          <w:szCs w:val="24"/>
        </w:rPr>
      </w:pPr>
    </w:p>
    <w:p w:rsidR="00B35378" w:rsidRPr="0034656F" w:rsidRDefault="00B35378" w:rsidP="00CC0FA9">
      <w:pPr>
        <w:rPr>
          <w:b/>
          <w:szCs w:val="24"/>
        </w:rPr>
      </w:pPr>
    </w:p>
    <w:p w:rsidR="00B35378" w:rsidRPr="004332D5" w:rsidRDefault="00CB5655" w:rsidP="00B35378">
      <w:pPr>
        <w:jc w:val="center"/>
        <w:rPr>
          <w:szCs w:val="24"/>
        </w:rPr>
      </w:pPr>
      <w:r w:rsidRPr="0034656F">
        <w:rPr>
          <w:szCs w:val="24"/>
        </w:rPr>
        <w:t>References</w:t>
      </w:r>
    </w:p>
    <w:p w:rsidR="00B35378" w:rsidRPr="004332D5" w:rsidRDefault="00B35378" w:rsidP="00B35378">
      <w:pPr>
        <w:ind w:left="720" w:hanging="720"/>
        <w:jc w:val="both"/>
        <w:rPr>
          <w:szCs w:val="24"/>
        </w:rPr>
      </w:pPr>
      <w:r w:rsidRPr="004332D5">
        <w:rPr>
          <w:szCs w:val="24"/>
        </w:rPr>
        <w:t xml:space="preserve">Addiction Research Foundation (1982). Drug Abuse Screening Test (DAST-10). Retrieved from </w:t>
      </w:r>
      <w:hyperlink r:id="rId12" w:history="1">
        <w:r w:rsidRPr="004332D5">
          <w:rPr>
            <w:rStyle w:val="Hyperlink"/>
            <w:szCs w:val="24"/>
          </w:rPr>
          <w:t>http://www.bu.edu/bniart/files/2012/04/DAST-10_Institute.pdf</w:t>
        </w:r>
      </w:hyperlink>
    </w:p>
    <w:p w:rsidR="00B35378" w:rsidRDefault="00B35378" w:rsidP="00B35378">
      <w:pPr>
        <w:ind w:left="720" w:hanging="720"/>
        <w:jc w:val="both"/>
      </w:pPr>
      <w:r>
        <w:rPr>
          <w:szCs w:val="24"/>
        </w:rPr>
        <w:t>Averill</w:t>
      </w:r>
      <w:r w:rsidRPr="00B35378">
        <w:rPr>
          <w:szCs w:val="24"/>
        </w:rPr>
        <w:t xml:space="preserve"> </w:t>
      </w:r>
      <w:r>
        <w:rPr>
          <w:szCs w:val="24"/>
        </w:rPr>
        <w:t xml:space="preserve">L. A., </w:t>
      </w:r>
      <w:r w:rsidRPr="00B35378">
        <w:rPr>
          <w:szCs w:val="24"/>
        </w:rPr>
        <w:t xml:space="preserve">Patricia </w:t>
      </w:r>
      <w:r>
        <w:rPr>
          <w:szCs w:val="24"/>
        </w:rPr>
        <w:t>H. B.</w:t>
      </w:r>
      <w:r w:rsidRPr="00B35378">
        <w:rPr>
          <w:szCs w:val="24"/>
        </w:rPr>
        <w:t>,</w:t>
      </w:r>
      <w:r>
        <w:rPr>
          <w:szCs w:val="24"/>
        </w:rPr>
        <w:t xml:space="preserve"> </w:t>
      </w:r>
      <w:r w:rsidRPr="00B35378">
        <w:rPr>
          <w:szCs w:val="24"/>
        </w:rPr>
        <w:t>Richard</w:t>
      </w:r>
      <w:r>
        <w:rPr>
          <w:szCs w:val="24"/>
        </w:rPr>
        <w:t>,</w:t>
      </w:r>
      <w:r w:rsidRPr="00B35378">
        <w:rPr>
          <w:szCs w:val="24"/>
        </w:rPr>
        <w:t xml:space="preserve"> R</w:t>
      </w:r>
      <w:r>
        <w:rPr>
          <w:szCs w:val="24"/>
        </w:rPr>
        <w:t>.</w:t>
      </w:r>
      <w:r w:rsidRPr="00B35378">
        <w:rPr>
          <w:szCs w:val="24"/>
        </w:rPr>
        <w:t xml:space="preserve"> </w:t>
      </w:r>
      <w:r>
        <w:rPr>
          <w:szCs w:val="24"/>
        </w:rPr>
        <w:t>S., Christopher, L. A.</w:t>
      </w:r>
      <w:r w:rsidRPr="00B35378">
        <w:rPr>
          <w:szCs w:val="24"/>
        </w:rPr>
        <w:t xml:space="preserve"> </w:t>
      </w:r>
      <w:r>
        <w:rPr>
          <w:szCs w:val="24"/>
        </w:rPr>
        <w:t>&amp;</w:t>
      </w:r>
      <w:r w:rsidRPr="00B35378">
        <w:rPr>
          <w:szCs w:val="24"/>
        </w:rPr>
        <w:t xml:space="preserve"> Natalie </w:t>
      </w:r>
      <w:r>
        <w:rPr>
          <w:szCs w:val="24"/>
        </w:rPr>
        <w:t xml:space="preserve">M. (2016). </w:t>
      </w:r>
      <w:r w:rsidRPr="00B35378">
        <w:rPr>
          <w:szCs w:val="24"/>
        </w:rPr>
        <w:t>Development and preliminary validation of the Opioid Abuse Risk Screener</w:t>
      </w:r>
      <w:r>
        <w:rPr>
          <w:szCs w:val="24"/>
        </w:rPr>
        <w:t xml:space="preserve">. </w:t>
      </w:r>
      <w:r w:rsidRPr="00B35378">
        <w:rPr>
          <w:i/>
          <w:szCs w:val="24"/>
        </w:rPr>
        <w:t>Health Psychol Open</w:t>
      </w:r>
      <w:r>
        <w:rPr>
          <w:szCs w:val="24"/>
        </w:rPr>
        <w:t xml:space="preserve">., </w:t>
      </w:r>
      <w:r w:rsidRPr="00B35378">
        <w:rPr>
          <w:szCs w:val="24"/>
        </w:rPr>
        <w:t>3(1)</w:t>
      </w:r>
      <w:r>
        <w:rPr>
          <w:szCs w:val="24"/>
        </w:rPr>
        <w:t xml:space="preserve">. Retrieved from </w:t>
      </w:r>
      <w:hyperlink r:id="rId13" w:history="1">
        <w:r>
          <w:rPr>
            <w:rStyle w:val="Hyperlink"/>
          </w:rPr>
          <w:t>https://www.ncbi.nlm.nih.gov/pmc/articles/PMC5193264/</w:t>
        </w:r>
      </w:hyperlink>
    </w:p>
    <w:p w:rsidR="00B35378" w:rsidRDefault="00B35378" w:rsidP="00B35378">
      <w:pPr>
        <w:ind w:left="720" w:hanging="720"/>
        <w:jc w:val="both"/>
      </w:pPr>
      <w:r w:rsidRPr="00C014F8">
        <w:rPr>
          <w:szCs w:val="24"/>
        </w:rPr>
        <w:t>Brown R</w:t>
      </w:r>
      <w:r>
        <w:rPr>
          <w:szCs w:val="24"/>
        </w:rPr>
        <w:t xml:space="preserve">. </w:t>
      </w:r>
      <w:r w:rsidRPr="00C014F8">
        <w:rPr>
          <w:szCs w:val="24"/>
        </w:rPr>
        <w:t>L</w:t>
      </w:r>
      <w:r>
        <w:rPr>
          <w:szCs w:val="24"/>
        </w:rPr>
        <w:t>.</w:t>
      </w:r>
      <w:r w:rsidRPr="00C014F8">
        <w:rPr>
          <w:szCs w:val="24"/>
        </w:rPr>
        <w:t>, Rounds</w:t>
      </w:r>
      <w:r>
        <w:rPr>
          <w:szCs w:val="24"/>
        </w:rPr>
        <w:t>,</w:t>
      </w:r>
      <w:r w:rsidRPr="00C014F8">
        <w:rPr>
          <w:szCs w:val="24"/>
        </w:rPr>
        <w:t xml:space="preserve"> L</w:t>
      </w:r>
      <w:r>
        <w:rPr>
          <w:szCs w:val="24"/>
        </w:rPr>
        <w:t xml:space="preserve">. </w:t>
      </w:r>
      <w:r w:rsidRPr="00C014F8">
        <w:rPr>
          <w:szCs w:val="24"/>
        </w:rPr>
        <w:t xml:space="preserve">A. </w:t>
      </w:r>
      <w:r>
        <w:rPr>
          <w:szCs w:val="24"/>
        </w:rPr>
        <w:t xml:space="preserve">(1995). </w:t>
      </w:r>
      <w:r w:rsidRPr="00C014F8">
        <w:rPr>
          <w:szCs w:val="24"/>
        </w:rPr>
        <w:t>Conjoint screening questionnaires for alcohol and other drug abuse: criterion validity in a p</w:t>
      </w:r>
      <w:r>
        <w:rPr>
          <w:szCs w:val="24"/>
        </w:rPr>
        <w:t xml:space="preserve">rimary care practice. </w:t>
      </w:r>
      <w:r w:rsidRPr="00B35378">
        <w:rPr>
          <w:i/>
          <w:szCs w:val="24"/>
        </w:rPr>
        <w:t>Wis Med J</w:t>
      </w:r>
      <w:r>
        <w:rPr>
          <w:szCs w:val="24"/>
        </w:rPr>
        <w:t xml:space="preserve">, 94, </w:t>
      </w:r>
      <w:r w:rsidRPr="00C014F8">
        <w:rPr>
          <w:szCs w:val="24"/>
        </w:rPr>
        <w:t>135-40.</w:t>
      </w:r>
      <w:r>
        <w:rPr>
          <w:szCs w:val="24"/>
        </w:rPr>
        <w:t xml:space="preserve"> Retrieved from </w:t>
      </w:r>
      <w:hyperlink r:id="rId14" w:history="1">
        <w:r>
          <w:rPr>
            <w:rStyle w:val="Hyperlink"/>
          </w:rPr>
          <w:t>https://www.hiv.uw.edu/page/substance-use/cage-aid</w:t>
        </w:r>
      </w:hyperlink>
    </w:p>
    <w:p w:rsidR="00B35378" w:rsidRPr="004332D5" w:rsidRDefault="00B35378" w:rsidP="00B35378">
      <w:pPr>
        <w:ind w:left="720" w:hanging="720"/>
        <w:jc w:val="both"/>
        <w:rPr>
          <w:szCs w:val="24"/>
        </w:rPr>
      </w:pPr>
      <w:r w:rsidRPr="004332D5">
        <w:rPr>
          <w:szCs w:val="24"/>
        </w:rPr>
        <w:t xml:space="preserve">Carey, </w:t>
      </w:r>
      <w:r>
        <w:rPr>
          <w:szCs w:val="24"/>
        </w:rPr>
        <w:t>M.</w:t>
      </w:r>
      <w:r w:rsidRPr="004332D5">
        <w:rPr>
          <w:szCs w:val="24"/>
        </w:rPr>
        <w:t xml:space="preserve"> P.; Maisto, </w:t>
      </w:r>
      <w:r>
        <w:rPr>
          <w:szCs w:val="24"/>
        </w:rPr>
        <w:t xml:space="preserve">S. A. </w:t>
      </w:r>
      <w:r w:rsidRPr="004332D5">
        <w:rPr>
          <w:szCs w:val="24"/>
        </w:rPr>
        <w:t xml:space="preserve">Carey, </w:t>
      </w:r>
      <w:r>
        <w:rPr>
          <w:szCs w:val="24"/>
        </w:rPr>
        <w:t>K. B.,</w:t>
      </w:r>
      <w:r w:rsidRPr="004332D5">
        <w:rPr>
          <w:szCs w:val="24"/>
        </w:rPr>
        <w:t xml:space="preserve"> Gordon, </w:t>
      </w:r>
      <w:r>
        <w:rPr>
          <w:szCs w:val="24"/>
        </w:rPr>
        <w:t>C. M.,</w:t>
      </w:r>
      <w:r w:rsidRPr="004332D5">
        <w:rPr>
          <w:szCs w:val="24"/>
        </w:rPr>
        <w:t xml:space="preserve"> Gleason, </w:t>
      </w:r>
      <w:r>
        <w:rPr>
          <w:szCs w:val="24"/>
        </w:rPr>
        <w:t>J.</w:t>
      </w:r>
      <w:r w:rsidRPr="004332D5">
        <w:rPr>
          <w:szCs w:val="24"/>
        </w:rPr>
        <w:t xml:space="preserve"> R. </w:t>
      </w:r>
      <w:r>
        <w:rPr>
          <w:szCs w:val="24"/>
        </w:rPr>
        <w:t xml:space="preserve">(2000). </w:t>
      </w:r>
      <w:r w:rsidRPr="004332D5">
        <w:rPr>
          <w:szCs w:val="24"/>
        </w:rPr>
        <w:t>Psyc</w:t>
      </w:r>
      <w:r>
        <w:rPr>
          <w:szCs w:val="24"/>
        </w:rPr>
        <w:t xml:space="preserve">hological Assessment, </w:t>
      </w:r>
      <w:r w:rsidRPr="004332D5">
        <w:rPr>
          <w:szCs w:val="24"/>
        </w:rPr>
        <w:t>12(2) 186-192.</w:t>
      </w:r>
    </w:p>
    <w:p w:rsidR="00B35378" w:rsidRDefault="00B35378" w:rsidP="00B35378">
      <w:pPr>
        <w:ind w:left="720" w:hanging="720"/>
        <w:jc w:val="both"/>
      </w:pPr>
      <w:r w:rsidRPr="00C412F8">
        <w:t>Fujii</w:t>
      </w:r>
      <w:r>
        <w:t>,</w:t>
      </w:r>
      <w:r w:rsidRPr="00C412F8">
        <w:t xml:space="preserve"> </w:t>
      </w:r>
      <w:r>
        <w:t>H.</w:t>
      </w:r>
      <w:r w:rsidRPr="00C412F8">
        <w:t xml:space="preserve">, Nishimoto </w:t>
      </w:r>
      <w:r>
        <w:t>N.</w:t>
      </w:r>
      <w:r w:rsidRPr="00C412F8">
        <w:t xml:space="preserve">, Yamaguchi </w:t>
      </w:r>
      <w:r>
        <w:t>S.</w:t>
      </w:r>
      <w:r w:rsidRPr="00C412F8">
        <w:t>, Kurai</w:t>
      </w:r>
      <w:r>
        <w:t xml:space="preserve"> O.</w:t>
      </w:r>
      <w:r w:rsidRPr="00C412F8">
        <w:t xml:space="preserve"> </w:t>
      </w:r>
      <w:r>
        <w:t xml:space="preserve">et. al., (2016). </w:t>
      </w:r>
      <w:r w:rsidRPr="00C412F8">
        <w:t>The Alcohol Use Disorders Identification Test for Consumption (AUDIT-C) is more useful than pre-existing laboratory tests for predicting hazardous drinking: a cross-sectional study</w:t>
      </w:r>
      <w:r>
        <w:t xml:space="preserve">. BMC Public Health, 16, 379. Retrieved from </w:t>
      </w:r>
      <w:hyperlink r:id="rId15" w:history="1">
        <w:r>
          <w:rPr>
            <w:rStyle w:val="Hyperlink"/>
          </w:rPr>
          <w:t>https://www.ncbi.nlm.nih.gov/pmc/articles/PMC4862044/</w:t>
        </w:r>
      </w:hyperlink>
    </w:p>
    <w:p w:rsidR="00B35378" w:rsidRDefault="00B35378" w:rsidP="00B35378">
      <w:pPr>
        <w:ind w:left="720" w:hanging="720"/>
        <w:jc w:val="both"/>
        <w:rPr>
          <w:szCs w:val="24"/>
        </w:rPr>
      </w:pPr>
      <w:r w:rsidRPr="006B76CA">
        <w:rPr>
          <w:szCs w:val="24"/>
        </w:rPr>
        <w:t>Gavin, D.</w:t>
      </w:r>
      <w:r>
        <w:rPr>
          <w:szCs w:val="24"/>
        </w:rPr>
        <w:t xml:space="preserve"> </w:t>
      </w:r>
      <w:r w:rsidRPr="006B76CA">
        <w:rPr>
          <w:szCs w:val="24"/>
        </w:rPr>
        <w:t>R., Ross, H.</w:t>
      </w:r>
      <w:r>
        <w:rPr>
          <w:szCs w:val="24"/>
        </w:rPr>
        <w:t xml:space="preserve"> </w:t>
      </w:r>
      <w:r w:rsidRPr="006B76CA">
        <w:rPr>
          <w:szCs w:val="24"/>
        </w:rPr>
        <w:t>E., Skinner, H.</w:t>
      </w:r>
      <w:r>
        <w:rPr>
          <w:szCs w:val="24"/>
        </w:rPr>
        <w:t xml:space="preserve"> </w:t>
      </w:r>
      <w:r w:rsidRPr="006B76CA">
        <w:rPr>
          <w:szCs w:val="24"/>
        </w:rPr>
        <w:t>A. Diagnostic Validity of the Drug Abuse Screening Test in the Assessment of DSM-III Drug</w:t>
      </w:r>
      <w:r>
        <w:rPr>
          <w:szCs w:val="24"/>
        </w:rPr>
        <w:t xml:space="preserve"> Disorders. </w:t>
      </w:r>
      <w:r w:rsidRPr="00B35378">
        <w:rPr>
          <w:i/>
          <w:szCs w:val="24"/>
        </w:rPr>
        <w:t>British Journal of the Addiction</w:t>
      </w:r>
      <w:r>
        <w:rPr>
          <w:szCs w:val="24"/>
        </w:rPr>
        <w:t>, 84, 301-307</w:t>
      </w:r>
      <w:r w:rsidRPr="006B76CA">
        <w:rPr>
          <w:szCs w:val="24"/>
        </w:rPr>
        <w:t>.</w:t>
      </w:r>
      <w:r>
        <w:rPr>
          <w:szCs w:val="24"/>
        </w:rPr>
        <w:t xml:space="preserve"> </w:t>
      </w:r>
    </w:p>
    <w:p w:rsidR="00B35378" w:rsidRPr="00624A85" w:rsidRDefault="00B35378" w:rsidP="00B35378">
      <w:pPr>
        <w:ind w:left="720" w:hanging="720"/>
        <w:jc w:val="both"/>
        <w:rPr>
          <w:szCs w:val="24"/>
        </w:rPr>
      </w:pPr>
      <w:r w:rsidRPr="00624A85">
        <w:rPr>
          <w:szCs w:val="24"/>
        </w:rPr>
        <w:t>Hinkin</w:t>
      </w:r>
      <w:r>
        <w:rPr>
          <w:szCs w:val="24"/>
        </w:rPr>
        <w:t>,</w:t>
      </w:r>
      <w:r w:rsidRPr="00624A85">
        <w:rPr>
          <w:szCs w:val="24"/>
        </w:rPr>
        <w:t xml:space="preserve"> C</w:t>
      </w:r>
      <w:r>
        <w:rPr>
          <w:szCs w:val="24"/>
        </w:rPr>
        <w:t xml:space="preserve">. </w:t>
      </w:r>
      <w:r w:rsidRPr="00624A85">
        <w:rPr>
          <w:szCs w:val="24"/>
        </w:rPr>
        <w:t>H</w:t>
      </w:r>
      <w:r>
        <w:rPr>
          <w:szCs w:val="24"/>
        </w:rPr>
        <w:t>.</w:t>
      </w:r>
      <w:r w:rsidRPr="00624A85">
        <w:rPr>
          <w:szCs w:val="24"/>
        </w:rPr>
        <w:t>, Castellon S</w:t>
      </w:r>
      <w:r>
        <w:rPr>
          <w:szCs w:val="24"/>
        </w:rPr>
        <w:t xml:space="preserve">. </w:t>
      </w:r>
      <w:r w:rsidRPr="00624A85">
        <w:rPr>
          <w:szCs w:val="24"/>
        </w:rPr>
        <w:t>A</w:t>
      </w:r>
      <w:r>
        <w:rPr>
          <w:szCs w:val="24"/>
        </w:rPr>
        <w:t>., Dickson F.</w:t>
      </w:r>
      <w:r w:rsidRPr="00624A85">
        <w:rPr>
          <w:szCs w:val="24"/>
        </w:rPr>
        <w:t xml:space="preserve"> E</w:t>
      </w:r>
      <w:r>
        <w:rPr>
          <w:szCs w:val="24"/>
        </w:rPr>
        <w:t>.</w:t>
      </w:r>
      <w:r w:rsidRPr="00624A85">
        <w:rPr>
          <w:szCs w:val="24"/>
        </w:rPr>
        <w:t>, Daum</w:t>
      </w:r>
      <w:r>
        <w:rPr>
          <w:szCs w:val="24"/>
        </w:rPr>
        <w:t>,</w:t>
      </w:r>
      <w:r w:rsidRPr="00624A85">
        <w:rPr>
          <w:szCs w:val="24"/>
        </w:rPr>
        <w:t xml:space="preserve"> G</w:t>
      </w:r>
      <w:r>
        <w:rPr>
          <w:szCs w:val="24"/>
        </w:rPr>
        <w:t>.</w:t>
      </w:r>
      <w:r w:rsidRPr="00624A85">
        <w:rPr>
          <w:szCs w:val="24"/>
        </w:rPr>
        <w:t>, Jaffe</w:t>
      </w:r>
      <w:r>
        <w:rPr>
          <w:szCs w:val="24"/>
        </w:rPr>
        <w:t>,</w:t>
      </w:r>
      <w:r w:rsidRPr="00624A85">
        <w:rPr>
          <w:szCs w:val="24"/>
        </w:rPr>
        <w:t xml:space="preserve"> J</w:t>
      </w:r>
      <w:r>
        <w:rPr>
          <w:szCs w:val="24"/>
        </w:rPr>
        <w:t>.</w:t>
      </w:r>
      <w:r w:rsidRPr="00624A85">
        <w:rPr>
          <w:szCs w:val="24"/>
        </w:rPr>
        <w:t>, Jarvik</w:t>
      </w:r>
      <w:r>
        <w:rPr>
          <w:szCs w:val="24"/>
        </w:rPr>
        <w:t>,</w:t>
      </w:r>
      <w:r w:rsidRPr="00624A85">
        <w:rPr>
          <w:szCs w:val="24"/>
        </w:rPr>
        <w:t xml:space="preserve"> L.</w:t>
      </w:r>
      <w:r>
        <w:rPr>
          <w:szCs w:val="24"/>
        </w:rPr>
        <w:t xml:space="preserve"> (2001).</w:t>
      </w:r>
      <w:r w:rsidRPr="00624A85">
        <w:rPr>
          <w:szCs w:val="24"/>
        </w:rPr>
        <w:t xml:space="preserve"> Screening for drug and alcohol abuse among older adults using a modified version</w:t>
      </w:r>
      <w:r>
        <w:rPr>
          <w:szCs w:val="24"/>
        </w:rPr>
        <w:t xml:space="preserve"> of the CAGE. Am J Addict., </w:t>
      </w:r>
      <w:r w:rsidRPr="00624A85">
        <w:rPr>
          <w:szCs w:val="24"/>
        </w:rPr>
        <w:t>10</w:t>
      </w:r>
      <w:r>
        <w:rPr>
          <w:szCs w:val="24"/>
        </w:rPr>
        <w:t xml:space="preserve">, </w:t>
      </w:r>
      <w:r w:rsidRPr="00624A85">
        <w:rPr>
          <w:szCs w:val="24"/>
        </w:rPr>
        <w:t>319-26.</w:t>
      </w:r>
    </w:p>
    <w:p w:rsidR="00B35378" w:rsidRDefault="00B35378" w:rsidP="00B35378">
      <w:pPr>
        <w:ind w:left="720" w:hanging="720"/>
        <w:jc w:val="both"/>
      </w:pPr>
      <w:r>
        <w:t xml:space="preserve">Webster L. R, Webster, R. (2005). Predicting aberrant behaviors in Opioid‐treated patients: preliminary validation of the Opioid risk too. Pain Med., 6 (6), 432. Retrieved from </w:t>
      </w:r>
      <w:hyperlink r:id="rId16" w:history="1">
        <w:r>
          <w:rPr>
            <w:rStyle w:val="Hyperlink"/>
          </w:rPr>
          <w:t>https://d14rmgtrwzf5a.cloudfront.net/sites/default/files/opioidrisktool.pdf</w:t>
        </w:r>
      </w:hyperlink>
    </w:p>
    <w:p w:rsidR="00B35378" w:rsidRDefault="00B35378" w:rsidP="00B35378">
      <w:pPr>
        <w:ind w:left="720" w:hanging="720"/>
        <w:jc w:val="both"/>
        <w:rPr>
          <w:szCs w:val="24"/>
        </w:rPr>
      </w:pPr>
      <w:r w:rsidRPr="004332D5">
        <w:rPr>
          <w:szCs w:val="24"/>
        </w:rPr>
        <w:t xml:space="preserve">World Health Organization (1982). The Alcohol Use Disorders Identification Test (AUDIT). Retrieved from </w:t>
      </w:r>
      <w:hyperlink r:id="rId17" w:history="1">
        <w:r w:rsidRPr="004332D5">
          <w:rPr>
            <w:rStyle w:val="Hyperlink"/>
            <w:szCs w:val="24"/>
          </w:rPr>
          <w:t>https://www.integration.samhsa.gov/AUDIT_screener_for_alcohol.pdf</w:t>
        </w:r>
      </w:hyperlink>
      <w:r w:rsidRPr="004332D5">
        <w:rPr>
          <w:szCs w:val="24"/>
        </w:rPr>
        <w:t xml:space="preserve"> </w:t>
      </w:r>
    </w:p>
    <w:p w:rsidR="00B35378" w:rsidRPr="004332D5" w:rsidRDefault="00B35378" w:rsidP="00B35378">
      <w:pPr>
        <w:ind w:left="720" w:hanging="720"/>
        <w:jc w:val="both"/>
        <w:rPr>
          <w:szCs w:val="24"/>
        </w:rPr>
      </w:pPr>
      <w:r w:rsidRPr="004332D5">
        <w:rPr>
          <w:szCs w:val="24"/>
        </w:rPr>
        <w:lastRenderedPageBreak/>
        <w:t>Yudko</w:t>
      </w:r>
      <w:r>
        <w:rPr>
          <w:szCs w:val="24"/>
        </w:rPr>
        <w:t>,</w:t>
      </w:r>
      <w:r w:rsidRPr="004332D5">
        <w:rPr>
          <w:szCs w:val="24"/>
        </w:rPr>
        <w:t xml:space="preserve"> E</w:t>
      </w:r>
      <w:r>
        <w:rPr>
          <w:szCs w:val="24"/>
        </w:rPr>
        <w:t>.</w:t>
      </w:r>
      <w:r w:rsidRPr="004332D5">
        <w:rPr>
          <w:szCs w:val="24"/>
        </w:rPr>
        <w:t xml:space="preserve"> et al. </w:t>
      </w:r>
      <w:r>
        <w:rPr>
          <w:szCs w:val="24"/>
        </w:rPr>
        <w:t xml:space="preserve">(2007). </w:t>
      </w:r>
      <w:r w:rsidRPr="004332D5">
        <w:rPr>
          <w:szCs w:val="24"/>
        </w:rPr>
        <w:t>Journ</w:t>
      </w:r>
      <w:r>
        <w:rPr>
          <w:szCs w:val="24"/>
        </w:rPr>
        <w:t xml:space="preserve">al of Substance Abuse Treatment, 32, </w:t>
      </w:r>
      <w:r w:rsidRPr="004332D5">
        <w:rPr>
          <w:szCs w:val="24"/>
        </w:rPr>
        <w:t>189–198.</w:t>
      </w:r>
      <w:r>
        <w:rPr>
          <w:szCs w:val="24"/>
        </w:rPr>
        <w:t xml:space="preserve"> Retrieved from </w:t>
      </w:r>
      <w:hyperlink r:id="rId18" w:history="1">
        <w:r>
          <w:rPr>
            <w:rStyle w:val="Hyperlink"/>
          </w:rPr>
          <w:t>https://www.ncbi.nlm.nih.gov/pubmed/17306727</w:t>
        </w:r>
      </w:hyperlink>
    </w:p>
    <w:sectPr w:rsidR="00B35378" w:rsidRPr="004332D5" w:rsidSect="00945626">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64" w:rsidRDefault="00503D64" w:rsidP="00E3078E">
      <w:pPr>
        <w:spacing w:after="0"/>
      </w:pPr>
      <w:r>
        <w:separator/>
      </w:r>
    </w:p>
  </w:endnote>
  <w:endnote w:type="continuationSeparator" w:id="1">
    <w:p w:rsidR="00503D64" w:rsidRDefault="00503D64"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DC" w:rsidRDefault="00C574AE" w:rsidP="005B58DC">
    <w:pPr>
      <w:jc w:val="center"/>
    </w:pPr>
    <w:r>
      <w:t>© 201</w:t>
    </w:r>
    <w:r w:rsidR="00BB3509">
      <w:t>8</w:t>
    </w:r>
    <w:r w:rsidR="005B58DC">
      <w:t>. Grand Canyon University. All Rights Reserved.</w:t>
    </w:r>
  </w:p>
  <w:p w:rsidR="005B58DC" w:rsidRDefault="005B5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64" w:rsidRDefault="00503D64" w:rsidP="00E3078E">
      <w:pPr>
        <w:spacing w:after="0"/>
      </w:pPr>
      <w:r>
        <w:separator/>
      </w:r>
    </w:p>
  </w:footnote>
  <w:footnote w:type="continuationSeparator" w:id="1">
    <w:p w:rsidR="00503D64" w:rsidRDefault="00503D64"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6B7B81" w:rsidP="002A3A3D">
    <w:pPr>
      <w:pStyle w:val="Header"/>
    </w:pPr>
    <w:r>
      <w:rPr>
        <w:noProof/>
      </w:rPr>
      <w:drawing>
        <wp:inline distT="0" distB="0" distL="0" distR="0">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67050" cy="685800"/>
                  </a:xfrm>
                  <a:prstGeom prst="rect">
                    <a:avLst/>
                  </a:prstGeom>
                  <a:noFill/>
                  <a:ln>
                    <a:noFill/>
                  </a:ln>
                </pic:spPr>
              </pic:pic>
            </a:graphicData>
          </a:graphic>
        </wp:inline>
      </w:drawing>
    </w:r>
  </w:p>
  <w:p w:rsidR="00E91BB7" w:rsidRDefault="00E91BB7" w:rsidP="002A3A3D">
    <w:pPr>
      <w:pStyle w:val="Header"/>
    </w:pPr>
  </w:p>
  <w:p w:rsidR="00E91BB7" w:rsidRDefault="00E91BB7" w:rsidP="002A3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7E0"/>
    <w:multiLevelType w:val="hybridMultilevel"/>
    <w:tmpl w:val="C080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0D27"/>
    <w:multiLevelType w:val="hybridMultilevel"/>
    <w:tmpl w:val="2382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3F01"/>
    <w:multiLevelType w:val="hybridMultilevel"/>
    <w:tmpl w:val="8D0EEA04"/>
    <w:lvl w:ilvl="0" w:tplc="89DEA00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4341A"/>
    <w:multiLevelType w:val="hybridMultilevel"/>
    <w:tmpl w:val="057CE154"/>
    <w:lvl w:ilvl="0" w:tplc="89DEA00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F7C7C"/>
    <w:multiLevelType w:val="hybridMultilevel"/>
    <w:tmpl w:val="FE7223D4"/>
    <w:lvl w:ilvl="0" w:tplc="89DEA00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604F3"/>
    <w:multiLevelType w:val="hybridMultilevel"/>
    <w:tmpl w:val="FE72F5B2"/>
    <w:lvl w:ilvl="0" w:tplc="40E047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77771"/>
    <w:multiLevelType w:val="hybridMultilevel"/>
    <w:tmpl w:val="1C52E082"/>
    <w:lvl w:ilvl="0" w:tplc="89DEA00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A32B7"/>
    <w:multiLevelType w:val="hybridMultilevel"/>
    <w:tmpl w:val="C080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A2ACE"/>
    <w:multiLevelType w:val="multilevel"/>
    <w:tmpl w:val="D732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64714"/>
    <w:multiLevelType w:val="hybridMultilevel"/>
    <w:tmpl w:val="D79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B1AE8"/>
    <w:multiLevelType w:val="hybridMultilevel"/>
    <w:tmpl w:val="EC0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F2F4A"/>
    <w:multiLevelType w:val="hybridMultilevel"/>
    <w:tmpl w:val="4144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12C"/>
    <w:multiLevelType w:val="hybridMultilevel"/>
    <w:tmpl w:val="B54A9004"/>
    <w:lvl w:ilvl="0" w:tplc="89DEA00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57776"/>
    <w:multiLevelType w:val="hybridMultilevel"/>
    <w:tmpl w:val="CC7C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40074"/>
    <w:multiLevelType w:val="hybridMultilevel"/>
    <w:tmpl w:val="0E72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003C2"/>
    <w:multiLevelType w:val="hybridMultilevel"/>
    <w:tmpl w:val="D79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65D50"/>
    <w:multiLevelType w:val="hybridMultilevel"/>
    <w:tmpl w:val="FE72F5B2"/>
    <w:lvl w:ilvl="0" w:tplc="40E047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52FE2"/>
    <w:multiLevelType w:val="hybridMultilevel"/>
    <w:tmpl w:val="3932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10"/>
  </w:num>
  <w:num w:numId="5">
    <w:abstractNumId w:val="1"/>
  </w:num>
  <w:num w:numId="6">
    <w:abstractNumId w:val="15"/>
  </w:num>
  <w:num w:numId="7">
    <w:abstractNumId w:val="9"/>
  </w:num>
  <w:num w:numId="8">
    <w:abstractNumId w:val="14"/>
  </w:num>
  <w:num w:numId="9">
    <w:abstractNumId w:val="7"/>
  </w:num>
  <w:num w:numId="10">
    <w:abstractNumId w:val="0"/>
  </w:num>
  <w:num w:numId="11">
    <w:abstractNumId w:val="13"/>
  </w:num>
  <w:num w:numId="12">
    <w:abstractNumId w:val="5"/>
  </w:num>
  <w:num w:numId="13">
    <w:abstractNumId w:val="12"/>
  </w:num>
  <w:num w:numId="14">
    <w:abstractNumId w:val="8"/>
  </w:num>
  <w:num w:numId="15">
    <w:abstractNumId w:val="4"/>
  </w:num>
  <w:num w:numId="16">
    <w:abstractNumId w:val="3"/>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78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zA0MzI2NTM3MTI2NLRU0lEKTi0uzszPAykwrAUAP8QRjSwAAAA="/>
  </w:docVars>
  <w:rsids>
    <w:rsidRoot w:val="00A43DAA"/>
    <w:rsid w:val="000310F3"/>
    <w:rsid w:val="000465AC"/>
    <w:rsid w:val="00081213"/>
    <w:rsid w:val="000B3382"/>
    <w:rsid w:val="000F3DEA"/>
    <w:rsid w:val="00114D4B"/>
    <w:rsid w:val="00151D05"/>
    <w:rsid w:val="001647A6"/>
    <w:rsid w:val="00175E29"/>
    <w:rsid w:val="001C1CEE"/>
    <w:rsid w:val="001E0A16"/>
    <w:rsid w:val="00237DFE"/>
    <w:rsid w:val="00253ED6"/>
    <w:rsid w:val="00272C7E"/>
    <w:rsid w:val="002852C2"/>
    <w:rsid w:val="002A3A3D"/>
    <w:rsid w:val="002C3C6F"/>
    <w:rsid w:val="002D3CAD"/>
    <w:rsid w:val="003000F9"/>
    <w:rsid w:val="0034656F"/>
    <w:rsid w:val="00372888"/>
    <w:rsid w:val="004332D5"/>
    <w:rsid w:val="00465373"/>
    <w:rsid w:val="0048279E"/>
    <w:rsid w:val="0048618C"/>
    <w:rsid w:val="00503D64"/>
    <w:rsid w:val="00527766"/>
    <w:rsid w:val="005278F9"/>
    <w:rsid w:val="00532A62"/>
    <w:rsid w:val="0055210F"/>
    <w:rsid w:val="0055329A"/>
    <w:rsid w:val="0058132E"/>
    <w:rsid w:val="005B58DC"/>
    <w:rsid w:val="005C73A4"/>
    <w:rsid w:val="005D154E"/>
    <w:rsid w:val="005D688D"/>
    <w:rsid w:val="00624A85"/>
    <w:rsid w:val="00647558"/>
    <w:rsid w:val="00672D39"/>
    <w:rsid w:val="006B76CA"/>
    <w:rsid w:val="006B7B81"/>
    <w:rsid w:val="0075148D"/>
    <w:rsid w:val="007971B1"/>
    <w:rsid w:val="007A36AE"/>
    <w:rsid w:val="007C070A"/>
    <w:rsid w:val="007F090F"/>
    <w:rsid w:val="008344AE"/>
    <w:rsid w:val="009177AC"/>
    <w:rsid w:val="00923713"/>
    <w:rsid w:val="00940B2E"/>
    <w:rsid w:val="00940C88"/>
    <w:rsid w:val="00945626"/>
    <w:rsid w:val="0096673E"/>
    <w:rsid w:val="009853F9"/>
    <w:rsid w:val="009F6C41"/>
    <w:rsid w:val="00A242E7"/>
    <w:rsid w:val="00A35FD8"/>
    <w:rsid w:val="00A43DAA"/>
    <w:rsid w:val="00A43E91"/>
    <w:rsid w:val="00A714AD"/>
    <w:rsid w:val="00A96127"/>
    <w:rsid w:val="00AC0251"/>
    <w:rsid w:val="00AD6770"/>
    <w:rsid w:val="00AE30FC"/>
    <w:rsid w:val="00B35378"/>
    <w:rsid w:val="00B43341"/>
    <w:rsid w:val="00B447C4"/>
    <w:rsid w:val="00B5612A"/>
    <w:rsid w:val="00B828C8"/>
    <w:rsid w:val="00BB3509"/>
    <w:rsid w:val="00BD5403"/>
    <w:rsid w:val="00C014F8"/>
    <w:rsid w:val="00C07B02"/>
    <w:rsid w:val="00C120E0"/>
    <w:rsid w:val="00C16584"/>
    <w:rsid w:val="00C23096"/>
    <w:rsid w:val="00C412F8"/>
    <w:rsid w:val="00C47476"/>
    <w:rsid w:val="00C574AE"/>
    <w:rsid w:val="00C620BE"/>
    <w:rsid w:val="00C8155D"/>
    <w:rsid w:val="00C957CA"/>
    <w:rsid w:val="00CB3DCC"/>
    <w:rsid w:val="00CB5655"/>
    <w:rsid w:val="00CC0FA9"/>
    <w:rsid w:val="00D078DF"/>
    <w:rsid w:val="00D56996"/>
    <w:rsid w:val="00D62F72"/>
    <w:rsid w:val="00DB150B"/>
    <w:rsid w:val="00DB7838"/>
    <w:rsid w:val="00DD18BF"/>
    <w:rsid w:val="00DE67CF"/>
    <w:rsid w:val="00E019FE"/>
    <w:rsid w:val="00E3078E"/>
    <w:rsid w:val="00E43460"/>
    <w:rsid w:val="00E91BB7"/>
    <w:rsid w:val="00F2457A"/>
    <w:rsid w:val="00F529F3"/>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table" w:styleId="TableGrid">
    <w:name w:val="Table Grid"/>
    <w:basedOn w:val="TableNormal"/>
    <w:uiPriority w:val="59"/>
    <w:rsid w:val="00C574A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4AE"/>
    <w:pPr>
      <w:spacing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1647A6"/>
    <w:rPr>
      <w:sz w:val="16"/>
      <w:szCs w:val="16"/>
    </w:rPr>
  </w:style>
  <w:style w:type="paragraph" w:styleId="CommentText">
    <w:name w:val="annotation text"/>
    <w:basedOn w:val="Normal"/>
    <w:link w:val="CommentTextChar"/>
    <w:uiPriority w:val="99"/>
    <w:semiHidden/>
    <w:unhideWhenUsed/>
    <w:rsid w:val="001647A6"/>
    <w:rPr>
      <w:sz w:val="20"/>
      <w:szCs w:val="20"/>
    </w:rPr>
  </w:style>
  <w:style w:type="character" w:customStyle="1" w:styleId="CommentTextChar">
    <w:name w:val="Comment Text Char"/>
    <w:basedOn w:val="DefaultParagraphFont"/>
    <w:link w:val="CommentText"/>
    <w:uiPriority w:val="99"/>
    <w:semiHidden/>
    <w:rsid w:val="001647A6"/>
  </w:style>
  <w:style w:type="paragraph" w:styleId="CommentSubject">
    <w:name w:val="annotation subject"/>
    <w:basedOn w:val="CommentText"/>
    <w:next w:val="CommentText"/>
    <w:link w:val="CommentSubjectChar"/>
    <w:uiPriority w:val="99"/>
    <w:semiHidden/>
    <w:unhideWhenUsed/>
    <w:rsid w:val="001647A6"/>
    <w:rPr>
      <w:b/>
      <w:bCs/>
    </w:rPr>
  </w:style>
  <w:style w:type="character" w:customStyle="1" w:styleId="CommentSubjectChar">
    <w:name w:val="Comment Subject Char"/>
    <w:basedOn w:val="CommentTextChar"/>
    <w:link w:val="CommentSubject"/>
    <w:uiPriority w:val="99"/>
    <w:semiHidden/>
    <w:rsid w:val="001647A6"/>
    <w:rPr>
      <w:b/>
      <w:bCs/>
    </w:rPr>
  </w:style>
  <w:style w:type="paragraph" w:styleId="Revision">
    <w:name w:val="Revision"/>
    <w:hidden/>
    <w:uiPriority w:val="99"/>
    <w:semiHidden/>
    <w:rsid w:val="001C1CEE"/>
    <w:rPr>
      <w:sz w:val="24"/>
      <w:szCs w:val="22"/>
    </w:rPr>
  </w:style>
  <w:style w:type="character" w:styleId="Hyperlink">
    <w:name w:val="Hyperlink"/>
    <w:basedOn w:val="DefaultParagraphFont"/>
    <w:uiPriority w:val="99"/>
    <w:semiHidden/>
    <w:unhideWhenUsed/>
    <w:rsid w:val="0048279E"/>
    <w:rPr>
      <w:color w:val="0000FF"/>
      <w:u w:val="single"/>
    </w:rPr>
  </w:style>
</w:styles>
</file>

<file path=word/webSettings.xml><?xml version="1.0" encoding="utf-8"?>
<w:webSettings xmlns:r="http://schemas.openxmlformats.org/officeDocument/2006/relationships" xmlns:w="http://schemas.openxmlformats.org/wordprocessingml/2006/main">
  <w:divs>
    <w:div w:id="28725789">
      <w:bodyDiv w:val="1"/>
      <w:marLeft w:val="0"/>
      <w:marRight w:val="0"/>
      <w:marTop w:val="0"/>
      <w:marBottom w:val="0"/>
      <w:divBdr>
        <w:top w:val="none" w:sz="0" w:space="0" w:color="auto"/>
        <w:left w:val="none" w:sz="0" w:space="0" w:color="auto"/>
        <w:bottom w:val="none" w:sz="0" w:space="0" w:color="auto"/>
        <w:right w:val="none" w:sz="0" w:space="0" w:color="auto"/>
      </w:divBdr>
    </w:div>
    <w:div w:id="1868373716">
      <w:bodyDiv w:val="1"/>
      <w:marLeft w:val="0"/>
      <w:marRight w:val="0"/>
      <w:marTop w:val="0"/>
      <w:marBottom w:val="0"/>
      <w:divBdr>
        <w:top w:val="none" w:sz="0" w:space="0" w:color="auto"/>
        <w:left w:val="none" w:sz="0" w:space="0" w:color="auto"/>
        <w:bottom w:val="none" w:sz="0" w:space="0" w:color="auto"/>
        <w:right w:val="none" w:sz="0" w:space="0" w:color="auto"/>
      </w:divBdr>
    </w:div>
    <w:div w:id="2017657012">
      <w:bodyDiv w:val="1"/>
      <w:marLeft w:val="0"/>
      <w:marRight w:val="0"/>
      <w:marTop w:val="0"/>
      <w:marBottom w:val="0"/>
      <w:divBdr>
        <w:top w:val="none" w:sz="0" w:space="0" w:color="auto"/>
        <w:left w:val="none" w:sz="0" w:space="0" w:color="auto"/>
        <w:bottom w:val="none" w:sz="0" w:space="0" w:color="auto"/>
        <w:right w:val="none" w:sz="0" w:space="0" w:color="auto"/>
      </w:divBdr>
    </w:div>
    <w:div w:id="2091460471">
      <w:bodyDiv w:val="1"/>
      <w:marLeft w:val="0"/>
      <w:marRight w:val="0"/>
      <w:marTop w:val="0"/>
      <w:marBottom w:val="0"/>
      <w:divBdr>
        <w:top w:val="none" w:sz="0" w:space="0" w:color="auto"/>
        <w:left w:val="none" w:sz="0" w:space="0" w:color="auto"/>
        <w:bottom w:val="none" w:sz="0" w:space="0" w:color="auto"/>
        <w:right w:val="none" w:sz="0" w:space="0" w:color="auto"/>
      </w:divBdr>
    </w:div>
    <w:div w:id="21314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mc/articles/PMC5193264/" TargetMode="External"/><Relationship Id="rId18" Type="http://schemas.openxmlformats.org/officeDocument/2006/relationships/hyperlink" Target="https://www.ncbi.nlm.nih.gov/pubmed/1730672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u.edu/bniart/files/2012/04/DAST-10_Institute.pdf" TargetMode="External"/><Relationship Id="rId17" Type="http://schemas.openxmlformats.org/officeDocument/2006/relationships/hyperlink" Target="https://www.integration.samhsa.gov/AUDIT_screener_for_alcohol.pdf" TargetMode="External"/><Relationship Id="rId2" Type="http://schemas.openxmlformats.org/officeDocument/2006/relationships/customXml" Target="../customXml/item2.xml"/><Relationship Id="rId16" Type="http://schemas.openxmlformats.org/officeDocument/2006/relationships/hyperlink" Target="https://d14rmgtrwzf5a.cloudfront.net/sites/default/files/opioidrisktoo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cbi.nlm.nih.gov/pmc/articles/PMC486204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v.uw.edu/page/substance-use/cage-a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F28815A-3EE4-4DBF-8E53-199647F683E2}">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AB10F008-911D-4944-BDF8-724352BC9C80}">
  <ds:schemaRefs>
    <ds:schemaRef ds:uri="http://schemas.microsoft.com/sharepoint/v3/contenttype/forms"/>
  </ds:schemaRefs>
</ds:datastoreItem>
</file>

<file path=customXml/itemProps3.xml><?xml version="1.0" encoding="utf-8"?>
<ds:datastoreItem xmlns:ds="http://schemas.openxmlformats.org/officeDocument/2006/customXml" ds:itemID="{CC6A81D9-63EC-463F-AB3F-31FE6BF6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EC279-CA44-42E1-959B-53180F498B23}">
  <ds:schemaRefs>
    <ds:schemaRef ds:uri="http://schemas.microsoft.com/sharepoint/events"/>
  </ds:schemaRefs>
</ds:datastoreItem>
</file>

<file path=customXml/itemProps5.xml><?xml version="1.0" encoding="utf-8"?>
<ds:datastoreItem xmlns:ds="http://schemas.openxmlformats.org/officeDocument/2006/customXml" ds:itemID="{A80AAAA0-3C33-46E8-9027-4790BDD5BF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Beckner</dc:creator>
  <cp:lastModifiedBy>LBKH</cp:lastModifiedBy>
  <cp:revision>6</cp:revision>
  <dcterms:created xsi:type="dcterms:W3CDTF">2019-03-26T09:09:00Z</dcterms:created>
  <dcterms:modified xsi:type="dcterms:W3CDTF">2019-03-26T19:47:00Z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