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Essay #1</w:t>
      </w:r>
    </w:p>
    <w:p w:rsidR="0092115D" w:rsidP="0092115D">
      <w:r>
        <w:t>A large number of migrants seeking asylum in the United States have been forced to stay in Mexico despite the insecurities and threats they are confronted with.</w:t>
      </w:r>
      <w:r w:rsidR="008616C1">
        <w:t xml:space="preserve"> President Trump has initiated a new experiment on the border of South Texas by building tent courts to carry out hearings. The migrants are transported by buses from Mexico to these courts and sent back if they are allowed to stay in the country. The issue of concern is that these court hearings are being kept secretive and people, including media, have no access to observe the proceedings inside. Further, the judges </w:t>
      </w:r>
      <w:r w:rsidR="00A16755">
        <w:t xml:space="preserve">sit miles away in other courtrooms and hear the cases online. The possible purpose behind these settings might be to discourage migrations to the country. These attempts by the President's administration are creating problems for the migrants. They don't have shelter in Mexico. Many cases of abduction, exploitation, and physical assaults have been reported. More than 40,000 people are suffering in these circumstances. Moreover, changes are being made in the legislation </w:t>
      </w:r>
      <w:r w:rsidR="006341AA">
        <w:t>concerning the border apprehensions. The refugees who have not applied for asylum to some other country shall not be given immigration</w:t>
      </w:r>
      <w:r w:rsidR="003B1FF8">
        <w:t xml:space="preserve"> </w:t>
      </w:r>
      <w:r w:rsidRPr="00ED5616" w:rsidR="00ED5616">
        <w:t>(The Trump Administration’s Latest Experiment on the Border: Tent Courts, N.P)</w:t>
      </w:r>
      <w:r w:rsidR="006341AA">
        <w:t>.</w:t>
      </w:r>
    </w:p>
    <w:p w:rsidR="0092115D" w:rsidP="0092115D">
      <w:r>
        <w:t>It is the need of the hour to respect the basic human rights of people and make administrative arrangements that ensure safety, convenience, and settlement of the migrants in the best possible way. No matter what the limitations the governing authorities have,</w:t>
      </w:r>
      <w:r w:rsidR="00C6243D">
        <w:t xml:space="preserve"> the problems faced by</w:t>
      </w:r>
      <w:r>
        <w:t xml:space="preserve"> these migrants </w:t>
      </w:r>
      <w:r w:rsidR="00C6243D">
        <w:t xml:space="preserve">in getting asylum need to be addressed transparently. </w:t>
      </w:r>
      <w:r w:rsidR="00C6243D">
        <w:t>The legislative authorities have to understand that people’s rights are protected at any cost in a democratic republic.</w:t>
      </w:r>
      <w:r w:rsidR="009C35FF">
        <w:t xml:space="preserve"> </w:t>
      </w:r>
      <w:r w:rsidR="00876778">
        <w:t>The migrants have, at least, the right of fair and transparent court proceedings in their cases; even if they are not going to have decisions in their favor. There must not be any delays in their case hearings. Wherever they stay waiting for their turn, their security must be ensured by the government.</w:t>
      </w:r>
    </w:p>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92115D" w:rsidP="0092115D"/>
    <w:p w:rsidR="00AD1681" w:rsidP="006D27A8">
      <w:pPr>
        <w:ind w:firstLine="0"/>
      </w:pPr>
      <w:bookmarkStart w:id="0" w:name="_GoBack"/>
      <w:bookmarkEnd w:id="0"/>
      <w:r>
        <w:t>Work</w:t>
      </w:r>
      <w:r w:rsidR="00ED5616">
        <w:t>s</w:t>
      </w:r>
      <w:r>
        <w:t xml:space="preserve"> Cited</w:t>
      </w:r>
    </w:p>
    <w:p w:rsidR="0092115D" w:rsidP="006D27A8">
      <w:pPr>
        <w:ind w:left="720" w:hanging="720"/>
      </w:pPr>
      <w:r w:rsidRPr="003B1FF8">
        <w:t xml:space="preserve">"The Trump </w:t>
      </w:r>
      <w:r w:rsidRPr="003B1FF8" w:rsidR="00AD1681">
        <w:t>Administration’s</w:t>
      </w:r>
      <w:r w:rsidRPr="003B1FF8">
        <w:t xml:space="preserve"> Latest Experiment </w:t>
      </w:r>
      <w:r w:rsidRPr="003B1FF8" w:rsidR="00AD1681">
        <w:t>on the</w:t>
      </w:r>
      <w:r w:rsidRPr="003B1FF8">
        <w:t xml:space="preserve"> Border: Tent Courts." Nytimes.com. N. p., 2019. Web. 14 Sept. 2019.</w:t>
      </w:r>
    </w:p>
    <w:p w:rsidR="00ED5616" w:rsidRPr="0092115D" w:rsidP="00AD1681">
      <w:pPr>
        <w:ind w:firstLine="0"/>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Government</w:t>
    </w:r>
    <w:r w:rsidR="00691EC1">
      <w:t xml:space="preserve"> </w:t>
    </w:r>
    <w:r w:rsidR="00691EC1">
      <w:fldChar w:fldCharType="begin"/>
    </w:r>
    <w:r w:rsidR="00691EC1">
      <w:instrText xml:space="preserve"> PAGE   \* MERGEFORMAT </w:instrText>
    </w:r>
    <w:r w:rsidR="00691EC1">
      <w:fldChar w:fldCharType="separate"/>
    </w:r>
    <w:r w:rsidR="006D27A8">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Government</w:t>
    </w:r>
    <w:r w:rsidR="00B13D1B">
      <w:t xml:space="preserve"> </w:t>
    </w:r>
    <w:r w:rsidR="00691EC1">
      <w:fldChar w:fldCharType="begin"/>
    </w:r>
    <w:r w:rsidR="00691EC1">
      <w:instrText xml:space="preserve"> PAGE   \* MERGEFORMAT </w:instrText>
    </w:r>
    <w:r w:rsidR="00691EC1">
      <w:fldChar w:fldCharType="separate"/>
    </w:r>
    <w:r w:rsidR="00ED561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3656F"/>
    <w:rsid w:val="001463B2"/>
    <w:rsid w:val="001F62C0"/>
    <w:rsid w:val="00245E02"/>
    <w:rsid w:val="0029353F"/>
    <w:rsid w:val="00353B66"/>
    <w:rsid w:val="003B1FF8"/>
    <w:rsid w:val="00456604"/>
    <w:rsid w:val="004A2675"/>
    <w:rsid w:val="004F7139"/>
    <w:rsid w:val="0057093C"/>
    <w:rsid w:val="005B6FE0"/>
    <w:rsid w:val="00633C62"/>
    <w:rsid w:val="006341AA"/>
    <w:rsid w:val="006416A1"/>
    <w:rsid w:val="00691EC1"/>
    <w:rsid w:val="006D27A8"/>
    <w:rsid w:val="007C53FB"/>
    <w:rsid w:val="008616C1"/>
    <w:rsid w:val="00876778"/>
    <w:rsid w:val="008B7D18"/>
    <w:rsid w:val="008F1F97"/>
    <w:rsid w:val="008F4052"/>
    <w:rsid w:val="0092115D"/>
    <w:rsid w:val="009C35FF"/>
    <w:rsid w:val="009D4EB3"/>
    <w:rsid w:val="00A16755"/>
    <w:rsid w:val="00AD1681"/>
    <w:rsid w:val="00B13D1B"/>
    <w:rsid w:val="00B818DF"/>
    <w:rsid w:val="00C6243D"/>
    <w:rsid w:val="00D52117"/>
    <w:rsid w:val="00DB0D39"/>
    <w:rsid w:val="00E14005"/>
    <w:rsid w:val="00E41381"/>
    <w:rsid w:val="00E614DD"/>
    <w:rsid w:val="00E627B4"/>
    <w:rsid w:val="00ED5616"/>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7DBA"/>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2019-09-14T19:24:00Z</dcterms:created>
  <dcterms:modified xsi:type="dcterms:W3CDTF">2019-09-14T21:49:00Z</dcterms:modified>
</cp:coreProperties>
</file>