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2A23" w14:textId="740D8085" w:rsidR="00E81978" w:rsidRDefault="00273626">
      <w:pPr>
        <w:pStyle w:val="Title"/>
      </w:pPr>
      <w:sdt>
        <w:sdtPr>
          <w:alias w:val="Title:"/>
          <w:tag w:val="Title:"/>
          <w:id w:val="726351117"/>
          <w:placeholder>
            <w:docPart w:val="1825F6FE7EC44EB9ADCF6B64C7213D1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D52CA">
            <w:t>Why We Hate HR</w:t>
          </w:r>
        </w:sdtContent>
      </w:sdt>
    </w:p>
    <w:sdt>
      <w:sdtPr>
        <w:alias w:val="Author Name(s), First M. Last, Omit Titles and Degrees:"/>
        <w:tag w:val="Author Name(s), First M. Last, Omit Titles and Degrees:"/>
        <w:id w:val="-1736158886"/>
        <w:placeholder>
          <w:docPart w:val="88FCC196E6674A8FB85E3604ABA2DA38"/>
        </w:placeholder>
        <w:temporary/>
        <w:showingPlcHdr/>
        <w15:appearance w15:val="hidden"/>
        <w:text/>
      </w:sdtPr>
      <w:sdtEndPr/>
      <w:sdtContent>
        <w:p w14:paraId="39835DDA" w14:textId="77777777" w:rsidR="00B823AA" w:rsidRDefault="00B823AA" w:rsidP="00B823AA">
          <w:pPr>
            <w:pStyle w:val="Title2"/>
          </w:pPr>
          <w:r>
            <w:t>[Author Name(s), First M. Last, Omit Titles and Degrees]</w:t>
          </w:r>
        </w:p>
      </w:sdtContent>
    </w:sdt>
    <w:p w14:paraId="7FB44590" w14:textId="77777777" w:rsidR="00E81978" w:rsidRDefault="00273626" w:rsidP="00B823AA">
      <w:pPr>
        <w:pStyle w:val="Title2"/>
      </w:pPr>
      <w:sdt>
        <w:sdtPr>
          <w:alias w:val="Institutional Affiliation(s):"/>
          <w:tag w:val="Institutional Affiliation(s):"/>
          <w:id w:val="-1771543088"/>
          <w:placeholder>
            <w:docPart w:val="19E295B94F044981B77B7307C876B49B"/>
          </w:placeholder>
          <w:temporary/>
          <w:showingPlcHdr/>
          <w15:appearance w15:val="hidden"/>
          <w:text/>
        </w:sdtPr>
        <w:sdtEndPr/>
        <w:sdtContent>
          <w:r w:rsidR="005D3A03">
            <w:t>[Institutional Affiliation(s)]</w:t>
          </w:r>
        </w:sdtContent>
      </w:sdt>
    </w:p>
    <w:p w14:paraId="41DDAF8E" w14:textId="7EAC4E42" w:rsidR="00E81978" w:rsidRDefault="00E81978">
      <w:pPr>
        <w:pStyle w:val="Title"/>
      </w:pPr>
    </w:p>
    <w:p w14:paraId="70A4B95E" w14:textId="45086441" w:rsidR="00E81978" w:rsidRDefault="00E81978" w:rsidP="00B823AA">
      <w:pPr>
        <w:pStyle w:val="Title2"/>
      </w:pPr>
    </w:p>
    <w:p w14:paraId="6DFAE7DA" w14:textId="4D9D9905" w:rsidR="008D52CA" w:rsidRDefault="008D52CA" w:rsidP="00B823AA">
      <w:pPr>
        <w:pStyle w:val="Title2"/>
      </w:pPr>
    </w:p>
    <w:p w14:paraId="3204345A" w14:textId="66592ADF" w:rsidR="008D52CA" w:rsidRDefault="008D52CA" w:rsidP="00B823AA">
      <w:pPr>
        <w:pStyle w:val="Title2"/>
      </w:pPr>
    </w:p>
    <w:p w14:paraId="05CEA679" w14:textId="63D5344A" w:rsidR="008D52CA" w:rsidRDefault="008D52CA" w:rsidP="00B823AA">
      <w:pPr>
        <w:pStyle w:val="Title2"/>
      </w:pPr>
    </w:p>
    <w:p w14:paraId="0543EDE7" w14:textId="1A0A636E" w:rsidR="008D52CA" w:rsidRDefault="008D52CA" w:rsidP="00B823AA">
      <w:pPr>
        <w:pStyle w:val="Title2"/>
      </w:pPr>
    </w:p>
    <w:p w14:paraId="1B952265" w14:textId="43552F58" w:rsidR="008D52CA" w:rsidRDefault="008D52CA" w:rsidP="00B823AA">
      <w:pPr>
        <w:pStyle w:val="Title2"/>
      </w:pPr>
    </w:p>
    <w:p w14:paraId="360614B7" w14:textId="225590D7" w:rsidR="008D52CA" w:rsidRDefault="008D52CA" w:rsidP="00B823AA">
      <w:pPr>
        <w:pStyle w:val="Title2"/>
      </w:pPr>
    </w:p>
    <w:p w14:paraId="47A25236" w14:textId="3938ADBF" w:rsidR="008D52CA" w:rsidRDefault="008D52CA" w:rsidP="00B823AA">
      <w:pPr>
        <w:pStyle w:val="Title2"/>
      </w:pPr>
    </w:p>
    <w:p w14:paraId="4E6E40D8" w14:textId="76BA6ABE" w:rsidR="008D52CA" w:rsidRDefault="008D52CA" w:rsidP="00B823AA">
      <w:pPr>
        <w:pStyle w:val="Title2"/>
      </w:pPr>
    </w:p>
    <w:p w14:paraId="689DF7C7" w14:textId="0F3777C5" w:rsidR="008D52CA" w:rsidRDefault="008D52CA" w:rsidP="00B823AA">
      <w:pPr>
        <w:pStyle w:val="Title2"/>
      </w:pPr>
    </w:p>
    <w:p w14:paraId="5DFA7850" w14:textId="6CE6744B" w:rsidR="008D52CA" w:rsidRDefault="008D52CA" w:rsidP="00B823AA">
      <w:pPr>
        <w:pStyle w:val="Title2"/>
      </w:pPr>
    </w:p>
    <w:p w14:paraId="60085C47" w14:textId="7D5B5555" w:rsidR="008D52CA" w:rsidRDefault="008D52CA" w:rsidP="00B823AA">
      <w:pPr>
        <w:pStyle w:val="Title2"/>
      </w:pPr>
      <w:r>
        <w:lastRenderedPageBreak/>
        <w:t>Why We Hate HR</w:t>
      </w:r>
    </w:p>
    <w:p w14:paraId="33E59AA3" w14:textId="6EBA7F3A" w:rsidR="008D52CA" w:rsidRDefault="00757CFE" w:rsidP="00CB7303">
      <w:r>
        <w:t xml:space="preserve">The </w:t>
      </w:r>
      <w:proofErr w:type="gramStart"/>
      <w:r w:rsidR="007A0396">
        <w:t>H</w:t>
      </w:r>
      <w:r w:rsidR="001F228A">
        <w:t>R</w:t>
      </w:r>
      <w:r w:rsidR="007A0396">
        <w:t xml:space="preserve"> </w:t>
      </w:r>
      <w:r>
        <w:t xml:space="preserve"> department</w:t>
      </w:r>
      <w:proofErr w:type="gramEnd"/>
      <w:r>
        <w:t xml:space="preserve"> o</w:t>
      </w:r>
      <w:r w:rsidR="007A0396">
        <w:t>f an</w:t>
      </w:r>
      <w:r>
        <w:t>y</w:t>
      </w:r>
      <w:r w:rsidR="007A0396">
        <w:t xml:space="preserve"> </w:t>
      </w:r>
      <w:proofErr w:type="spellStart"/>
      <w:r w:rsidR="007A0396">
        <w:t>organi</w:t>
      </w:r>
      <w:r w:rsidR="009A3CE5">
        <w:t>s</w:t>
      </w:r>
      <w:r w:rsidR="007A0396">
        <w:t>ation</w:t>
      </w:r>
      <w:proofErr w:type="spellEnd"/>
      <w:r w:rsidR="001F228A">
        <w:t xml:space="preserve"> plays a </w:t>
      </w:r>
      <w:r>
        <w:t xml:space="preserve">key </w:t>
      </w:r>
      <w:r w:rsidR="001F228A">
        <w:t xml:space="preserve">role by </w:t>
      </w:r>
      <w:r w:rsidR="007A0396">
        <w:t>serv</w:t>
      </w:r>
      <w:r w:rsidR="001F228A">
        <w:t xml:space="preserve">ing </w:t>
      </w:r>
      <w:r w:rsidR="007A0396">
        <w:t>as a messenger and much of the good they do is done in private</w:t>
      </w:r>
      <w:r w:rsidR="001F228A">
        <w:t xml:space="preserve"> e.g. HR covers all the valid concerns of the company and the employees </w:t>
      </w:r>
      <w:r w:rsidR="00E807CB">
        <w:t xml:space="preserve">on a daily basis. </w:t>
      </w:r>
      <w:r>
        <w:t>T</w:t>
      </w:r>
      <w:r w:rsidR="00E807CB">
        <w:t>he reason why HR is hated by the employees</w:t>
      </w:r>
      <w:r>
        <w:t xml:space="preserve"> is </w:t>
      </w:r>
      <w:r w:rsidR="00E807CB">
        <w:t xml:space="preserve">lack of knowledge about the role of HR in </w:t>
      </w:r>
      <w:r w:rsidR="009A3CE5">
        <w:t xml:space="preserve">the </w:t>
      </w:r>
      <w:r w:rsidR="00E01B19">
        <w:t xml:space="preserve">workplace. Based on my experience, </w:t>
      </w:r>
      <w:r w:rsidR="00E807CB">
        <w:t>I</w:t>
      </w:r>
      <w:r w:rsidR="00CB7303">
        <w:t xml:space="preserve"> would agree to Hammond’s arguments to some extent as he highlighted some meetings points at Yahoo in favor of HR. It’s a fact that an organization cannot function without HR at all.</w:t>
      </w:r>
      <w:r w:rsidR="00CB7303" w:rsidRPr="00CB7303">
        <w:t xml:space="preserve"> </w:t>
      </w:r>
      <w:r w:rsidR="00CB7303">
        <w:t xml:space="preserve">The </w:t>
      </w:r>
      <w:r w:rsidR="00CB7303" w:rsidRPr="00CB7303">
        <w:t>chief people officer, Libby Sartain</w:t>
      </w:r>
      <w:r w:rsidR="00CB7303">
        <w:t xml:space="preserve"> of Yahoo not only </w:t>
      </w:r>
      <w:r w:rsidR="003E4114">
        <w:t>gave out the strong message to the whole organization</w:t>
      </w:r>
      <w:r>
        <w:t>,</w:t>
      </w:r>
      <w:r w:rsidR="003E4114">
        <w:t xml:space="preserve"> but also emphasized the duties of the HR personnel</w:t>
      </w:r>
      <w:r>
        <w:t xml:space="preserve">, and that HR is </w:t>
      </w:r>
      <w:r w:rsidR="003E4114">
        <w:t xml:space="preserve">solely responsible </w:t>
      </w:r>
      <w:r w:rsidR="00E807CB">
        <w:t xml:space="preserve">not only for shuffling papers but </w:t>
      </w:r>
      <w:r>
        <w:t xml:space="preserve">also </w:t>
      </w:r>
      <w:r w:rsidR="003E4114">
        <w:t>for the largest investment that is made for the organization</w:t>
      </w:r>
      <w:r>
        <w:t>.</w:t>
      </w:r>
      <w:r w:rsidR="003E4114">
        <w:t xml:space="preserve"> </w:t>
      </w:r>
      <w:r>
        <w:t>I</w:t>
      </w:r>
      <w:r w:rsidR="003E4114">
        <w:t xml:space="preserve">f the </w:t>
      </w:r>
      <w:bookmarkStart w:id="0" w:name="_GoBack"/>
      <w:bookmarkEnd w:id="0"/>
      <w:r w:rsidR="003E4114">
        <w:t>HR department is not fostering that investment</w:t>
      </w:r>
      <w:r w:rsidR="007A0396">
        <w:t xml:space="preserve">, they are simply not doing their jobs </w:t>
      </w:r>
      <w:r w:rsidR="00E01B19">
        <w:t>right.</w:t>
      </w:r>
    </w:p>
    <w:p w14:paraId="7E9D8499" w14:textId="24642AAE" w:rsidR="00E01B19" w:rsidRDefault="00855824" w:rsidP="00CB7303">
      <w:r>
        <w:t>In my opinion HR</w:t>
      </w:r>
      <w:r w:rsidR="009A3CE5">
        <w:t>,</w:t>
      </w:r>
      <w:r>
        <w:t xml:space="preserve"> itself is responsible for not reaching its full potential and the problem is their lack of focus on five critical areas. Firstly, they need to define and align the organisation purpose. </w:t>
      </w:r>
      <w:r w:rsidR="008644C5">
        <w:t>Secondly, they</w:t>
      </w:r>
      <w:r>
        <w:t xml:space="preserve"> need to recruit the best talent not by creating false marketing and misconceptions but must sell employee value pr</w:t>
      </w:r>
      <w:r w:rsidR="009A3CE5">
        <w:t>o</w:t>
      </w:r>
      <w:r>
        <w:t>position (EVP) that is true</w:t>
      </w:r>
      <w:r w:rsidR="0031257D">
        <w:t xml:space="preserve"> (</w:t>
      </w:r>
      <w:r w:rsidR="0031257D" w:rsidRPr="0031257D">
        <w:t>Caligiuri</w:t>
      </w:r>
      <w:r w:rsidR="0031257D">
        <w:t xml:space="preserve"> </w:t>
      </w:r>
      <w:r w:rsidR="0031257D" w:rsidRPr="0031257D">
        <w:t>&amp; Stroh,1995</w:t>
      </w:r>
      <w:r w:rsidR="0031257D">
        <w:t>)</w:t>
      </w:r>
      <w:r w:rsidR="00370010">
        <w:t>.</w:t>
      </w:r>
      <w:r w:rsidR="00A03B6B">
        <w:t xml:space="preserve"> Secondly, the HR personnel must work on their strengths in order to do their best and bring results that are aligned to organizations goals for sustainability</w:t>
      </w:r>
      <w:r w:rsidR="00DF3CC7">
        <w:t>.</w:t>
      </w:r>
    </w:p>
    <w:p w14:paraId="33359F7B" w14:textId="2FE481DC" w:rsidR="009A1780" w:rsidRDefault="009A1780" w:rsidP="00CB7303">
      <w:r>
        <w:t xml:space="preserve">After reading both articles, I think the organization I work in should consider </w:t>
      </w:r>
      <w:r w:rsidR="00E17989">
        <w:t>outsourcing HR</w:t>
      </w:r>
      <w:r>
        <w:t xml:space="preserve"> roles and functions because the only benefit an organisation gets out of outsourcing is in their costs and time </w:t>
      </w:r>
      <w:r w:rsidR="002F5FD9">
        <w:t>efficiencies</w:t>
      </w:r>
      <w:r w:rsidR="0031257D" w:rsidRPr="0031257D">
        <w:t xml:space="preserve"> </w:t>
      </w:r>
      <w:r w:rsidR="0031257D">
        <w:t>(</w:t>
      </w:r>
      <w:r w:rsidR="0031257D" w:rsidRPr="0031257D">
        <w:t>Switser,1997)</w:t>
      </w:r>
      <w:r w:rsidR="002F5FD9">
        <w:t xml:space="preserve">. Hence, the money and time on employee management </w:t>
      </w:r>
      <w:r w:rsidR="009A3CE5">
        <w:t>are</w:t>
      </w:r>
      <w:r w:rsidR="002F5FD9">
        <w:t xml:space="preserve"> better </w:t>
      </w:r>
      <w:r w:rsidR="00A1103C">
        <w:t>spent by</w:t>
      </w:r>
      <w:r w:rsidR="002F5FD9">
        <w:t xml:space="preserve"> this practice so that the business stay</w:t>
      </w:r>
      <w:r w:rsidR="009A3CE5">
        <w:t>s</w:t>
      </w:r>
      <w:r w:rsidR="00A1103C">
        <w:t xml:space="preserve"> </w:t>
      </w:r>
      <w:r w:rsidR="002F5FD9">
        <w:t>dedicated to its core functions.</w:t>
      </w:r>
    </w:p>
    <w:p w14:paraId="339DB5DF" w14:textId="68AE38C7" w:rsidR="003E4114" w:rsidRDefault="003E4114" w:rsidP="00CB7303"/>
    <w:p w14:paraId="477F62D4" w14:textId="04D912EA" w:rsidR="00DE4B99" w:rsidRDefault="00DE4B99" w:rsidP="00DE4B99">
      <w:pPr>
        <w:pStyle w:val="Heading1"/>
      </w:pPr>
      <w:r>
        <w:lastRenderedPageBreak/>
        <w:t xml:space="preserve">References </w:t>
      </w:r>
    </w:p>
    <w:p w14:paraId="7EC50F4B" w14:textId="6C56A59E" w:rsidR="00DE4B99" w:rsidRDefault="00DE4B99" w:rsidP="007372CA">
      <w:pPr>
        <w:ind w:firstLine="0"/>
      </w:pPr>
      <w:proofErr w:type="spellStart"/>
      <w:r w:rsidRPr="00DE4B99">
        <w:t>Glaister</w:t>
      </w:r>
      <w:proofErr w:type="spellEnd"/>
      <w:r w:rsidRPr="00DE4B99">
        <w:t>, A. J. (2014). HR outsourcing: the impact on HR role, competency development</w:t>
      </w:r>
      <w:r w:rsidR="009A3CE5">
        <w:t>,</w:t>
      </w:r>
      <w:r w:rsidRPr="00DE4B99">
        <w:t xml:space="preserve"> and</w:t>
      </w:r>
      <w:r w:rsidR="007372CA">
        <w:tab/>
      </w:r>
      <w:r w:rsidRPr="00DE4B99">
        <w:t>relationships. </w:t>
      </w:r>
      <w:r w:rsidRPr="00DE4B99">
        <w:rPr>
          <w:i/>
          <w:iCs/>
        </w:rPr>
        <w:t>Human Resource Management Journal</w:t>
      </w:r>
      <w:r w:rsidRPr="00DE4B99">
        <w:t>, </w:t>
      </w:r>
      <w:r w:rsidRPr="00DE4B99">
        <w:rPr>
          <w:i/>
          <w:iCs/>
        </w:rPr>
        <w:t>24</w:t>
      </w:r>
      <w:r w:rsidRPr="00DE4B99">
        <w:t xml:space="preserve">(2), 211-226. </w:t>
      </w:r>
      <w:r>
        <w:t xml:space="preserve">References </w:t>
      </w:r>
    </w:p>
    <w:p w14:paraId="3D96DF24" w14:textId="4F18762C" w:rsidR="00477488" w:rsidRDefault="00477488" w:rsidP="007372CA">
      <w:pPr>
        <w:ind w:firstLine="0"/>
      </w:pPr>
      <w:proofErr w:type="spellStart"/>
      <w:r w:rsidRPr="00477488">
        <w:t>Switser</w:t>
      </w:r>
      <w:proofErr w:type="spellEnd"/>
      <w:r w:rsidRPr="00477488">
        <w:t>, J. (1997). Trends in human resources outsourcing. </w:t>
      </w:r>
      <w:r w:rsidRPr="00477488">
        <w:rPr>
          <w:i/>
          <w:iCs/>
        </w:rPr>
        <w:t>Strategic Finance</w:t>
      </w:r>
      <w:r w:rsidRPr="00477488">
        <w:t>, </w:t>
      </w:r>
      <w:r w:rsidRPr="00477488">
        <w:rPr>
          <w:i/>
          <w:iCs/>
        </w:rPr>
        <w:t>79</w:t>
      </w:r>
      <w:r w:rsidRPr="00477488">
        <w:t>(5), 22.</w:t>
      </w:r>
    </w:p>
    <w:p w14:paraId="787A4375" w14:textId="5A749A32" w:rsidR="0031257D" w:rsidRDefault="0031257D" w:rsidP="007372CA">
      <w:pPr>
        <w:ind w:firstLine="0"/>
      </w:pPr>
      <w:r w:rsidRPr="0031257D">
        <w:t>Caligiuri, P. M., &amp; Stroh, L. K. (1995). Multinational corporation management strategies and</w:t>
      </w:r>
      <w:r w:rsidR="007372CA">
        <w:tab/>
      </w:r>
      <w:r w:rsidRPr="0031257D">
        <w:t>international human resources practices: bringing IHRM to the bottom line. </w:t>
      </w:r>
      <w:r w:rsidRPr="0031257D">
        <w:rPr>
          <w:i/>
          <w:iCs/>
        </w:rPr>
        <w:t>International</w:t>
      </w:r>
      <w:r w:rsidR="007372CA">
        <w:rPr>
          <w:i/>
          <w:iCs/>
        </w:rPr>
        <w:tab/>
      </w:r>
      <w:r w:rsidRPr="0031257D">
        <w:rPr>
          <w:i/>
          <w:iCs/>
        </w:rPr>
        <w:t>Journal of Human Resource Management</w:t>
      </w:r>
      <w:r w:rsidRPr="0031257D">
        <w:t>, </w:t>
      </w:r>
      <w:r w:rsidRPr="0031257D">
        <w:rPr>
          <w:i/>
          <w:iCs/>
        </w:rPr>
        <w:t>6</w:t>
      </w:r>
      <w:r w:rsidRPr="0031257D">
        <w:t>(3), 494-507.</w:t>
      </w:r>
    </w:p>
    <w:sectPr w:rsidR="0031257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E818" w14:textId="77777777" w:rsidR="00273626" w:rsidRDefault="00273626">
      <w:pPr>
        <w:spacing w:line="240" w:lineRule="auto"/>
      </w:pPr>
      <w:r>
        <w:separator/>
      </w:r>
    </w:p>
    <w:p w14:paraId="1BC5C4E7" w14:textId="77777777" w:rsidR="00273626" w:rsidRDefault="00273626"/>
  </w:endnote>
  <w:endnote w:type="continuationSeparator" w:id="0">
    <w:p w14:paraId="0C788EF0" w14:textId="77777777" w:rsidR="00273626" w:rsidRDefault="00273626">
      <w:pPr>
        <w:spacing w:line="240" w:lineRule="auto"/>
      </w:pPr>
      <w:r>
        <w:continuationSeparator/>
      </w:r>
    </w:p>
    <w:p w14:paraId="08103E45" w14:textId="77777777" w:rsidR="00273626" w:rsidRDefault="00273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10F8" w14:textId="77777777" w:rsidR="00273626" w:rsidRDefault="00273626">
      <w:pPr>
        <w:spacing w:line="240" w:lineRule="auto"/>
      </w:pPr>
      <w:r>
        <w:separator/>
      </w:r>
    </w:p>
    <w:p w14:paraId="0F88C1A7" w14:textId="77777777" w:rsidR="00273626" w:rsidRDefault="00273626"/>
  </w:footnote>
  <w:footnote w:type="continuationSeparator" w:id="0">
    <w:p w14:paraId="3BEE7934" w14:textId="77777777" w:rsidR="00273626" w:rsidRDefault="00273626">
      <w:pPr>
        <w:spacing w:line="240" w:lineRule="auto"/>
      </w:pPr>
      <w:r>
        <w:continuationSeparator/>
      </w:r>
    </w:p>
    <w:p w14:paraId="46ACA5CB" w14:textId="77777777" w:rsidR="00273626" w:rsidRDefault="00273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1D76" w14:textId="0F27D91F" w:rsidR="00E81978" w:rsidRDefault="00273626">
    <w:pPr>
      <w:pStyle w:val="Header"/>
    </w:pPr>
    <w:sdt>
      <w:sdtPr>
        <w:rPr>
          <w:rStyle w:val="Strong"/>
        </w:rPr>
        <w:alias w:val="Running head"/>
        <w:tag w:val=""/>
        <w:id w:val="12739865"/>
        <w:placeholder>
          <w:docPart w:val="1BEC739BC9644D90BEA112D93CB2C6E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D52CA">
          <w:rPr>
            <w:rStyle w:val="Strong"/>
          </w:rPr>
          <w:t>HRM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C01B" w14:textId="189EA73C" w:rsidR="00E81978" w:rsidRDefault="005D3A03">
    <w:pPr>
      <w:pStyle w:val="Header"/>
      <w:rPr>
        <w:rStyle w:val="Strong"/>
      </w:rPr>
    </w:pPr>
    <w:r>
      <w:t xml:space="preserve">Running head: </w:t>
    </w:r>
    <w:sdt>
      <w:sdtPr>
        <w:rPr>
          <w:rStyle w:val="Strong"/>
        </w:rPr>
        <w:alias w:val="Running head"/>
        <w:tag w:val=""/>
        <w:id w:val="-696842620"/>
        <w:placeholder>
          <w:docPart w:val="E2E28F019CFB458C9E66B765E6151B0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D52CA">
          <w:rPr>
            <w:rStyle w:val="Strong"/>
          </w:rPr>
          <w:t>HRM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2E2341"/>
    <w:multiLevelType w:val="hybridMultilevel"/>
    <w:tmpl w:val="9652BC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023D1969"/>
    <w:multiLevelType w:val="multilevel"/>
    <w:tmpl w:val="0FDA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09896"/>
    <w:multiLevelType w:val="hybridMultilevel"/>
    <w:tmpl w:val="473679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672966"/>
    <w:multiLevelType w:val="multilevel"/>
    <w:tmpl w:val="CCE0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F1285F"/>
    <w:multiLevelType w:val="multilevel"/>
    <w:tmpl w:val="13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65894A"/>
    <w:multiLevelType w:val="hybridMultilevel"/>
    <w:tmpl w:val="520270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8"/>
  </w:num>
  <w:num w:numId="13">
    <w:abstractNumId w:val="16"/>
  </w:num>
  <w:num w:numId="14">
    <w:abstractNumId w:val="14"/>
  </w:num>
  <w:num w:numId="15">
    <w:abstractNumId w:val="17"/>
  </w:num>
  <w:num w:numId="16">
    <w:abstractNumId w:val="13"/>
  </w:num>
  <w:num w:numId="17">
    <w:abstractNumId w:val="15"/>
  </w:num>
  <w:num w:numId="18">
    <w:abstractNumId w:val="11"/>
  </w:num>
  <w:num w:numId="19">
    <w:abstractNumId w:val="1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MLAwNTayNDMwNzNV0lEKTi0uzszPAykwrgUArGbXGiwAAAA="/>
  </w:docVars>
  <w:rsids>
    <w:rsidRoot w:val="008D52CA"/>
    <w:rsid w:val="000D3F41"/>
    <w:rsid w:val="000E680B"/>
    <w:rsid w:val="001D02E4"/>
    <w:rsid w:val="001F228A"/>
    <w:rsid w:val="00273626"/>
    <w:rsid w:val="0029307C"/>
    <w:rsid w:val="002F5FD9"/>
    <w:rsid w:val="0031257D"/>
    <w:rsid w:val="00355DCA"/>
    <w:rsid w:val="00370010"/>
    <w:rsid w:val="003E4114"/>
    <w:rsid w:val="00477488"/>
    <w:rsid w:val="00551A02"/>
    <w:rsid w:val="005534FA"/>
    <w:rsid w:val="005D3A03"/>
    <w:rsid w:val="007372CA"/>
    <w:rsid w:val="00757CFE"/>
    <w:rsid w:val="007A0396"/>
    <w:rsid w:val="008002C0"/>
    <w:rsid w:val="00855824"/>
    <w:rsid w:val="008644C5"/>
    <w:rsid w:val="008C5323"/>
    <w:rsid w:val="008D52CA"/>
    <w:rsid w:val="009A1780"/>
    <w:rsid w:val="009A3CE5"/>
    <w:rsid w:val="009A6A3B"/>
    <w:rsid w:val="009E74CC"/>
    <w:rsid w:val="00A03B6B"/>
    <w:rsid w:val="00A1103C"/>
    <w:rsid w:val="00B823AA"/>
    <w:rsid w:val="00BA45DB"/>
    <w:rsid w:val="00BF4184"/>
    <w:rsid w:val="00C035B3"/>
    <w:rsid w:val="00C0601E"/>
    <w:rsid w:val="00C31D30"/>
    <w:rsid w:val="00CB7303"/>
    <w:rsid w:val="00CD6E39"/>
    <w:rsid w:val="00CF6E91"/>
    <w:rsid w:val="00D85B68"/>
    <w:rsid w:val="00DE4B99"/>
    <w:rsid w:val="00DF3CC7"/>
    <w:rsid w:val="00E01B19"/>
    <w:rsid w:val="00E17989"/>
    <w:rsid w:val="00E6004D"/>
    <w:rsid w:val="00E807CB"/>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3010"/>
  <w15:chartTrackingRefBased/>
  <w15:docId w15:val="{50710A15-0DF4-402D-8A27-0A92D4E6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55824"/>
    <w:rPr>
      <w:color w:val="5F5F5F" w:themeColor="hyperlink"/>
      <w:u w:val="single"/>
    </w:rPr>
  </w:style>
  <w:style w:type="character" w:styleId="UnresolvedMention">
    <w:name w:val="Unresolved Mention"/>
    <w:basedOn w:val="DefaultParagraphFont"/>
    <w:uiPriority w:val="99"/>
    <w:semiHidden/>
    <w:unhideWhenUsed/>
    <w:rsid w:val="00855824"/>
    <w:rPr>
      <w:color w:val="605E5C"/>
      <w:shd w:val="clear" w:color="auto" w:fill="E1DFDD"/>
    </w:rPr>
  </w:style>
  <w:style w:type="paragraph" w:customStyle="1" w:styleId="Default">
    <w:name w:val="Default"/>
    <w:rsid w:val="009E74C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8665387">
      <w:bodyDiv w:val="1"/>
      <w:marLeft w:val="0"/>
      <w:marRight w:val="0"/>
      <w:marTop w:val="0"/>
      <w:marBottom w:val="0"/>
      <w:divBdr>
        <w:top w:val="none" w:sz="0" w:space="0" w:color="auto"/>
        <w:left w:val="none" w:sz="0" w:space="0" w:color="auto"/>
        <w:bottom w:val="none" w:sz="0" w:space="0" w:color="auto"/>
        <w:right w:val="none" w:sz="0" w:space="0" w:color="auto"/>
      </w:divBdr>
      <w:divsChild>
        <w:div w:id="1088884647">
          <w:marLeft w:val="0"/>
          <w:marRight w:val="0"/>
          <w:marTop w:val="0"/>
          <w:marBottom w:val="0"/>
          <w:divBdr>
            <w:top w:val="none" w:sz="0" w:space="0" w:color="auto"/>
            <w:left w:val="none" w:sz="0" w:space="0" w:color="auto"/>
            <w:bottom w:val="none" w:sz="0" w:space="0" w:color="auto"/>
            <w:right w:val="none" w:sz="0" w:space="0" w:color="auto"/>
          </w:divBdr>
          <w:divsChild>
            <w:div w:id="335153611">
              <w:marLeft w:val="0"/>
              <w:marRight w:val="0"/>
              <w:marTop w:val="0"/>
              <w:marBottom w:val="0"/>
              <w:divBdr>
                <w:top w:val="none" w:sz="0" w:space="0" w:color="auto"/>
                <w:left w:val="none" w:sz="0" w:space="0" w:color="auto"/>
                <w:bottom w:val="none" w:sz="0" w:space="0" w:color="auto"/>
                <w:right w:val="none" w:sz="0" w:space="0" w:color="auto"/>
              </w:divBdr>
              <w:divsChild>
                <w:div w:id="892498589">
                  <w:marLeft w:val="-225"/>
                  <w:marRight w:val="-225"/>
                  <w:marTop w:val="0"/>
                  <w:marBottom w:val="0"/>
                  <w:divBdr>
                    <w:top w:val="none" w:sz="0" w:space="0" w:color="auto"/>
                    <w:left w:val="none" w:sz="0" w:space="0" w:color="auto"/>
                    <w:bottom w:val="none" w:sz="0" w:space="0" w:color="auto"/>
                    <w:right w:val="none" w:sz="0" w:space="0" w:color="auto"/>
                  </w:divBdr>
                  <w:divsChild>
                    <w:div w:id="1738361748">
                      <w:marLeft w:val="0"/>
                      <w:marRight w:val="0"/>
                      <w:marTop w:val="0"/>
                      <w:marBottom w:val="0"/>
                      <w:divBdr>
                        <w:top w:val="none" w:sz="0" w:space="0" w:color="auto"/>
                        <w:left w:val="none" w:sz="0" w:space="0" w:color="auto"/>
                        <w:bottom w:val="none" w:sz="0" w:space="0" w:color="auto"/>
                        <w:right w:val="none" w:sz="0" w:space="0" w:color="auto"/>
                      </w:divBdr>
                      <w:divsChild>
                        <w:div w:id="40982987">
                          <w:marLeft w:val="0"/>
                          <w:marRight w:val="0"/>
                          <w:marTop w:val="0"/>
                          <w:marBottom w:val="0"/>
                          <w:divBdr>
                            <w:top w:val="none" w:sz="0" w:space="0" w:color="auto"/>
                            <w:left w:val="none" w:sz="0" w:space="0" w:color="auto"/>
                            <w:bottom w:val="none" w:sz="0" w:space="0" w:color="auto"/>
                            <w:right w:val="none" w:sz="0" w:space="0" w:color="auto"/>
                          </w:divBdr>
                        </w:div>
                      </w:divsChild>
                    </w:div>
                    <w:div w:id="1222790094">
                      <w:marLeft w:val="0"/>
                      <w:marRight w:val="0"/>
                      <w:marTop w:val="0"/>
                      <w:marBottom w:val="0"/>
                      <w:divBdr>
                        <w:top w:val="none" w:sz="0" w:space="0" w:color="auto"/>
                        <w:left w:val="none" w:sz="0" w:space="0" w:color="auto"/>
                        <w:bottom w:val="none" w:sz="0" w:space="0" w:color="auto"/>
                        <w:right w:val="none" w:sz="0" w:space="0" w:color="auto"/>
                      </w:divBdr>
                      <w:divsChild>
                        <w:div w:id="1896971091">
                          <w:marLeft w:val="0"/>
                          <w:marRight w:val="0"/>
                          <w:marTop w:val="0"/>
                          <w:marBottom w:val="0"/>
                          <w:divBdr>
                            <w:top w:val="none" w:sz="0" w:space="0" w:color="auto"/>
                            <w:left w:val="none" w:sz="0" w:space="0" w:color="auto"/>
                            <w:bottom w:val="none" w:sz="0" w:space="0" w:color="auto"/>
                            <w:right w:val="none" w:sz="0" w:space="0" w:color="auto"/>
                          </w:divBdr>
                          <w:divsChild>
                            <w:div w:id="1344209790">
                              <w:marLeft w:val="0"/>
                              <w:marRight w:val="0"/>
                              <w:marTop w:val="0"/>
                              <w:marBottom w:val="210"/>
                              <w:divBdr>
                                <w:top w:val="none" w:sz="0" w:space="0" w:color="auto"/>
                                <w:left w:val="single" w:sz="6" w:space="0" w:color="49273F"/>
                                <w:bottom w:val="single" w:sz="6" w:space="0" w:color="49273F"/>
                                <w:right w:val="single" w:sz="6" w:space="0" w:color="49273F"/>
                              </w:divBdr>
                              <w:divsChild>
                                <w:div w:id="445275338">
                                  <w:marLeft w:val="0"/>
                                  <w:marRight w:val="0"/>
                                  <w:marTop w:val="0"/>
                                  <w:marBottom w:val="0"/>
                                  <w:divBdr>
                                    <w:top w:val="none" w:sz="0" w:space="0" w:color="auto"/>
                                    <w:left w:val="none" w:sz="0" w:space="0" w:color="auto"/>
                                    <w:bottom w:val="none" w:sz="0" w:space="0" w:color="auto"/>
                                    <w:right w:val="none" w:sz="0" w:space="0" w:color="auto"/>
                                  </w:divBdr>
                                </w:div>
                              </w:divsChild>
                            </w:div>
                            <w:div w:id="152839324">
                              <w:marLeft w:val="0"/>
                              <w:marRight w:val="0"/>
                              <w:marTop w:val="0"/>
                              <w:marBottom w:val="0"/>
                              <w:divBdr>
                                <w:top w:val="none" w:sz="0" w:space="0" w:color="auto"/>
                                <w:left w:val="none" w:sz="0" w:space="0" w:color="auto"/>
                                <w:bottom w:val="none" w:sz="0" w:space="0" w:color="auto"/>
                                <w:right w:val="none" w:sz="0" w:space="0" w:color="auto"/>
                              </w:divBdr>
                            </w:div>
                            <w:div w:id="1405882427">
                              <w:marLeft w:val="0"/>
                              <w:marRight w:val="0"/>
                              <w:marTop w:val="0"/>
                              <w:marBottom w:val="210"/>
                              <w:divBdr>
                                <w:top w:val="none" w:sz="0" w:space="0" w:color="auto"/>
                                <w:left w:val="none" w:sz="0" w:space="0" w:color="auto"/>
                                <w:bottom w:val="none" w:sz="0" w:space="0" w:color="auto"/>
                                <w:right w:val="none" w:sz="0" w:space="0" w:color="auto"/>
                              </w:divBdr>
                              <w:divsChild>
                                <w:div w:id="1815638129">
                                  <w:marLeft w:val="0"/>
                                  <w:marRight w:val="0"/>
                                  <w:marTop w:val="0"/>
                                  <w:marBottom w:val="0"/>
                                  <w:divBdr>
                                    <w:top w:val="none" w:sz="0" w:space="0" w:color="auto"/>
                                    <w:left w:val="none" w:sz="0" w:space="0" w:color="auto"/>
                                    <w:bottom w:val="none" w:sz="0" w:space="0" w:color="auto"/>
                                    <w:right w:val="none" w:sz="0" w:space="0" w:color="auto"/>
                                  </w:divBdr>
                                  <w:divsChild>
                                    <w:div w:id="479731657">
                                      <w:marLeft w:val="0"/>
                                      <w:marRight w:val="0"/>
                                      <w:marTop w:val="0"/>
                                      <w:marBottom w:val="0"/>
                                      <w:divBdr>
                                        <w:top w:val="none" w:sz="0" w:space="0" w:color="auto"/>
                                        <w:left w:val="none" w:sz="0" w:space="0" w:color="auto"/>
                                        <w:bottom w:val="none" w:sz="0" w:space="0" w:color="auto"/>
                                        <w:right w:val="none" w:sz="0" w:space="0" w:color="auto"/>
                                      </w:divBdr>
                                      <w:divsChild>
                                        <w:div w:id="1521505800">
                                          <w:marLeft w:val="0"/>
                                          <w:marRight w:val="0"/>
                                          <w:marTop w:val="0"/>
                                          <w:marBottom w:val="0"/>
                                          <w:divBdr>
                                            <w:top w:val="none" w:sz="0" w:space="0" w:color="auto"/>
                                            <w:left w:val="none" w:sz="0" w:space="0" w:color="auto"/>
                                            <w:bottom w:val="none" w:sz="0" w:space="0" w:color="auto"/>
                                            <w:right w:val="none" w:sz="0" w:space="0" w:color="auto"/>
                                          </w:divBdr>
                                          <w:divsChild>
                                            <w:div w:id="64770247">
                                              <w:marLeft w:val="0"/>
                                              <w:marRight w:val="0"/>
                                              <w:marTop w:val="0"/>
                                              <w:marBottom w:val="0"/>
                                              <w:divBdr>
                                                <w:top w:val="none" w:sz="0" w:space="0" w:color="auto"/>
                                                <w:left w:val="none" w:sz="0" w:space="0" w:color="auto"/>
                                                <w:bottom w:val="none" w:sz="0" w:space="0" w:color="auto"/>
                                                <w:right w:val="none" w:sz="0" w:space="0" w:color="auto"/>
                                              </w:divBdr>
                                            </w:div>
                                            <w:div w:id="1852841732">
                                              <w:marLeft w:val="0"/>
                                              <w:marRight w:val="0"/>
                                              <w:marTop w:val="0"/>
                                              <w:marBottom w:val="0"/>
                                              <w:divBdr>
                                                <w:top w:val="none" w:sz="0" w:space="0" w:color="auto"/>
                                                <w:left w:val="none" w:sz="0" w:space="0" w:color="auto"/>
                                                <w:bottom w:val="none" w:sz="0" w:space="0" w:color="auto"/>
                                                <w:right w:val="none" w:sz="0" w:space="0" w:color="auto"/>
                                              </w:divBdr>
                                              <w:divsChild>
                                                <w:div w:id="152837615">
                                                  <w:marLeft w:val="0"/>
                                                  <w:marRight w:val="0"/>
                                                  <w:marTop w:val="0"/>
                                                  <w:marBottom w:val="0"/>
                                                  <w:divBdr>
                                                    <w:top w:val="none" w:sz="0" w:space="0" w:color="auto"/>
                                                    <w:left w:val="none" w:sz="0" w:space="0" w:color="auto"/>
                                                    <w:bottom w:val="none" w:sz="0" w:space="0" w:color="auto"/>
                                                    <w:right w:val="none" w:sz="0" w:space="0" w:color="auto"/>
                                                  </w:divBdr>
                                                  <w:divsChild>
                                                    <w:div w:id="2080206319">
                                                      <w:marLeft w:val="0"/>
                                                      <w:marRight w:val="0"/>
                                                      <w:marTop w:val="0"/>
                                                      <w:marBottom w:val="0"/>
                                                      <w:divBdr>
                                                        <w:top w:val="none" w:sz="0" w:space="0" w:color="auto"/>
                                                        <w:left w:val="none" w:sz="0" w:space="0" w:color="auto"/>
                                                        <w:bottom w:val="none" w:sz="0" w:space="0" w:color="auto"/>
                                                        <w:right w:val="none" w:sz="0" w:space="0" w:color="auto"/>
                                                      </w:divBdr>
                                                    </w:div>
                                                    <w:div w:id="2027710317">
                                                      <w:marLeft w:val="0"/>
                                                      <w:marRight w:val="0"/>
                                                      <w:marTop w:val="0"/>
                                                      <w:marBottom w:val="0"/>
                                                      <w:divBdr>
                                                        <w:top w:val="none" w:sz="0" w:space="0" w:color="auto"/>
                                                        <w:left w:val="none" w:sz="0" w:space="0" w:color="auto"/>
                                                        <w:bottom w:val="none" w:sz="0" w:space="0" w:color="auto"/>
                                                        <w:right w:val="none" w:sz="0" w:space="0" w:color="auto"/>
                                                      </w:divBdr>
                                                      <w:divsChild>
                                                        <w:div w:id="489911164">
                                                          <w:marLeft w:val="0"/>
                                                          <w:marRight w:val="0"/>
                                                          <w:marTop w:val="0"/>
                                                          <w:marBottom w:val="0"/>
                                                          <w:divBdr>
                                                            <w:top w:val="none" w:sz="0" w:space="0" w:color="auto"/>
                                                            <w:left w:val="none" w:sz="0" w:space="0" w:color="auto"/>
                                                            <w:bottom w:val="none" w:sz="0" w:space="0" w:color="auto"/>
                                                            <w:right w:val="none" w:sz="0" w:space="0" w:color="auto"/>
                                                          </w:divBdr>
                                                          <w:divsChild>
                                                            <w:div w:id="33509406">
                                                              <w:marLeft w:val="0"/>
                                                              <w:marRight w:val="0"/>
                                                              <w:marTop w:val="0"/>
                                                              <w:marBottom w:val="0"/>
                                                              <w:divBdr>
                                                                <w:top w:val="single" w:sz="6" w:space="1" w:color="FFFFFF"/>
                                                                <w:left w:val="single" w:sz="6" w:space="1" w:color="FFFFFF"/>
                                                                <w:bottom w:val="single" w:sz="6" w:space="1" w:color="FFFFFF"/>
                                                                <w:right w:val="single" w:sz="6" w:space="0" w:color="FFFFFF"/>
                                                              </w:divBdr>
                                                            </w:div>
                                                          </w:divsChild>
                                                        </w:div>
                                                      </w:divsChild>
                                                    </w:div>
                                                    <w:div w:id="56825127">
                                                      <w:marLeft w:val="0"/>
                                                      <w:marRight w:val="0"/>
                                                      <w:marTop w:val="0"/>
                                                      <w:marBottom w:val="0"/>
                                                      <w:divBdr>
                                                        <w:top w:val="none" w:sz="0" w:space="0" w:color="auto"/>
                                                        <w:left w:val="none" w:sz="0" w:space="0" w:color="auto"/>
                                                        <w:bottom w:val="none" w:sz="0" w:space="0" w:color="auto"/>
                                                        <w:right w:val="none" w:sz="0" w:space="0" w:color="auto"/>
                                                      </w:divBdr>
                                                      <w:divsChild>
                                                        <w:div w:id="1876427439">
                                                          <w:marLeft w:val="0"/>
                                                          <w:marRight w:val="0"/>
                                                          <w:marTop w:val="0"/>
                                                          <w:marBottom w:val="0"/>
                                                          <w:divBdr>
                                                            <w:top w:val="none" w:sz="0" w:space="0" w:color="auto"/>
                                                            <w:left w:val="none" w:sz="0" w:space="0" w:color="auto"/>
                                                            <w:bottom w:val="none" w:sz="0" w:space="0" w:color="auto"/>
                                                            <w:right w:val="none" w:sz="0" w:space="0" w:color="auto"/>
                                                          </w:divBdr>
                                                          <w:divsChild>
                                                            <w:div w:id="1517886362">
                                                              <w:marLeft w:val="0"/>
                                                              <w:marRight w:val="0"/>
                                                              <w:marTop w:val="0"/>
                                                              <w:marBottom w:val="0"/>
                                                              <w:divBdr>
                                                                <w:top w:val="single" w:sz="6" w:space="1" w:color="FFFFFF"/>
                                                                <w:left w:val="single" w:sz="6" w:space="1" w:color="FFFFFF"/>
                                                                <w:bottom w:val="single" w:sz="6" w:space="1" w:color="FFFFFF"/>
                                                                <w:right w:val="single" w:sz="6" w:space="0" w:color="FFFFFF"/>
                                                              </w:divBdr>
                                                            </w:div>
                                                          </w:divsChild>
                                                        </w:div>
                                                      </w:divsChild>
                                                    </w:div>
                                                  </w:divsChild>
                                                </w:div>
                                              </w:divsChild>
                                            </w:div>
                                          </w:divsChild>
                                        </w:div>
                                      </w:divsChild>
                                    </w:div>
                                  </w:divsChild>
                                </w:div>
                              </w:divsChild>
                            </w:div>
                            <w:div w:id="673534623">
                              <w:marLeft w:val="0"/>
                              <w:marRight w:val="0"/>
                              <w:marTop w:val="0"/>
                              <w:marBottom w:val="300"/>
                              <w:divBdr>
                                <w:top w:val="none" w:sz="0" w:space="0" w:color="auto"/>
                                <w:left w:val="none" w:sz="0" w:space="0" w:color="auto"/>
                                <w:bottom w:val="none" w:sz="0" w:space="0" w:color="auto"/>
                                <w:right w:val="none" w:sz="0" w:space="0" w:color="auto"/>
                              </w:divBdr>
                            </w:div>
                            <w:div w:id="1124889064">
                              <w:marLeft w:val="0"/>
                              <w:marRight w:val="0"/>
                              <w:marTop w:val="0"/>
                              <w:marBottom w:val="210"/>
                              <w:divBdr>
                                <w:top w:val="none" w:sz="0" w:space="0" w:color="auto"/>
                                <w:left w:val="single" w:sz="6" w:space="0" w:color="49273F"/>
                                <w:bottom w:val="single" w:sz="6" w:space="0" w:color="49273F"/>
                                <w:right w:val="single" w:sz="6" w:space="0" w:color="49273F"/>
                              </w:divBdr>
                              <w:divsChild>
                                <w:div w:id="9982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46437">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288199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5F6FE7EC44EB9ADCF6B64C7213D1A"/>
        <w:category>
          <w:name w:val="General"/>
          <w:gallery w:val="placeholder"/>
        </w:category>
        <w:types>
          <w:type w:val="bbPlcHdr"/>
        </w:types>
        <w:behaviors>
          <w:behavior w:val="content"/>
        </w:behaviors>
        <w:guid w:val="{64AA9C49-AABE-4B73-AA16-2B721082DE10}"/>
      </w:docPartPr>
      <w:docPartBody>
        <w:p w:rsidR="00892F8E" w:rsidRDefault="005227CA">
          <w:pPr>
            <w:pStyle w:val="1825F6FE7EC44EB9ADCF6B64C7213D1A"/>
          </w:pPr>
          <w:r>
            <w:t>[Title Here, up to 12 Words, on One to Two Lines]</w:t>
          </w:r>
        </w:p>
      </w:docPartBody>
    </w:docPart>
    <w:docPart>
      <w:docPartPr>
        <w:name w:val="88FCC196E6674A8FB85E3604ABA2DA38"/>
        <w:category>
          <w:name w:val="General"/>
          <w:gallery w:val="placeholder"/>
        </w:category>
        <w:types>
          <w:type w:val="bbPlcHdr"/>
        </w:types>
        <w:behaviors>
          <w:behavior w:val="content"/>
        </w:behaviors>
        <w:guid w:val="{3EB34FCB-C976-477A-B57C-905913B7BB95}"/>
      </w:docPartPr>
      <w:docPartBody>
        <w:p w:rsidR="00892F8E" w:rsidRDefault="005227CA">
          <w:pPr>
            <w:pStyle w:val="88FCC196E6674A8FB85E3604ABA2DA38"/>
          </w:pPr>
          <w:r>
            <w:t>[Author Name(s), First M. Last, Omit Titles and Degrees]</w:t>
          </w:r>
        </w:p>
      </w:docPartBody>
    </w:docPart>
    <w:docPart>
      <w:docPartPr>
        <w:name w:val="19E295B94F044981B77B7307C876B49B"/>
        <w:category>
          <w:name w:val="General"/>
          <w:gallery w:val="placeholder"/>
        </w:category>
        <w:types>
          <w:type w:val="bbPlcHdr"/>
        </w:types>
        <w:behaviors>
          <w:behavior w:val="content"/>
        </w:behaviors>
        <w:guid w:val="{30C2FCC1-077E-4885-8280-31339D1E7927}"/>
      </w:docPartPr>
      <w:docPartBody>
        <w:p w:rsidR="00892F8E" w:rsidRDefault="005227CA">
          <w:pPr>
            <w:pStyle w:val="19E295B94F044981B77B7307C876B49B"/>
          </w:pPr>
          <w:r>
            <w:t>[Institutional Affiliation(s)]</w:t>
          </w:r>
        </w:p>
      </w:docPartBody>
    </w:docPart>
    <w:docPart>
      <w:docPartPr>
        <w:name w:val="1BEC739BC9644D90BEA112D93CB2C6E0"/>
        <w:category>
          <w:name w:val="General"/>
          <w:gallery w:val="placeholder"/>
        </w:category>
        <w:types>
          <w:type w:val="bbPlcHdr"/>
        </w:types>
        <w:behaviors>
          <w:behavior w:val="content"/>
        </w:behaviors>
        <w:guid w:val="{547E2A6D-6C4A-4E6C-832A-76CED0B11B5B}"/>
      </w:docPartPr>
      <w:docPartBody>
        <w:p w:rsidR="00892F8E" w:rsidRDefault="005227CA">
          <w:pPr>
            <w:pStyle w:val="1BEC739BC9644D90BEA112D93CB2C6E0"/>
          </w:pPr>
          <w:r w:rsidRPr="005D3A03">
            <w:t>Figures title:</w:t>
          </w:r>
        </w:p>
      </w:docPartBody>
    </w:docPart>
    <w:docPart>
      <w:docPartPr>
        <w:name w:val="E2E28F019CFB458C9E66B765E6151B0A"/>
        <w:category>
          <w:name w:val="General"/>
          <w:gallery w:val="placeholder"/>
        </w:category>
        <w:types>
          <w:type w:val="bbPlcHdr"/>
        </w:types>
        <w:behaviors>
          <w:behavior w:val="content"/>
        </w:behaviors>
        <w:guid w:val="{D52F1917-B0FC-481F-B7B6-01B4C461BF32}"/>
      </w:docPartPr>
      <w:docPartBody>
        <w:p w:rsidR="00892F8E" w:rsidRDefault="005227CA">
          <w:pPr>
            <w:pStyle w:val="E2E28F019CFB458C9E66B765E6151B0A"/>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CA"/>
    <w:rsid w:val="0030725C"/>
    <w:rsid w:val="003B55EF"/>
    <w:rsid w:val="005227CA"/>
    <w:rsid w:val="005F726D"/>
    <w:rsid w:val="0089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25F6FE7EC44EB9ADCF6B64C7213D1A">
    <w:name w:val="1825F6FE7EC44EB9ADCF6B64C7213D1A"/>
  </w:style>
  <w:style w:type="paragraph" w:customStyle="1" w:styleId="88FCC196E6674A8FB85E3604ABA2DA38">
    <w:name w:val="88FCC196E6674A8FB85E3604ABA2DA38"/>
  </w:style>
  <w:style w:type="paragraph" w:customStyle="1" w:styleId="19E295B94F044981B77B7307C876B49B">
    <w:name w:val="19E295B94F044981B77B7307C876B49B"/>
  </w:style>
  <w:style w:type="paragraph" w:customStyle="1" w:styleId="B6E3C764E18540E398573B777D16C8F6">
    <w:name w:val="B6E3C764E18540E398573B777D16C8F6"/>
  </w:style>
  <w:style w:type="paragraph" w:customStyle="1" w:styleId="F9110CA495AB4685B629CBA669E1A2E0">
    <w:name w:val="F9110CA495AB4685B629CBA669E1A2E0"/>
  </w:style>
  <w:style w:type="paragraph" w:customStyle="1" w:styleId="E9A9C32AD87341D3B9B9171D7BB922A0">
    <w:name w:val="E9A9C32AD87341D3B9B9171D7BB922A0"/>
  </w:style>
  <w:style w:type="character" w:styleId="Emphasis">
    <w:name w:val="Emphasis"/>
    <w:basedOn w:val="DefaultParagraphFont"/>
    <w:uiPriority w:val="4"/>
    <w:unhideWhenUsed/>
    <w:qFormat/>
    <w:rPr>
      <w:i/>
      <w:iCs/>
    </w:rPr>
  </w:style>
  <w:style w:type="paragraph" w:customStyle="1" w:styleId="774111A7CE2B44529F392AA3FE87990C">
    <w:name w:val="774111A7CE2B44529F392AA3FE87990C"/>
  </w:style>
  <w:style w:type="paragraph" w:customStyle="1" w:styleId="DBBD43CA507A49E3806609A6A26CB5C7">
    <w:name w:val="DBBD43CA507A49E3806609A6A26CB5C7"/>
  </w:style>
  <w:style w:type="paragraph" w:customStyle="1" w:styleId="7AB31A16A46047FC9EDC236F0CC064D5">
    <w:name w:val="7AB31A16A46047FC9EDC236F0CC064D5"/>
  </w:style>
  <w:style w:type="paragraph" w:customStyle="1" w:styleId="71C733044FA24A92AC9CAF2771593C54">
    <w:name w:val="71C733044FA24A92AC9CAF2771593C54"/>
  </w:style>
  <w:style w:type="paragraph" w:customStyle="1" w:styleId="988CD756E4F741A685A1D35E56489449">
    <w:name w:val="988CD756E4F741A685A1D35E56489449"/>
  </w:style>
  <w:style w:type="paragraph" w:customStyle="1" w:styleId="FCDB0E551BED482C861B09163D0318A3">
    <w:name w:val="FCDB0E551BED482C861B09163D0318A3"/>
  </w:style>
  <w:style w:type="paragraph" w:customStyle="1" w:styleId="8E7ECF570C6449EC80BB1D0D15CB2F21">
    <w:name w:val="8E7ECF570C6449EC80BB1D0D15CB2F21"/>
  </w:style>
  <w:style w:type="paragraph" w:customStyle="1" w:styleId="B5D1DD6F69B7473E8662B48230B5FEC5">
    <w:name w:val="B5D1DD6F69B7473E8662B48230B5FEC5"/>
  </w:style>
  <w:style w:type="paragraph" w:customStyle="1" w:styleId="60FCF7A755284B0993C30221483F46DA">
    <w:name w:val="60FCF7A755284B0993C30221483F46DA"/>
  </w:style>
  <w:style w:type="paragraph" w:customStyle="1" w:styleId="C56F3188A0924442B760F392B529F05E">
    <w:name w:val="C56F3188A0924442B760F392B529F05E"/>
  </w:style>
  <w:style w:type="paragraph" w:customStyle="1" w:styleId="3C480E1BBD52426EB823D8555CE01D20">
    <w:name w:val="3C480E1BBD52426EB823D8555CE01D20"/>
  </w:style>
  <w:style w:type="paragraph" w:customStyle="1" w:styleId="E7C2BACF3D504EAA9735C5DBD47761D8">
    <w:name w:val="E7C2BACF3D504EAA9735C5DBD47761D8"/>
  </w:style>
  <w:style w:type="paragraph" w:customStyle="1" w:styleId="D294399082BF4ABAAF8C9A44D8A30992">
    <w:name w:val="D294399082BF4ABAAF8C9A44D8A30992"/>
  </w:style>
  <w:style w:type="paragraph" w:customStyle="1" w:styleId="8E834EEDC35948B092E19B89E12E16B7">
    <w:name w:val="8E834EEDC35948B092E19B89E12E16B7"/>
  </w:style>
  <w:style w:type="paragraph" w:customStyle="1" w:styleId="EDF4B12D2BE842E8A949F11F2237BD94">
    <w:name w:val="EDF4B12D2BE842E8A949F11F2237BD94"/>
  </w:style>
  <w:style w:type="paragraph" w:customStyle="1" w:styleId="A71B18762C524A7CA11A772E778791A4">
    <w:name w:val="A71B18762C524A7CA11A772E778791A4"/>
  </w:style>
  <w:style w:type="paragraph" w:customStyle="1" w:styleId="F177F3185B484795BD2304FAA33C8C63">
    <w:name w:val="F177F3185B484795BD2304FAA33C8C63"/>
  </w:style>
  <w:style w:type="paragraph" w:customStyle="1" w:styleId="0F3B32571DBF48FDAAFE0C3A216B00B1">
    <w:name w:val="0F3B32571DBF48FDAAFE0C3A216B00B1"/>
  </w:style>
  <w:style w:type="paragraph" w:customStyle="1" w:styleId="BAE8EF49DCB64BDE9BE52D4A2730745F">
    <w:name w:val="BAE8EF49DCB64BDE9BE52D4A2730745F"/>
  </w:style>
  <w:style w:type="paragraph" w:customStyle="1" w:styleId="12C54165BDAF497B855D2375B73ADE74">
    <w:name w:val="12C54165BDAF497B855D2375B73ADE74"/>
  </w:style>
  <w:style w:type="paragraph" w:customStyle="1" w:styleId="FD6398042B764992A8514C230DBF9012">
    <w:name w:val="FD6398042B764992A8514C230DBF9012"/>
  </w:style>
  <w:style w:type="paragraph" w:customStyle="1" w:styleId="0320E77F53134F19A861C39B7EF867C5">
    <w:name w:val="0320E77F53134F19A861C39B7EF867C5"/>
  </w:style>
  <w:style w:type="paragraph" w:customStyle="1" w:styleId="EDB50FAAB5FD461D897CE878F24F6334">
    <w:name w:val="EDB50FAAB5FD461D897CE878F24F6334"/>
  </w:style>
  <w:style w:type="paragraph" w:customStyle="1" w:styleId="9161C1EC3E094A7EBCB4F7EE728D165A">
    <w:name w:val="9161C1EC3E094A7EBCB4F7EE728D165A"/>
  </w:style>
  <w:style w:type="paragraph" w:customStyle="1" w:styleId="9E48F760637C4FD9B397DF9A2F5A562C">
    <w:name w:val="9E48F760637C4FD9B397DF9A2F5A562C"/>
  </w:style>
  <w:style w:type="paragraph" w:customStyle="1" w:styleId="E2ED0753CF204E3D87108B94F791BAD7">
    <w:name w:val="E2ED0753CF204E3D87108B94F791BAD7"/>
  </w:style>
  <w:style w:type="paragraph" w:customStyle="1" w:styleId="C8DDD0980104436F99D7D0CEEA312339">
    <w:name w:val="C8DDD0980104436F99D7D0CEEA312339"/>
  </w:style>
  <w:style w:type="paragraph" w:customStyle="1" w:styleId="3C49BDE2CAB240C181A73FA66DADDB80">
    <w:name w:val="3C49BDE2CAB240C181A73FA66DADDB80"/>
  </w:style>
  <w:style w:type="paragraph" w:customStyle="1" w:styleId="A603BE75E5BA4B2CA12F27456D9E2096">
    <w:name w:val="A603BE75E5BA4B2CA12F27456D9E2096"/>
  </w:style>
  <w:style w:type="paragraph" w:customStyle="1" w:styleId="1A97F3F6F1964B33B82BCCB250F80A87">
    <w:name w:val="1A97F3F6F1964B33B82BCCB250F80A87"/>
  </w:style>
  <w:style w:type="paragraph" w:customStyle="1" w:styleId="91210026AA234A1B9EFC43BE6F478A4C">
    <w:name w:val="91210026AA234A1B9EFC43BE6F478A4C"/>
  </w:style>
  <w:style w:type="paragraph" w:customStyle="1" w:styleId="6C2DB6C03099402D9EE4B1CD515CCE2A">
    <w:name w:val="6C2DB6C03099402D9EE4B1CD515CCE2A"/>
  </w:style>
  <w:style w:type="paragraph" w:customStyle="1" w:styleId="64F33B69562145F1989515685256CB43">
    <w:name w:val="64F33B69562145F1989515685256CB43"/>
  </w:style>
  <w:style w:type="paragraph" w:customStyle="1" w:styleId="62EADC88254347FAA1A88038268FFF70">
    <w:name w:val="62EADC88254347FAA1A88038268FFF70"/>
  </w:style>
  <w:style w:type="paragraph" w:customStyle="1" w:styleId="BC4D118344D94525B486761C6B1D2D88">
    <w:name w:val="BC4D118344D94525B486761C6B1D2D88"/>
  </w:style>
  <w:style w:type="paragraph" w:customStyle="1" w:styleId="1696CD0FCCF84CBB9F66110F1141E5F9">
    <w:name w:val="1696CD0FCCF84CBB9F66110F1141E5F9"/>
  </w:style>
  <w:style w:type="paragraph" w:customStyle="1" w:styleId="B19F98E2B0174B3DB2287E3F764E8720">
    <w:name w:val="B19F98E2B0174B3DB2287E3F764E8720"/>
  </w:style>
  <w:style w:type="paragraph" w:customStyle="1" w:styleId="047DD95995EE4105A589B1A95D06FDC7">
    <w:name w:val="047DD95995EE4105A589B1A95D06FDC7"/>
  </w:style>
  <w:style w:type="paragraph" w:customStyle="1" w:styleId="901C962B397B4DC58FDFBAAECA09962B">
    <w:name w:val="901C962B397B4DC58FDFBAAECA09962B"/>
  </w:style>
  <w:style w:type="paragraph" w:customStyle="1" w:styleId="28292A938CFF43A6B1AD169B151AEB01">
    <w:name w:val="28292A938CFF43A6B1AD169B151AEB01"/>
  </w:style>
  <w:style w:type="paragraph" w:customStyle="1" w:styleId="9B0624D0CA924A21A6EFD9E132A4E7DB">
    <w:name w:val="9B0624D0CA924A21A6EFD9E132A4E7DB"/>
  </w:style>
  <w:style w:type="paragraph" w:customStyle="1" w:styleId="3BE744A801B44D9A8C6D363759FC50E3">
    <w:name w:val="3BE744A801B44D9A8C6D363759FC50E3"/>
  </w:style>
  <w:style w:type="paragraph" w:customStyle="1" w:styleId="1189D930FF544E4EAD4FF0D4E69B0166">
    <w:name w:val="1189D930FF544E4EAD4FF0D4E69B0166"/>
  </w:style>
  <w:style w:type="paragraph" w:customStyle="1" w:styleId="C4975A91958A4E1A8DE390DA78160181">
    <w:name w:val="C4975A91958A4E1A8DE390DA78160181"/>
  </w:style>
  <w:style w:type="paragraph" w:customStyle="1" w:styleId="9305235F6AE1406D89016DA15AD4C4F8">
    <w:name w:val="9305235F6AE1406D89016DA15AD4C4F8"/>
  </w:style>
  <w:style w:type="paragraph" w:customStyle="1" w:styleId="56DB7A9AACED47F5B49AADEB13DAC577">
    <w:name w:val="56DB7A9AACED47F5B49AADEB13DAC577"/>
  </w:style>
  <w:style w:type="paragraph" w:customStyle="1" w:styleId="33D40CB6E9C1469AB9732055D701ABA8">
    <w:name w:val="33D40CB6E9C1469AB9732055D701ABA8"/>
  </w:style>
  <w:style w:type="paragraph" w:customStyle="1" w:styleId="784A018DF015473F95BD616ACFB7F1BE">
    <w:name w:val="784A018DF015473F95BD616ACFB7F1BE"/>
  </w:style>
  <w:style w:type="paragraph" w:customStyle="1" w:styleId="A7A3530053424854849D974A0FE3EE9C">
    <w:name w:val="A7A3530053424854849D974A0FE3EE9C"/>
  </w:style>
  <w:style w:type="paragraph" w:customStyle="1" w:styleId="EF7EB5EEFFF64EEBBD2BA12E3B1E22F2">
    <w:name w:val="EF7EB5EEFFF64EEBBD2BA12E3B1E22F2"/>
  </w:style>
  <w:style w:type="paragraph" w:customStyle="1" w:styleId="C83BDD1B781042D1B30495A5DA8EDD1D">
    <w:name w:val="C83BDD1B781042D1B30495A5DA8EDD1D"/>
  </w:style>
  <w:style w:type="paragraph" w:customStyle="1" w:styleId="17303D21E5CF4CDFA408E1D54ACF6AE0">
    <w:name w:val="17303D21E5CF4CDFA408E1D54ACF6AE0"/>
  </w:style>
  <w:style w:type="paragraph" w:customStyle="1" w:styleId="76F02D65661F40468E81E887933E8724">
    <w:name w:val="76F02D65661F40468E81E887933E8724"/>
  </w:style>
  <w:style w:type="paragraph" w:customStyle="1" w:styleId="5653273F17274B7DAB02748DDEC63FFA">
    <w:name w:val="5653273F17274B7DAB02748DDEC63FFA"/>
  </w:style>
  <w:style w:type="paragraph" w:customStyle="1" w:styleId="4670C3C1475A43C19C50362E7113FF4D">
    <w:name w:val="4670C3C1475A43C19C50362E7113FF4D"/>
  </w:style>
  <w:style w:type="paragraph" w:customStyle="1" w:styleId="1BEC739BC9644D90BEA112D93CB2C6E0">
    <w:name w:val="1BEC739BC9644D90BEA112D93CB2C6E0"/>
  </w:style>
  <w:style w:type="paragraph" w:customStyle="1" w:styleId="E2E28F019CFB458C9E66B765E6151B0A">
    <w:name w:val="E2E28F019CFB458C9E66B765E6151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BA954-608D-42D1-9E6F-7FBDCE23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Why We Hate HR</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Hate HR</dc:title>
  <dc:subject/>
  <dc:creator>Morning</dc:creator>
  <cp:keywords/>
  <dc:description/>
  <cp:lastModifiedBy>Morning</cp:lastModifiedBy>
  <cp:revision>2</cp:revision>
  <dcterms:created xsi:type="dcterms:W3CDTF">2019-09-24T10:49:00Z</dcterms:created>
  <dcterms:modified xsi:type="dcterms:W3CDTF">2019-09-24T10:49:00Z</dcterms:modified>
</cp:coreProperties>
</file>