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D8F" w:rsidRDefault="00F676F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Tuan Gia Truong</w:t>
      </w:r>
      <w:r w:rsidRPr="00D72D8F">
        <w:rPr>
          <w:rFonts w:ascii="Times New Roman" w:hAnsi="Times New Roman" w:cs="Times New Roman"/>
          <w:sz w:val="24"/>
          <w:szCs w:val="24"/>
        </w:rPr>
        <w:t xml:space="preserve"> </w:t>
      </w:r>
    </w:p>
    <w:p w:rsidR="00923802" w:rsidRDefault="00F676F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w:t>
      </w:r>
      <w:r w:rsidR="00D72D8F">
        <w:rPr>
          <w:rFonts w:ascii="Times New Roman" w:hAnsi="Times New Roman" w:cs="Times New Roman"/>
          <w:sz w:val="24"/>
          <w:szCs w:val="24"/>
        </w:rPr>
        <w:t xml:space="preserve"> the Instructor</w:t>
      </w:r>
    </w:p>
    <w:p w:rsidR="00923802" w:rsidRDefault="00F676F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History</w:t>
      </w:r>
    </w:p>
    <w:p w:rsidR="00923802" w:rsidRPr="00D5779E" w:rsidRDefault="00F676F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August 1</w:t>
      </w:r>
      <w:r w:rsidRPr="00D72D8F">
        <w:rPr>
          <w:rFonts w:ascii="Times New Roman" w:hAnsi="Times New Roman" w:cs="Times New Roman"/>
          <w:sz w:val="24"/>
          <w:szCs w:val="24"/>
          <w:vertAlign w:val="superscript"/>
        </w:rPr>
        <w:t>st</w:t>
      </w:r>
      <w:r>
        <w:rPr>
          <w:rFonts w:ascii="Times New Roman" w:hAnsi="Times New Roman" w:cs="Times New Roman"/>
          <w:sz w:val="24"/>
          <w:szCs w:val="24"/>
        </w:rPr>
        <w:t>, 2019</w:t>
      </w:r>
    </w:p>
    <w:p w:rsidR="0008177B" w:rsidRPr="00D72D8F" w:rsidRDefault="00F676F6" w:rsidP="00D72D8F">
      <w:pPr>
        <w:pStyle w:val="Title"/>
        <w:jc w:val="center"/>
        <w:rPr>
          <w:rFonts w:ascii="Times New Roman" w:hAnsi="Times New Roman" w:cs="Times New Roman"/>
          <w:sz w:val="24"/>
          <w:szCs w:val="24"/>
        </w:rPr>
      </w:pPr>
      <w:r w:rsidRPr="00D72D8F">
        <w:rPr>
          <w:rFonts w:ascii="Times New Roman" w:hAnsi="Times New Roman" w:cs="Times New Roman"/>
          <w:sz w:val="24"/>
          <w:szCs w:val="24"/>
        </w:rPr>
        <w:t>Course Final</w:t>
      </w:r>
    </w:p>
    <w:p w:rsidR="00267851" w:rsidRPr="00463252" w:rsidRDefault="00F676F6" w:rsidP="00463252">
      <w:pPr>
        <w:pStyle w:val="Heading1"/>
        <w:spacing w:before="0" w:line="480" w:lineRule="auto"/>
        <w:rPr>
          <w:rFonts w:ascii="Times New Roman" w:hAnsi="Times New Roman" w:cs="Times New Roman"/>
          <w:color w:val="auto"/>
          <w:sz w:val="24"/>
          <w:szCs w:val="24"/>
          <w:u w:val="single"/>
        </w:rPr>
      </w:pPr>
      <w:r w:rsidRPr="00463252">
        <w:rPr>
          <w:rFonts w:ascii="Times New Roman" w:hAnsi="Times New Roman" w:cs="Times New Roman"/>
          <w:color w:val="auto"/>
          <w:sz w:val="24"/>
          <w:szCs w:val="24"/>
          <w:u w:val="single"/>
        </w:rPr>
        <w:t xml:space="preserve">Answer 1 </w:t>
      </w:r>
    </w:p>
    <w:p w:rsidR="00463252" w:rsidRDefault="00F676F6" w:rsidP="00463252">
      <w:pPr>
        <w:spacing w:after="0" w:line="480" w:lineRule="auto"/>
        <w:ind w:firstLine="720"/>
        <w:rPr>
          <w:rFonts w:ascii="Times New Roman" w:hAnsi="Times New Roman" w:cs="Times New Roman"/>
          <w:sz w:val="24"/>
          <w:szCs w:val="24"/>
          <w:shd w:val="clear" w:color="auto" w:fill="FFFFFF"/>
        </w:rPr>
      </w:pPr>
      <w:r w:rsidRPr="00463252">
        <w:rPr>
          <w:rFonts w:ascii="Times New Roman" w:hAnsi="Times New Roman" w:cs="Times New Roman"/>
          <w:sz w:val="24"/>
          <w:szCs w:val="24"/>
          <w:shd w:val="clear" w:color="auto" w:fill="FFFFFF"/>
        </w:rPr>
        <w:t xml:space="preserve">The views of the authors converge on the same point as it is evident from both of the extracts. Both the authors stress that American citizenship and individuality of </w:t>
      </w:r>
      <w:r w:rsidRPr="00463252">
        <w:rPr>
          <w:rFonts w:ascii="Times New Roman" w:hAnsi="Times New Roman" w:cs="Times New Roman"/>
          <w:sz w:val="24"/>
          <w:szCs w:val="24"/>
          <w:shd w:val="clear" w:color="auto" w:fill="FFFFFF"/>
        </w:rPr>
        <w:t>American citizens must not be spoiled. Theodore Roosevelt, in his speech, delineated that no person, who has given up his/her nationality and has accepted American nationality, can be American from all the aspects</w:t>
      </w:r>
      <w:r w:rsidR="00E5014B">
        <w:rPr>
          <w:rFonts w:ascii="Times New Roman" w:hAnsi="Times New Roman" w:cs="Times New Roman"/>
          <w:sz w:val="24"/>
          <w:szCs w:val="24"/>
          <w:shd w:val="clear" w:color="auto" w:fill="FFFFFF"/>
        </w:rPr>
        <w:t xml:space="preserve"> </w:t>
      </w:r>
      <w:r w:rsidR="00E5014B">
        <w:rPr>
          <w:rFonts w:ascii="Times New Roman" w:hAnsi="Times New Roman" w:cs="Times New Roman"/>
          <w:sz w:val="24"/>
          <w:szCs w:val="24"/>
          <w:shd w:val="clear" w:color="auto" w:fill="FFFFFF"/>
        </w:rPr>
        <w:fldChar w:fldCharType="begin"/>
      </w:r>
      <w:r w:rsidR="00E5014B">
        <w:rPr>
          <w:rFonts w:ascii="Times New Roman" w:hAnsi="Times New Roman" w:cs="Times New Roman"/>
          <w:sz w:val="24"/>
          <w:szCs w:val="24"/>
          <w:shd w:val="clear" w:color="auto" w:fill="FFFFFF"/>
        </w:rPr>
        <w:instrText xml:space="preserve"> ADDIN ZOTERO_ITEM CSL_CITATION {"citationID":"PWvSNBuL","properties":{"formattedCitation":"(Roosevelt)","plainCitation":"(Roosevelt)","noteIndex":0},"citationItems":[{"id":1858,"uris":["http://zotero.org/users/local/s8f0QVnP/items/3CP9E56K"],"uri":["http://zotero.org/users/local/s8f0QVnP/items/3CP9E56K"],"itemData":{"id":1858,"type":"book","title":"True Americanism","publisher":"Fredonia","source":"Google Scholar","author":[{"family":"Roosevelt","given":"Theodore"}],"issued":{"date-parts":[["2002"]]}}}],"schema":"https://github.com/citation-style-language/schema/raw/master/csl-citation.json"} </w:instrText>
      </w:r>
      <w:r w:rsidR="00E5014B">
        <w:rPr>
          <w:rFonts w:ascii="Times New Roman" w:hAnsi="Times New Roman" w:cs="Times New Roman"/>
          <w:sz w:val="24"/>
          <w:szCs w:val="24"/>
          <w:shd w:val="clear" w:color="auto" w:fill="FFFFFF"/>
        </w:rPr>
        <w:fldChar w:fldCharType="separate"/>
      </w:r>
      <w:r w:rsidR="00E5014B" w:rsidRPr="00E5014B">
        <w:rPr>
          <w:rFonts w:ascii="Times New Roman" w:hAnsi="Times New Roman" w:cs="Times New Roman"/>
          <w:sz w:val="24"/>
        </w:rPr>
        <w:t>(Roosevelt)</w:t>
      </w:r>
      <w:r w:rsidR="00E5014B">
        <w:rPr>
          <w:rFonts w:ascii="Times New Roman" w:hAnsi="Times New Roman" w:cs="Times New Roman"/>
          <w:sz w:val="24"/>
          <w:szCs w:val="24"/>
          <w:shd w:val="clear" w:color="auto" w:fill="FFFFFF"/>
        </w:rPr>
        <w:fldChar w:fldCharType="end"/>
      </w:r>
      <w:r w:rsidRPr="00463252">
        <w:rPr>
          <w:rFonts w:ascii="Times New Roman" w:hAnsi="Times New Roman" w:cs="Times New Roman"/>
          <w:sz w:val="24"/>
          <w:szCs w:val="24"/>
          <w:shd w:val="clear" w:color="auto" w:fill="FFFFFF"/>
        </w:rPr>
        <w:t xml:space="preserve">. Their ties with the countries, they have been the citizen of formerly, will hinder them </w:t>
      </w:r>
      <w:r w:rsidR="001A6B99">
        <w:rPr>
          <w:rFonts w:ascii="Times New Roman" w:hAnsi="Times New Roman" w:cs="Times New Roman"/>
          <w:sz w:val="24"/>
          <w:szCs w:val="24"/>
          <w:shd w:val="clear" w:color="auto" w:fill="FFFFFF"/>
        </w:rPr>
        <w:t>from getting</w:t>
      </w:r>
      <w:r w:rsidRPr="00463252">
        <w:rPr>
          <w:rFonts w:ascii="Times New Roman" w:hAnsi="Times New Roman" w:cs="Times New Roman"/>
          <w:sz w:val="24"/>
          <w:szCs w:val="24"/>
          <w:shd w:val="clear" w:color="auto" w:fill="FFFFFF"/>
        </w:rPr>
        <w:t xml:space="preserve"> the status of American citizenship in letter and spirit.</w:t>
      </w:r>
      <w:r w:rsidR="001A6B99">
        <w:rPr>
          <w:rFonts w:ascii="Times New Roman" w:hAnsi="Times New Roman" w:cs="Times New Roman"/>
          <w:sz w:val="24"/>
          <w:szCs w:val="24"/>
          <w:shd w:val="clear" w:color="auto" w:fill="FFFFFF"/>
        </w:rPr>
        <w:t xml:space="preserve"> </w:t>
      </w:r>
      <w:proofErr w:type="gramStart"/>
      <w:r w:rsidRPr="00463252">
        <w:rPr>
          <w:rFonts w:ascii="Times New Roman" w:hAnsi="Times New Roman" w:cs="Times New Roman"/>
          <w:sz w:val="24"/>
          <w:szCs w:val="24"/>
          <w:shd w:val="clear" w:color="auto" w:fill="FFFFFF"/>
        </w:rPr>
        <w:t>The</w:t>
      </w:r>
      <w:proofErr w:type="gramEnd"/>
      <w:r w:rsidRPr="00463252">
        <w:rPr>
          <w:rFonts w:ascii="Times New Roman" w:hAnsi="Times New Roman" w:cs="Times New Roman"/>
          <w:sz w:val="24"/>
          <w:szCs w:val="24"/>
          <w:shd w:val="clear" w:color="auto" w:fill="FFFFFF"/>
        </w:rPr>
        <w:t xml:space="preserve"> document two excerpt from shutting </w:t>
      </w:r>
      <w:r w:rsidRPr="00463252">
        <w:rPr>
          <w:rFonts w:ascii="Times New Roman" w:hAnsi="Times New Roman" w:cs="Times New Roman"/>
          <w:sz w:val="24"/>
          <w:szCs w:val="24"/>
          <w:shd w:val="clear" w:color="auto" w:fill="FFFFFF"/>
        </w:rPr>
        <w:t>the door speech renders the same point of view, however, the focus of the second document is more on the American image to the rest of the world. Undoubtedly, Roosevelt desires for an image of American that is ideal to the rest of the world. The ideal imag</w:t>
      </w:r>
      <w:r w:rsidRPr="00463252">
        <w:rPr>
          <w:rFonts w:ascii="Times New Roman" w:hAnsi="Times New Roman" w:cs="Times New Roman"/>
          <w:sz w:val="24"/>
          <w:szCs w:val="24"/>
          <w:shd w:val="clear" w:color="auto" w:fill="FFFFFF"/>
        </w:rPr>
        <w:t>e of American people, as perceived by Roosevelt, is impossible to achieve unless all the immigrants mould their personalities as per American perspective</w:t>
      </w:r>
      <w:r w:rsidR="00E5014B">
        <w:rPr>
          <w:rFonts w:ascii="Times New Roman" w:hAnsi="Times New Roman" w:cs="Times New Roman"/>
          <w:sz w:val="24"/>
          <w:szCs w:val="24"/>
          <w:shd w:val="clear" w:color="auto" w:fill="FFFFFF"/>
        </w:rPr>
        <w:t xml:space="preserve"> </w:t>
      </w:r>
      <w:r w:rsidR="00E5014B">
        <w:rPr>
          <w:rFonts w:ascii="Times New Roman" w:hAnsi="Times New Roman" w:cs="Times New Roman"/>
          <w:sz w:val="24"/>
          <w:szCs w:val="24"/>
          <w:shd w:val="clear" w:color="auto" w:fill="FFFFFF"/>
        </w:rPr>
        <w:fldChar w:fldCharType="begin"/>
      </w:r>
      <w:r w:rsidR="00E5014B">
        <w:rPr>
          <w:rFonts w:ascii="Times New Roman" w:hAnsi="Times New Roman" w:cs="Times New Roman"/>
          <w:sz w:val="24"/>
          <w:szCs w:val="24"/>
          <w:shd w:val="clear" w:color="auto" w:fill="FFFFFF"/>
        </w:rPr>
        <w:instrText xml:space="preserve"> ADDIN ZOTERO_ITEM CSL_CITATION {"citationID":"qP1YpFTh","properties":{"formattedCitation":"(Guthrie and Ployhar)","plainCitation":"(Guthrie and Ployhar)","noteIndex":0},"citationItems":[{"id":1861,"uris":["http://zotero.org/users/local/s8f0QVnP/items/SEPTNHJE"],"uri":["http://zotero.org/users/local/s8f0QVnP/items/SEPTNHJE"],"itemData":{"id":1861,"type":"book","title":"This land is your land","publisher":"Hal Leonard","source":"Google Scholar","author":[{"family":"Guthrie","given":"Woody"},{"family":"Ployhar","given":"James D."}],"issued":{"date-parts":[["1975"]]}}}],"schema":"https://github.com/citation-style-language/schema/raw/master/csl-citation.json"} </w:instrText>
      </w:r>
      <w:r w:rsidR="00E5014B">
        <w:rPr>
          <w:rFonts w:ascii="Times New Roman" w:hAnsi="Times New Roman" w:cs="Times New Roman"/>
          <w:sz w:val="24"/>
          <w:szCs w:val="24"/>
          <w:shd w:val="clear" w:color="auto" w:fill="FFFFFF"/>
        </w:rPr>
        <w:fldChar w:fldCharType="separate"/>
      </w:r>
      <w:r w:rsidR="00E5014B" w:rsidRPr="00E5014B">
        <w:rPr>
          <w:rFonts w:ascii="Times New Roman" w:hAnsi="Times New Roman" w:cs="Times New Roman"/>
          <w:sz w:val="24"/>
        </w:rPr>
        <w:t>(Guthrie and Ployhar)</w:t>
      </w:r>
      <w:r w:rsidR="00E5014B">
        <w:rPr>
          <w:rFonts w:ascii="Times New Roman" w:hAnsi="Times New Roman" w:cs="Times New Roman"/>
          <w:sz w:val="24"/>
          <w:szCs w:val="24"/>
          <w:shd w:val="clear" w:color="auto" w:fill="FFFFFF"/>
        </w:rPr>
        <w:fldChar w:fldCharType="end"/>
      </w:r>
      <w:r w:rsidRPr="00463252">
        <w:rPr>
          <w:rFonts w:ascii="Times New Roman" w:hAnsi="Times New Roman" w:cs="Times New Roman"/>
          <w:sz w:val="24"/>
          <w:szCs w:val="24"/>
          <w:shd w:val="clear" w:color="auto" w:fill="FFFFFF"/>
        </w:rPr>
        <w:t>. A foreigner may find it difficult to be convinced by their arguments, as I did. For it is the individuality of a person that matters, not the individuality of being an American. A</w:t>
      </w:r>
      <w:r w:rsidRPr="00463252">
        <w:rPr>
          <w:rFonts w:ascii="Times New Roman" w:hAnsi="Times New Roman" w:cs="Times New Roman"/>
          <w:sz w:val="24"/>
          <w:szCs w:val="24"/>
          <w:shd w:val="clear" w:color="auto" w:fill="FFFFFF"/>
        </w:rPr>
        <w:t>merica turned into a home for people from all over the globe over the past 200 years. Immigrants from all over the world increased American diversity and rendered it as a garden with different breeds of flowers. The garden that contains a wide variety of f</w:t>
      </w:r>
      <w:r w:rsidRPr="00463252">
        <w:rPr>
          <w:rFonts w:ascii="Times New Roman" w:hAnsi="Times New Roman" w:cs="Times New Roman"/>
          <w:sz w:val="24"/>
          <w:szCs w:val="24"/>
          <w:shd w:val="clear" w:color="auto" w:fill="FFFFFF"/>
        </w:rPr>
        <w:t>lowers which enhance the beauty of the garden. Had there been a single flower in the garden, the beauty and radiance of a wide variety of flowers wouldn't be accumulated by a single flower</w:t>
      </w:r>
      <w:r w:rsidR="00E5014B">
        <w:rPr>
          <w:rFonts w:ascii="Times New Roman" w:hAnsi="Times New Roman" w:cs="Times New Roman"/>
          <w:sz w:val="24"/>
          <w:szCs w:val="24"/>
          <w:shd w:val="clear" w:color="auto" w:fill="FFFFFF"/>
        </w:rPr>
        <w:t xml:space="preserve"> </w:t>
      </w:r>
      <w:r w:rsidR="00E5014B">
        <w:rPr>
          <w:rFonts w:ascii="Times New Roman" w:hAnsi="Times New Roman" w:cs="Times New Roman"/>
          <w:sz w:val="24"/>
          <w:szCs w:val="24"/>
          <w:shd w:val="clear" w:color="auto" w:fill="FFFFFF"/>
        </w:rPr>
        <w:fldChar w:fldCharType="begin"/>
      </w:r>
      <w:r w:rsidR="00E5014B">
        <w:rPr>
          <w:rFonts w:ascii="Times New Roman" w:hAnsi="Times New Roman" w:cs="Times New Roman"/>
          <w:sz w:val="24"/>
          <w:szCs w:val="24"/>
          <w:shd w:val="clear" w:color="auto" w:fill="FFFFFF"/>
        </w:rPr>
        <w:instrText xml:space="preserve"> ADDIN ZOTERO_ITEM CSL_CITATION {"citationID":"uJkPpX2Z","properties":{"formattedCitation":"(Smith)","plainCitation":"(Smith)","noteIndex":0},"citationItems":[{"id":1860,"uris":["http://zotero.org/users/local/s8f0QVnP/items/XCQAKQS9"],"uri":["http://zotero.org/users/local/s8f0QVnP/items/XCQAKQS9"],"itemData":{"id":1860,"type":"paper-conference","title":"‘Shut the Door’: A Senator Speaks for Immigration Restriction","container-title":"Speech, 68th Congress, 1st Session, Capitol Building, Washington DC (April 9, 1924)","source":"Google Scholar","title-short":"‘Shut the Door’","author":[{"family":"Smith","given":"Ellison DuRant"}]}}],"schema":"https://github.com/citation-style-language/schema/raw/master/csl-citation.json"} </w:instrText>
      </w:r>
      <w:r w:rsidR="00E5014B">
        <w:rPr>
          <w:rFonts w:ascii="Times New Roman" w:hAnsi="Times New Roman" w:cs="Times New Roman"/>
          <w:sz w:val="24"/>
          <w:szCs w:val="24"/>
          <w:shd w:val="clear" w:color="auto" w:fill="FFFFFF"/>
        </w:rPr>
        <w:fldChar w:fldCharType="separate"/>
      </w:r>
      <w:r w:rsidR="00E5014B" w:rsidRPr="00E5014B">
        <w:rPr>
          <w:rFonts w:ascii="Times New Roman" w:hAnsi="Times New Roman" w:cs="Times New Roman"/>
          <w:sz w:val="24"/>
        </w:rPr>
        <w:t>(Smith)</w:t>
      </w:r>
      <w:r w:rsidR="00E5014B">
        <w:rPr>
          <w:rFonts w:ascii="Times New Roman" w:hAnsi="Times New Roman" w:cs="Times New Roman"/>
          <w:sz w:val="24"/>
          <w:szCs w:val="24"/>
          <w:shd w:val="clear" w:color="auto" w:fill="FFFFFF"/>
        </w:rPr>
        <w:fldChar w:fldCharType="end"/>
      </w:r>
      <w:r w:rsidRPr="00463252">
        <w:rPr>
          <w:rFonts w:ascii="Times New Roman" w:hAnsi="Times New Roman" w:cs="Times New Roman"/>
          <w:sz w:val="24"/>
          <w:szCs w:val="24"/>
          <w:shd w:val="clear" w:color="auto" w:fill="FFFFFF"/>
        </w:rPr>
        <w:t xml:space="preserve">. The radiance of 100 or 1000s of </w:t>
      </w:r>
      <w:r w:rsidRPr="00463252">
        <w:rPr>
          <w:rFonts w:ascii="Times New Roman" w:hAnsi="Times New Roman" w:cs="Times New Roman"/>
          <w:sz w:val="24"/>
          <w:szCs w:val="24"/>
          <w:shd w:val="clear" w:color="auto" w:fill="FFFFFF"/>
        </w:rPr>
        <w:lastRenderedPageBreak/>
        <w:t xml:space="preserve">different flower blossoming wouldn't be achieved by a single </w:t>
      </w:r>
      <w:r w:rsidRPr="00463252">
        <w:rPr>
          <w:rFonts w:ascii="Times New Roman" w:hAnsi="Times New Roman" w:cs="Times New Roman"/>
          <w:sz w:val="24"/>
          <w:szCs w:val="24"/>
          <w:shd w:val="clear" w:color="auto" w:fill="FFFFFF"/>
        </w:rPr>
        <w:t>flower in the garden. Everyone is born free and has the right to enjoy his/her freedom, as Woody Guthrie wanted.</w:t>
      </w:r>
    </w:p>
    <w:p w:rsidR="00D47DB6" w:rsidRPr="00463252" w:rsidRDefault="00F676F6" w:rsidP="00463252">
      <w:pPr>
        <w:pStyle w:val="Heading1"/>
        <w:spacing w:before="0" w:line="480" w:lineRule="auto"/>
        <w:rPr>
          <w:rFonts w:ascii="Times New Roman" w:hAnsi="Times New Roman" w:cs="Times New Roman"/>
          <w:color w:val="auto"/>
          <w:sz w:val="24"/>
          <w:szCs w:val="24"/>
          <w:u w:val="single"/>
          <w:shd w:val="clear" w:color="auto" w:fill="FFFFFF"/>
        </w:rPr>
      </w:pPr>
      <w:r w:rsidRPr="00463252">
        <w:rPr>
          <w:rFonts w:ascii="Times New Roman" w:hAnsi="Times New Roman" w:cs="Times New Roman"/>
          <w:color w:val="auto"/>
          <w:sz w:val="24"/>
          <w:szCs w:val="24"/>
          <w:u w:val="single"/>
          <w:shd w:val="clear" w:color="auto" w:fill="FFFFFF"/>
        </w:rPr>
        <w:t>Answer 2</w:t>
      </w:r>
    </w:p>
    <w:p w:rsidR="00D47DB6" w:rsidRPr="00463252" w:rsidRDefault="00F676F6" w:rsidP="00463252">
      <w:pPr>
        <w:spacing w:line="480" w:lineRule="auto"/>
        <w:ind w:firstLine="720"/>
        <w:rPr>
          <w:rFonts w:ascii="Times New Roman" w:hAnsi="Times New Roman" w:cs="Times New Roman"/>
          <w:b/>
          <w:sz w:val="24"/>
          <w:szCs w:val="24"/>
        </w:rPr>
      </w:pPr>
      <w:r w:rsidRPr="00463252">
        <w:rPr>
          <w:rFonts w:ascii="Times New Roman" w:hAnsi="Times New Roman" w:cs="Times New Roman"/>
          <w:sz w:val="24"/>
          <w:szCs w:val="24"/>
        </w:rPr>
        <w:t>The examination of Look Magazine and the speech of Senator Joseph suggest that the beginning of the Cold war drafted some new conceptu</w:t>
      </w:r>
      <w:r w:rsidRPr="00463252">
        <w:rPr>
          <w:rFonts w:ascii="Times New Roman" w:hAnsi="Times New Roman" w:cs="Times New Roman"/>
          <w:sz w:val="24"/>
          <w:szCs w:val="24"/>
        </w:rPr>
        <w:t>alization of being an American. It was just for the reason that whenever the war was completed, it should have left a sign upon Americans</w:t>
      </w:r>
      <w:r w:rsidR="009A4CFD">
        <w:rPr>
          <w:rFonts w:ascii="Times New Roman" w:hAnsi="Times New Roman" w:cs="Times New Roman"/>
          <w:sz w:val="24"/>
          <w:szCs w:val="24"/>
        </w:rPr>
        <w:t xml:space="preserve"> </w:t>
      </w:r>
      <w:r w:rsidR="009A4CFD">
        <w:rPr>
          <w:rFonts w:ascii="Times New Roman" w:hAnsi="Times New Roman" w:cs="Times New Roman"/>
          <w:sz w:val="24"/>
          <w:szCs w:val="24"/>
        </w:rPr>
        <w:fldChar w:fldCharType="begin"/>
      </w:r>
      <w:r w:rsidR="009A4CFD">
        <w:rPr>
          <w:rFonts w:ascii="Times New Roman" w:hAnsi="Times New Roman" w:cs="Times New Roman"/>
          <w:sz w:val="24"/>
          <w:szCs w:val="24"/>
        </w:rPr>
        <w:instrText xml:space="preserve"> ADDIN ZOTERO_ITEM CSL_CITATION {"citationID":"0Fhs3P14","properties":{"formattedCitation":"(Rovere)","plainCitation":"(Rovere)","noteIndex":0},"citationItems":[{"id":1864,"uris":["http://zotero.org/users/local/s8f0QVnP/items/JSH7QIST"],"uri":["http://zotero.org/users/local/s8f0QVnP/items/JSH7QIST"],"itemData":{"id":1864,"type":"book","title":"Senator Joe McCarthy","publisher":"Univ of California Press","source":"Google Scholar","author":[{"family":"Rovere","given":"Richard H."}],"issued":{"date-parts":[["1996"]]}}}],"schema":"https://github.com/citation-style-language/schema/raw/master/csl-citation.json"} </w:instrText>
      </w:r>
      <w:r w:rsidR="009A4CFD">
        <w:rPr>
          <w:rFonts w:ascii="Times New Roman" w:hAnsi="Times New Roman" w:cs="Times New Roman"/>
          <w:sz w:val="24"/>
          <w:szCs w:val="24"/>
        </w:rPr>
        <w:fldChar w:fldCharType="separate"/>
      </w:r>
      <w:r w:rsidR="009A4CFD" w:rsidRPr="009A4CFD">
        <w:rPr>
          <w:rFonts w:ascii="Times New Roman" w:hAnsi="Times New Roman" w:cs="Times New Roman"/>
          <w:sz w:val="24"/>
        </w:rPr>
        <w:t>(Rovere)</w:t>
      </w:r>
      <w:r w:rsidR="009A4CFD">
        <w:rPr>
          <w:rFonts w:ascii="Times New Roman" w:hAnsi="Times New Roman" w:cs="Times New Roman"/>
          <w:sz w:val="24"/>
          <w:szCs w:val="24"/>
        </w:rPr>
        <w:fldChar w:fldCharType="end"/>
      </w:r>
      <w:r w:rsidRPr="00463252">
        <w:rPr>
          <w:rFonts w:ascii="Times New Roman" w:hAnsi="Times New Roman" w:cs="Times New Roman"/>
          <w:sz w:val="24"/>
          <w:szCs w:val="24"/>
        </w:rPr>
        <w:t xml:space="preserve">. </w:t>
      </w:r>
      <w:r w:rsidRPr="00463252">
        <w:rPr>
          <w:rFonts w:ascii="Times New Roman" w:hAnsi="Times New Roman" w:cs="Times New Roman"/>
          <w:sz w:val="24"/>
          <w:szCs w:val="24"/>
        </w:rPr>
        <w:t xml:space="preserve">Since we had led a world that was ours, the American cannot see themselves as being so vulnerable. For them, the values of democracy, self- realization and nationhood were increasingly being sided away in such circumstances. This is the reason that one of </w:t>
      </w:r>
      <w:r w:rsidRPr="00463252">
        <w:rPr>
          <w:rFonts w:ascii="Times New Roman" w:hAnsi="Times New Roman" w:cs="Times New Roman"/>
          <w:sz w:val="24"/>
          <w:szCs w:val="24"/>
        </w:rPr>
        <w:t>the historical figures stated that if once we lost democracy, it will not be because of our friends, but because of our indigenous circumstances</w:t>
      </w:r>
      <w:r w:rsidR="009A4CFD">
        <w:rPr>
          <w:rFonts w:ascii="Times New Roman" w:hAnsi="Times New Roman" w:cs="Times New Roman"/>
          <w:sz w:val="24"/>
          <w:szCs w:val="24"/>
        </w:rPr>
        <w:t xml:space="preserve"> </w:t>
      </w:r>
      <w:r w:rsidR="009A4CFD">
        <w:rPr>
          <w:rFonts w:ascii="Times New Roman" w:hAnsi="Times New Roman" w:cs="Times New Roman"/>
          <w:sz w:val="24"/>
          <w:szCs w:val="24"/>
        </w:rPr>
        <w:fldChar w:fldCharType="begin"/>
      </w:r>
      <w:r w:rsidR="009A4CFD">
        <w:rPr>
          <w:rFonts w:ascii="Times New Roman" w:hAnsi="Times New Roman" w:cs="Times New Roman"/>
          <w:sz w:val="24"/>
          <w:szCs w:val="24"/>
        </w:rPr>
        <w:instrText xml:space="preserve"> ADDIN ZOTERO_ITEM CSL_CITATION {"citationID":"D8S217ic","properties":{"formattedCitation":"(Cherne)","plainCitation":"(Cherne)","noteIndex":0},"citationItems":[{"id":1862,"uris":["http://zotero.org/users/local/s8f0QVnP/items/Q5LSSV2X"],"uri":["http://zotero.org/users/local/s8f0QVnP/items/Q5LSSV2X"],"itemData":{"id":1862,"type":"article-journal","title":"How to Spot a Communist","container-title":"Look, March","volume":"4","source":"Google Scholar","author":[{"family":"Cherne","given":"Leo"}],"issued":{"date-parts":[["1947"]]}}}],"schema":"https://github.com/citation-style-language/schema/raw/master/csl-citation.json"} </w:instrText>
      </w:r>
      <w:r w:rsidR="009A4CFD">
        <w:rPr>
          <w:rFonts w:ascii="Times New Roman" w:hAnsi="Times New Roman" w:cs="Times New Roman"/>
          <w:sz w:val="24"/>
          <w:szCs w:val="24"/>
        </w:rPr>
        <w:fldChar w:fldCharType="separate"/>
      </w:r>
      <w:r w:rsidR="009A4CFD" w:rsidRPr="009A4CFD">
        <w:rPr>
          <w:rFonts w:ascii="Times New Roman" w:hAnsi="Times New Roman" w:cs="Times New Roman"/>
          <w:sz w:val="24"/>
        </w:rPr>
        <w:t>(Cherne)</w:t>
      </w:r>
      <w:r w:rsidR="009A4CFD">
        <w:rPr>
          <w:rFonts w:ascii="Times New Roman" w:hAnsi="Times New Roman" w:cs="Times New Roman"/>
          <w:sz w:val="24"/>
          <w:szCs w:val="24"/>
        </w:rPr>
        <w:fldChar w:fldCharType="end"/>
      </w:r>
      <w:r w:rsidRPr="00463252">
        <w:rPr>
          <w:rFonts w:ascii="Times New Roman" w:hAnsi="Times New Roman" w:cs="Times New Roman"/>
          <w:sz w:val="24"/>
          <w:szCs w:val="24"/>
        </w:rPr>
        <w:t>. This is the reason that Americans needs to be sincere with the values of themselves, as they all make a true American. These values of Americans are purely associated with this land of the world, and this is the reason the authors in the d</w:t>
      </w:r>
      <w:r w:rsidRPr="00463252">
        <w:rPr>
          <w:rFonts w:ascii="Times New Roman" w:hAnsi="Times New Roman" w:cs="Times New Roman"/>
          <w:sz w:val="24"/>
          <w:szCs w:val="24"/>
        </w:rPr>
        <w:t>ocuments feel so proud. They believe that democracy is what an American's lifestyle is. In defining the loyal citizens, the authors mention that they are the one, who stands with the values of America, with the system of our, and with the belief of ours in</w:t>
      </w:r>
      <w:r w:rsidRPr="00463252">
        <w:rPr>
          <w:rFonts w:ascii="Times New Roman" w:hAnsi="Times New Roman" w:cs="Times New Roman"/>
          <w:sz w:val="24"/>
          <w:szCs w:val="24"/>
        </w:rPr>
        <w:t xml:space="preserve"> the tough time. These American makes the whole continent believe that America will live long and is a country different from the rest of the world. These documents further suggest that loyal citizens of America play a key role during the war times. As Kar</w:t>
      </w:r>
      <w:r w:rsidRPr="00463252">
        <w:rPr>
          <w:rFonts w:ascii="Times New Roman" w:hAnsi="Times New Roman" w:cs="Times New Roman"/>
          <w:sz w:val="24"/>
          <w:szCs w:val="24"/>
        </w:rPr>
        <w:t>l Max thinks that communism is great and justice is disordered, this is what goes against the values and the beliefs of Americans generally and great citizens particularly</w:t>
      </w:r>
      <w:r w:rsidR="009A4CFD">
        <w:rPr>
          <w:rFonts w:ascii="Times New Roman" w:hAnsi="Times New Roman" w:cs="Times New Roman"/>
          <w:sz w:val="24"/>
          <w:szCs w:val="24"/>
        </w:rPr>
        <w:t xml:space="preserve"> </w:t>
      </w:r>
      <w:r w:rsidR="009A4CFD">
        <w:rPr>
          <w:rFonts w:ascii="Times New Roman" w:hAnsi="Times New Roman" w:cs="Times New Roman"/>
          <w:sz w:val="24"/>
          <w:szCs w:val="24"/>
        </w:rPr>
        <w:fldChar w:fldCharType="begin"/>
      </w:r>
      <w:r w:rsidR="009A4CFD">
        <w:rPr>
          <w:rFonts w:ascii="Times New Roman" w:hAnsi="Times New Roman" w:cs="Times New Roman"/>
          <w:sz w:val="24"/>
          <w:szCs w:val="24"/>
        </w:rPr>
        <w:instrText xml:space="preserve"> ADDIN ZOTERO_ITEM CSL_CITATION {"citationID":"SrZ6KcRF","properties":{"formattedCitation":"(Rossie)","plainCitation":"(Rossie)","noteIndex":0},"citationItems":[{"id":1863,"uris":["http://zotero.org/users/local/s8f0QVnP/items/523H47SL"],"uri":["http://zotero.org/users/local/s8f0QVnP/items/523H47SL"],"itemData":{"id":1863,"type":"book","title":"The politics of command in the American Revolution","publisher":"Syracuse University Press","source":"Google Scholar","author":[{"family":"Rossie","given":"Jonathan Gregory"}],"issued":{"date-parts":[["1975"]]}}}],"schema":"https://github.com/citation-style-language/schema/raw/master/csl-citation.json"} </w:instrText>
      </w:r>
      <w:r w:rsidR="009A4CFD">
        <w:rPr>
          <w:rFonts w:ascii="Times New Roman" w:hAnsi="Times New Roman" w:cs="Times New Roman"/>
          <w:sz w:val="24"/>
          <w:szCs w:val="24"/>
        </w:rPr>
        <w:fldChar w:fldCharType="separate"/>
      </w:r>
      <w:r w:rsidR="009A4CFD" w:rsidRPr="009A4CFD">
        <w:rPr>
          <w:rFonts w:ascii="Times New Roman" w:hAnsi="Times New Roman" w:cs="Times New Roman"/>
          <w:sz w:val="24"/>
        </w:rPr>
        <w:t>(Rossie)</w:t>
      </w:r>
      <w:r w:rsidR="009A4CFD">
        <w:rPr>
          <w:rFonts w:ascii="Times New Roman" w:hAnsi="Times New Roman" w:cs="Times New Roman"/>
          <w:sz w:val="24"/>
          <w:szCs w:val="24"/>
        </w:rPr>
        <w:fldChar w:fldCharType="end"/>
      </w:r>
      <w:r w:rsidRPr="00463252">
        <w:rPr>
          <w:rFonts w:ascii="Times New Roman" w:hAnsi="Times New Roman" w:cs="Times New Roman"/>
          <w:sz w:val="24"/>
          <w:szCs w:val="24"/>
        </w:rPr>
        <w:t>. The red scare is the horror of Karl's philosophy which goes against the values of America. Both documents suggest that it is not in any way associated with the values, beliefs, political s</w:t>
      </w:r>
      <w:r w:rsidRPr="00463252">
        <w:rPr>
          <w:rFonts w:ascii="Times New Roman" w:hAnsi="Times New Roman" w:cs="Times New Roman"/>
          <w:sz w:val="24"/>
          <w:szCs w:val="24"/>
        </w:rPr>
        <w:t>ystem and the society of America</w:t>
      </w:r>
    </w:p>
    <w:p w:rsidR="00D47DB6" w:rsidRPr="00463252" w:rsidRDefault="00F676F6" w:rsidP="00463252">
      <w:pPr>
        <w:pStyle w:val="Heading1"/>
        <w:spacing w:line="480" w:lineRule="auto"/>
        <w:rPr>
          <w:rFonts w:ascii="Times New Roman" w:hAnsi="Times New Roman" w:cs="Times New Roman"/>
          <w:color w:val="auto"/>
          <w:sz w:val="24"/>
          <w:szCs w:val="24"/>
          <w:u w:val="single"/>
        </w:rPr>
      </w:pPr>
      <w:r w:rsidRPr="00463252">
        <w:rPr>
          <w:rFonts w:ascii="Times New Roman" w:hAnsi="Times New Roman" w:cs="Times New Roman"/>
          <w:color w:val="auto"/>
          <w:sz w:val="24"/>
          <w:szCs w:val="24"/>
          <w:u w:val="single"/>
        </w:rPr>
        <w:lastRenderedPageBreak/>
        <w:t>Answer 3</w:t>
      </w:r>
    </w:p>
    <w:p w:rsidR="00D47DB6" w:rsidRPr="00463252" w:rsidRDefault="00F676F6" w:rsidP="009A4CFD">
      <w:pPr>
        <w:spacing w:after="0" w:line="480" w:lineRule="auto"/>
        <w:ind w:firstLine="720"/>
        <w:rPr>
          <w:rFonts w:ascii="Times New Roman" w:hAnsi="Times New Roman" w:cs="Times New Roman"/>
          <w:sz w:val="24"/>
          <w:szCs w:val="24"/>
        </w:rPr>
      </w:pPr>
      <w:r w:rsidRPr="00463252">
        <w:rPr>
          <w:rFonts w:ascii="Times New Roman" w:hAnsi="Times New Roman" w:cs="Times New Roman"/>
          <w:sz w:val="24"/>
          <w:szCs w:val="24"/>
        </w:rPr>
        <w:t xml:space="preserve">In this modern complex world, there is no society which is devoid of any problem. This holds for the most progressive society in the world such as American society. </w:t>
      </w:r>
      <w:r w:rsidR="001A6B99">
        <w:rPr>
          <w:rFonts w:ascii="Times New Roman" w:hAnsi="Times New Roman" w:cs="Times New Roman"/>
          <w:sz w:val="24"/>
          <w:szCs w:val="24"/>
        </w:rPr>
        <w:t>T</w:t>
      </w:r>
      <w:r w:rsidRPr="00463252">
        <w:rPr>
          <w:rFonts w:ascii="Times New Roman" w:hAnsi="Times New Roman" w:cs="Times New Roman"/>
          <w:sz w:val="24"/>
          <w:szCs w:val="24"/>
        </w:rPr>
        <w:t>here have been various periods in American histo</w:t>
      </w:r>
      <w:r w:rsidRPr="00463252">
        <w:rPr>
          <w:rFonts w:ascii="Times New Roman" w:hAnsi="Times New Roman" w:cs="Times New Roman"/>
          <w:sz w:val="24"/>
          <w:szCs w:val="24"/>
        </w:rPr>
        <w:t>ry that signify turbulence and unrest and one period in the 1960s where different social problems prevailed in the country and people attempted to resolve those social maladies with their effort. This is the fact that is evident in document 7, 8 and 9</w:t>
      </w:r>
      <w:r w:rsidR="009A4CFD">
        <w:rPr>
          <w:rFonts w:ascii="Times New Roman" w:hAnsi="Times New Roman" w:cs="Times New Roman"/>
          <w:sz w:val="24"/>
          <w:szCs w:val="24"/>
        </w:rPr>
        <w:t>,</w:t>
      </w:r>
      <w:r w:rsidRPr="00463252">
        <w:rPr>
          <w:rFonts w:ascii="Times New Roman" w:hAnsi="Times New Roman" w:cs="Times New Roman"/>
          <w:sz w:val="24"/>
          <w:szCs w:val="24"/>
        </w:rPr>
        <w:t xml:space="preserve"> whe</w:t>
      </w:r>
      <w:r w:rsidRPr="00463252">
        <w:rPr>
          <w:rFonts w:ascii="Times New Roman" w:hAnsi="Times New Roman" w:cs="Times New Roman"/>
          <w:sz w:val="24"/>
          <w:szCs w:val="24"/>
        </w:rPr>
        <w:t>re serious gender issues were reported and highlighted in great length. Much discrimination was observed between both genders and people were more prone to the idea that male is superior in status an even in potential</w:t>
      </w:r>
      <w:r w:rsidR="009A4CFD">
        <w:rPr>
          <w:rFonts w:ascii="Times New Roman" w:hAnsi="Times New Roman" w:cs="Times New Roman"/>
          <w:sz w:val="24"/>
          <w:szCs w:val="24"/>
        </w:rPr>
        <w:t xml:space="preserve"> than their female counterparts </w:t>
      </w:r>
      <w:r w:rsidR="009A4CFD">
        <w:rPr>
          <w:rFonts w:ascii="Times New Roman" w:hAnsi="Times New Roman" w:cs="Times New Roman"/>
          <w:sz w:val="24"/>
          <w:szCs w:val="24"/>
        </w:rPr>
        <w:fldChar w:fldCharType="begin"/>
      </w:r>
      <w:r w:rsidR="009A4CFD">
        <w:rPr>
          <w:rFonts w:ascii="Times New Roman" w:hAnsi="Times New Roman" w:cs="Times New Roman"/>
          <w:sz w:val="24"/>
          <w:szCs w:val="24"/>
        </w:rPr>
        <w:instrText xml:space="preserve"> ADDIN ZOTERO_ITEM CSL_CITATION {"citationID":"Wez8yo0f","properties":{"formattedCitation":"(Jacobs and Landau)","plainCitation":"(Jacobs and Landau)","noteIndex":0},"citationItems":[{"id":1866,"uris":["http://zotero.org/users/local/s8f0QVnP/items/AFRZMHZ8"],"uri":["http://zotero.org/users/local/s8f0QVnP/items/AFRZMHZ8"],"itemData":{"id":1866,"type":"book","title":"The new radicals: a report with documents","publisher":"Random House","volume":"906","source":"Google Scholar","title-short":"The new radicals","author":[{"family":"Jacobs","given":"Paul"},{"family":"Landau","given":"Saul"}],"issued":{"date-parts":[["1966"]]}}}],"schema":"https://github.com/citation-style-language/schema/raw/master/csl-citation.json"} </w:instrText>
      </w:r>
      <w:r w:rsidR="009A4CFD">
        <w:rPr>
          <w:rFonts w:ascii="Times New Roman" w:hAnsi="Times New Roman" w:cs="Times New Roman"/>
          <w:sz w:val="24"/>
          <w:szCs w:val="24"/>
        </w:rPr>
        <w:fldChar w:fldCharType="separate"/>
      </w:r>
      <w:r w:rsidR="009A4CFD" w:rsidRPr="009A4CFD">
        <w:rPr>
          <w:rFonts w:ascii="Times New Roman" w:hAnsi="Times New Roman" w:cs="Times New Roman"/>
          <w:sz w:val="24"/>
        </w:rPr>
        <w:t>(Jacobs and Landau)</w:t>
      </w:r>
      <w:r w:rsidR="009A4CFD">
        <w:rPr>
          <w:rFonts w:ascii="Times New Roman" w:hAnsi="Times New Roman" w:cs="Times New Roman"/>
          <w:sz w:val="24"/>
          <w:szCs w:val="24"/>
        </w:rPr>
        <w:fldChar w:fldCharType="end"/>
      </w:r>
      <w:r w:rsidR="009A4CFD">
        <w:rPr>
          <w:rFonts w:ascii="Times New Roman" w:hAnsi="Times New Roman" w:cs="Times New Roman"/>
          <w:sz w:val="24"/>
          <w:szCs w:val="24"/>
        </w:rPr>
        <w:t xml:space="preserve">. </w:t>
      </w:r>
      <w:r w:rsidRPr="00463252">
        <w:rPr>
          <w:rFonts w:ascii="Times New Roman" w:hAnsi="Times New Roman" w:cs="Times New Roman"/>
          <w:sz w:val="24"/>
          <w:szCs w:val="24"/>
        </w:rPr>
        <w:t xml:space="preserve"> Moreover, there was inadequa</w:t>
      </w:r>
      <w:r w:rsidRPr="00463252">
        <w:rPr>
          <w:rFonts w:ascii="Times New Roman" w:hAnsi="Times New Roman" w:cs="Times New Roman"/>
          <w:sz w:val="24"/>
          <w:szCs w:val="24"/>
        </w:rPr>
        <w:t>te transportation and inadequate infrastructure in the country which could support the transportation of goods, services and people from different places. All these problems compounded when existential climate change was witnessed with the development of i</w:t>
      </w:r>
      <w:r w:rsidRPr="00463252">
        <w:rPr>
          <w:rFonts w:ascii="Times New Roman" w:hAnsi="Times New Roman" w:cs="Times New Roman"/>
          <w:sz w:val="24"/>
          <w:szCs w:val="24"/>
        </w:rPr>
        <w:t>nformation and technology as it destroyed natural vegetation, and brought serious natural hazards in the land. Even politics of the country fluctuated and more incidences of corrupt</w:t>
      </w:r>
      <w:r w:rsidR="00463252" w:rsidRPr="00463252">
        <w:rPr>
          <w:rFonts w:ascii="Times New Roman" w:hAnsi="Times New Roman" w:cs="Times New Roman"/>
          <w:sz w:val="24"/>
          <w:szCs w:val="24"/>
        </w:rPr>
        <w:t>ion were noted in the country</w:t>
      </w:r>
      <w:r w:rsidR="009A4CFD">
        <w:rPr>
          <w:rFonts w:ascii="Times New Roman" w:hAnsi="Times New Roman" w:cs="Times New Roman"/>
          <w:sz w:val="24"/>
          <w:szCs w:val="24"/>
        </w:rPr>
        <w:t xml:space="preserve"> </w:t>
      </w:r>
      <w:r w:rsidR="009A4CFD">
        <w:rPr>
          <w:rFonts w:ascii="Times New Roman" w:hAnsi="Times New Roman" w:cs="Times New Roman"/>
          <w:sz w:val="24"/>
          <w:szCs w:val="24"/>
        </w:rPr>
        <w:fldChar w:fldCharType="begin"/>
      </w:r>
      <w:r w:rsidR="009A4CFD">
        <w:rPr>
          <w:rFonts w:ascii="Times New Roman" w:hAnsi="Times New Roman" w:cs="Times New Roman"/>
          <w:sz w:val="24"/>
          <w:szCs w:val="24"/>
        </w:rPr>
        <w:instrText xml:space="preserve"> ADDIN ZOTERO_ITEM CSL_CITATION {"citationID":"Ew8EkERo","properties":{"formattedCitation":"(Foner and Carson)","plainCitation":"(Foner and Carson)","noteIndex":0},"citationItems":[{"id":1868,"uris":["http://zotero.org/users/local/s8f0QVnP/items/PMW765BP"],"uri":["http://zotero.org/users/local/s8f0QVnP/items/PMW765BP"],"itemData":{"id":1868,"type":"book","title":"The black panthers speak","publisher":"Da Capo Press New York","source":"Google Scholar","author":[{"family":"Foner","given":"Philip Sheldon"},{"family":"Carson","given":"Clayborne"}],"issued":{"date-parts":[["1970"]]}}}],"schema":"https://github.com/citation-style-language/schema/raw/master/csl-citation.json"} </w:instrText>
      </w:r>
      <w:r w:rsidR="009A4CFD">
        <w:rPr>
          <w:rFonts w:ascii="Times New Roman" w:hAnsi="Times New Roman" w:cs="Times New Roman"/>
          <w:sz w:val="24"/>
          <w:szCs w:val="24"/>
        </w:rPr>
        <w:fldChar w:fldCharType="separate"/>
      </w:r>
      <w:r w:rsidR="009A4CFD" w:rsidRPr="009A4CFD">
        <w:rPr>
          <w:rFonts w:ascii="Times New Roman" w:hAnsi="Times New Roman" w:cs="Times New Roman"/>
          <w:sz w:val="24"/>
        </w:rPr>
        <w:t>(Foner and Carson)</w:t>
      </w:r>
      <w:r w:rsidR="009A4CFD">
        <w:rPr>
          <w:rFonts w:ascii="Times New Roman" w:hAnsi="Times New Roman" w:cs="Times New Roman"/>
          <w:sz w:val="24"/>
          <w:szCs w:val="24"/>
        </w:rPr>
        <w:fldChar w:fldCharType="end"/>
      </w:r>
      <w:r w:rsidR="00463252" w:rsidRPr="00463252">
        <w:rPr>
          <w:rFonts w:ascii="Times New Roman" w:hAnsi="Times New Roman" w:cs="Times New Roman"/>
          <w:sz w:val="24"/>
          <w:szCs w:val="24"/>
        </w:rPr>
        <w:t xml:space="preserve">. </w:t>
      </w:r>
      <w:r w:rsidRPr="00463252">
        <w:rPr>
          <w:rFonts w:ascii="Times New Roman" w:hAnsi="Times New Roman" w:cs="Times New Roman"/>
          <w:sz w:val="24"/>
          <w:szCs w:val="24"/>
        </w:rPr>
        <w:t>All the aforementioned problems are explained and elaborated in detail in the document. Besides, several soluti</w:t>
      </w:r>
      <w:r w:rsidRPr="00463252">
        <w:rPr>
          <w:rFonts w:ascii="Times New Roman" w:hAnsi="Times New Roman" w:cs="Times New Roman"/>
          <w:sz w:val="24"/>
          <w:szCs w:val="24"/>
        </w:rPr>
        <w:t>ons are also proposed to deal with these old and new emerging threats. However, the foremost requirement is the strict adherence to the concept of social justice in society so that there are no more traces of discrimination based on gender, creed, or colo</w:t>
      </w:r>
      <w:r w:rsidRPr="00463252">
        <w:rPr>
          <w:rFonts w:ascii="Times New Roman" w:hAnsi="Times New Roman" w:cs="Times New Roman"/>
          <w:sz w:val="24"/>
          <w:szCs w:val="24"/>
        </w:rPr>
        <w:t>r. Gender equality is the utmost requirement in this competitive world where nations succeed only when all sections are contributing and participating in national progress</w:t>
      </w:r>
      <w:r w:rsidR="009A4CFD">
        <w:rPr>
          <w:rFonts w:ascii="Times New Roman" w:hAnsi="Times New Roman" w:cs="Times New Roman"/>
          <w:sz w:val="24"/>
          <w:szCs w:val="24"/>
        </w:rPr>
        <w:t xml:space="preserve"> </w:t>
      </w:r>
      <w:r w:rsidR="009A4CFD">
        <w:rPr>
          <w:rFonts w:ascii="Times New Roman" w:hAnsi="Times New Roman" w:cs="Times New Roman"/>
          <w:sz w:val="24"/>
          <w:szCs w:val="24"/>
        </w:rPr>
        <w:fldChar w:fldCharType="begin"/>
      </w:r>
      <w:r w:rsidR="009A4CFD">
        <w:rPr>
          <w:rFonts w:ascii="Times New Roman" w:hAnsi="Times New Roman" w:cs="Times New Roman"/>
          <w:sz w:val="24"/>
          <w:szCs w:val="24"/>
        </w:rPr>
        <w:instrText xml:space="preserve"> ADDIN ZOTERO_ITEM CSL_CITATION {"citationID":"oDiiVzOa","properties":{"formattedCitation":"(Ch\\uc0\\u225{}vez et al.)","plainCitation":"(Chávez et al.)","noteIndex":0},"citationItems":[{"id":1869,"uris":["http://zotero.org/users/local/s8f0QVnP/items/T9UZWKJI"],"uri":["http://zotero.org/users/local/s8f0QVnP/items/T9UZWKJI"],"itemData":{"id":1869,"type":"article-journal","title":"Letter from Delano","container-title":"The Christian Century","volume":"539","source":"Google Scholar","author":[{"family":"Chávez","given":"César"},{"family":"Barr Jr","given":"E. L."},{"family":"Barr","given":"Dear Mr"}],"issued":{"date-parts":[["1969"]]}}}],"schema":"https://github.com/citation-style-language/schema/raw/master/csl-citation.json"} </w:instrText>
      </w:r>
      <w:r w:rsidR="009A4CFD">
        <w:rPr>
          <w:rFonts w:ascii="Times New Roman" w:hAnsi="Times New Roman" w:cs="Times New Roman"/>
          <w:sz w:val="24"/>
          <w:szCs w:val="24"/>
        </w:rPr>
        <w:fldChar w:fldCharType="separate"/>
      </w:r>
      <w:r w:rsidR="009A4CFD" w:rsidRPr="009A4CFD">
        <w:rPr>
          <w:rFonts w:ascii="Times New Roman" w:hAnsi="Times New Roman" w:cs="Times New Roman"/>
          <w:sz w:val="24"/>
          <w:szCs w:val="24"/>
        </w:rPr>
        <w:t>(Chávez et al.)</w:t>
      </w:r>
      <w:r w:rsidR="009A4CFD">
        <w:rPr>
          <w:rFonts w:ascii="Times New Roman" w:hAnsi="Times New Roman" w:cs="Times New Roman"/>
          <w:sz w:val="24"/>
          <w:szCs w:val="24"/>
        </w:rPr>
        <w:fldChar w:fldCharType="end"/>
      </w:r>
      <w:r w:rsidRPr="00463252">
        <w:rPr>
          <w:rFonts w:ascii="Times New Roman" w:hAnsi="Times New Roman" w:cs="Times New Roman"/>
          <w:sz w:val="24"/>
          <w:szCs w:val="24"/>
        </w:rPr>
        <w:t>. The collaboration of all stakeholders and the stringent laws are required to implement the nob</w:t>
      </w:r>
      <w:bookmarkStart w:id="0" w:name="_GoBack"/>
      <w:bookmarkEnd w:id="0"/>
      <w:r w:rsidRPr="00463252">
        <w:rPr>
          <w:rFonts w:ascii="Times New Roman" w:hAnsi="Times New Roman" w:cs="Times New Roman"/>
          <w:sz w:val="24"/>
          <w:szCs w:val="24"/>
        </w:rPr>
        <w:t xml:space="preserve">le </w:t>
      </w:r>
      <w:r w:rsidRPr="00463252">
        <w:rPr>
          <w:rFonts w:ascii="Times New Roman" w:hAnsi="Times New Roman" w:cs="Times New Roman"/>
          <w:sz w:val="24"/>
          <w:szCs w:val="24"/>
        </w:rPr>
        <w:t xml:space="preserve">ideals of gender equality. Hence, the </w:t>
      </w:r>
      <w:r w:rsidRPr="00463252">
        <w:rPr>
          <w:rFonts w:ascii="Times New Roman" w:hAnsi="Times New Roman" w:cs="Times New Roman"/>
          <w:sz w:val="24"/>
          <w:szCs w:val="24"/>
        </w:rPr>
        <w:lastRenderedPageBreak/>
        <w:t>document fully explains the problems and their associated solutions with strong and cogent arguments to achieve social justice in society.</w:t>
      </w:r>
    </w:p>
    <w:p w:rsidR="00D47DB6" w:rsidRPr="00463252" w:rsidRDefault="00F676F6" w:rsidP="009A4CFD">
      <w:pPr>
        <w:pStyle w:val="Heading1"/>
        <w:spacing w:before="0" w:line="480" w:lineRule="auto"/>
        <w:rPr>
          <w:rFonts w:ascii="Times New Roman" w:hAnsi="Times New Roman" w:cs="Times New Roman"/>
          <w:color w:val="auto"/>
          <w:sz w:val="24"/>
          <w:szCs w:val="24"/>
          <w:u w:val="single"/>
        </w:rPr>
      </w:pPr>
      <w:r w:rsidRPr="00463252">
        <w:rPr>
          <w:rFonts w:ascii="Times New Roman" w:hAnsi="Times New Roman" w:cs="Times New Roman"/>
          <w:color w:val="auto"/>
          <w:sz w:val="24"/>
          <w:szCs w:val="24"/>
          <w:u w:val="single"/>
        </w:rPr>
        <w:t>Answer</w:t>
      </w:r>
      <w:r w:rsidR="009A4CFD">
        <w:rPr>
          <w:rFonts w:ascii="Times New Roman" w:hAnsi="Times New Roman" w:cs="Times New Roman"/>
          <w:color w:val="auto"/>
          <w:sz w:val="24"/>
          <w:szCs w:val="24"/>
          <w:u w:val="single"/>
        </w:rPr>
        <w:t xml:space="preserve"> </w:t>
      </w:r>
      <w:r w:rsidRPr="00463252">
        <w:rPr>
          <w:rFonts w:ascii="Times New Roman" w:hAnsi="Times New Roman" w:cs="Times New Roman"/>
          <w:color w:val="auto"/>
          <w:sz w:val="24"/>
          <w:szCs w:val="24"/>
          <w:u w:val="single"/>
        </w:rPr>
        <w:t>4</w:t>
      </w:r>
    </w:p>
    <w:p w:rsidR="00D47DB6" w:rsidRPr="00463252" w:rsidRDefault="00F676F6" w:rsidP="009A4CFD">
      <w:pPr>
        <w:spacing w:line="480" w:lineRule="auto"/>
        <w:ind w:firstLine="720"/>
        <w:rPr>
          <w:rFonts w:ascii="Times New Roman" w:hAnsi="Times New Roman" w:cs="Times New Roman"/>
          <w:sz w:val="24"/>
          <w:szCs w:val="24"/>
        </w:rPr>
      </w:pPr>
      <w:r w:rsidRPr="00463252">
        <w:rPr>
          <w:rFonts w:ascii="Times New Roman" w:hAnsi="Times New Roman" w:cs="Times New Roman"/>
          <w:sz w:val="24"/>
          <w:szCs w:val="24"/>
        </w:rPr>
        <w:t>The history of colonization suggests that women have to lead a life of</w:t>
      </w:r>
      <w:r w:rsidRPr="00463252">
        <w:rPr>
          <w:rFonts w:ascii="Times New Roman" w:hAnsi="Times New Roman" w:cs="Times New Roman"/>
          <w:sz w:val="24"/>
          <w:szCs w:val="24"/>
        </w:rPr>
        <w:t xml:space="preserve"> subjugation and suppression. Men being superior beings discriminated women. This derogation of women by men was for a reason. The social structure, the cultural beliefs and the religious values all were defined in the same manner</w:t>
      </w:r>
      <w:r w:rsidR="009A4CFD">
        <w:rPr>
          <w:rFonts w:ascii="Times New Roman" w:hAnsi="Times New Roman" w:cs="Times New Roman"/>
          <w:sz w:val="24"/>
          <w:szCs w:val="24"/>
        </w:rPr>
        <w:t xml:space="preserve"> </w:t>
      </w:r>
      <w:r w:rsidR="009A4CFD">
        <w:rPr>
          <w:rFonts w:ascii="Times New Roman" w:hAnsi="Times New Roman" w:cs="Times New Roman"/>
          <w:sz w:val="24"/>
          <w:szCs w:val="24"/>
        </w:rPr>
        <w:fldChar w:fldCharType="begin"/>
      </w:r>
      <w:r w:rsidR="009A4CFD">
        <w:rPr>
          <w:rFonts w:ascii="Times New Roman" w:hAnsi="Times New Roman" w:cs="Times New Roman"/>
          <w:sz w:val="24"/>
          <w:szCs w:val="24"/>
        </w:rPr>
        <w:instrText xml:space="preserve"> ADDIN ZOTERO_ITEM CSL_CITATION {"citationID":"PoESvYgY","properties":{"formattedCitation":"(Brown et al.)","plainCitation":"(Brown et al.)","noteIndex":0},"citationItems":[{"id":1871,"uris":["http://zotero.org/users/local/s8f0QVnP/items/T2EUQ2VA"],"uri":["http://zotero.org/users/local/s8f0QVnP/items/T2EUQ2VA"],"itemData":{"id":1871,"type":"article-journal","title":"The equal rights amendment: A constitutional basis for equal rights for women","container-title":"The Yale Law Journal","page":"871–985","volume":"80","issue":"5","source":"Google Scholar","title-short":"The equal rights amendment","author":[{"family":"Brown","given":"Barbara A."},{"family":"Emerson","given":"Thomas I."},{"family":"Falk","given":"Gail"},{"family":"Freedman","given":"Ann E."}],"issued":{"date-parts":[["1971"]]}}}],"schema":"https://github.com/citation-style-language/schema/raw/master/csl-citation.json"} </w:instrText>
      </w:r>
      <w:r w:rsidR="009A4CFD">
        <w:rPr>
          <w:rFonts w:ascii="Times New Roman" w:hAnsi="Times New Roman" w:cs="Times New Roman"/>
          <w:sz w:val="24"/>
          <w:szCs w:val="24"/>
        </w:rPr>
        <w:fldChar w:fldCharType="separate"/>
      </w:r>
      <w:r w:rsidR="009A4CFD" w:rsidRPr="009A4CFD">
        <w:rPr>
          <w:rFonts w:ascii="Times New Roman" w:hAnsi="Times New Roman" w:cs="Times New Roman"/>
          <w:sz w:val="24"/>
        </w:rPr>
        <w:t>(Brown et al.)</w:t>
      </w:r>
      <w:r w:rsidR="009A4CFD">
        <w:rPr>
          <w:rFonts w:ascii="Times New Roman" w:hAnsi="Times New Roman" w:cs="Times New Roman"/>
          <w:sz w:val="24"/>
          <w:szCs w:val="24"/>
        </w:rPr>
        <w:fldChar w:fldCharType="end"/>
      </w:r>
      <w:r w:rsidRPr="00463252">
        <w:rPr>
          <w:rFonts w:ascii="Times New Roman" w:hAnsi="Times New Roman" w:cs="Times New Roman"/>
          <w:sz w:val="24"/>
          <w:szCs w:val="24"/>
        </w:rPr>
        <w:t xml:space="preserve">. This provided the prerogative to men, to make women the subject of their violence. </w:t>
      </w:r>
      <w:r w:rsidR="00E82EC1">
        <w:rPr>
          <w:rFonts w:ascii="Times New Roman" w:hAnsi="Times New Roman" w:cs="Times New Roman"/>
          <w:sz w:val="24"/>
          <w:szCs w:val="24"/>
        </w:rPr>
        <w:t>However,</w:t>
      </w:r>
      <w:r w:rsidRPr="00463252">
        <w:rPr>
          <w:rFonts w:ascii="Times New Roman" w:hAnsi="Times New Roman" w:cs="Times New Roman"/>
          <w:sz w:val="24"/>
          <w:szCs w:val="24"/>
        </w:rPr>
        <w:t xml:space="preserve"> as time moved on, women became so valued. They st</w:t>
      </w:r>
      <w:r w:rsidRPr="00463252">
        <w:rPr>
          <w:rFonts w:ascii="Times New Roman" w:hAnsi="Times New Roman" w:cs="Times New Roman"/>
          <w:sz w:val="24"/>
          <w:szCs w:val="24"/>
        </w:rPr>
        <w:t>arted transforming things in favo</w:t>
      </w:r>
      <w:r w:rsidRPr="00463252">
        <w:rPr>
          <w:rFonts w:ascii="Times New Roman" w:hAnsi="Times New Roman" w:cs="Times New Roman"/>
          <w:sz w:val="24"/>
          <w:szCs w:val="24"/>
        </w:rPr>
        <w:t>r of themselves. They reformed the society and started believing in the powers enshrined to them by nature. This is how women started progressing. In Massachusetts, these reforms first brought a revolution in the recruitme</w:t>
      </w:r>
      <w:r w:rsidRPr="00463252">
        <w:rPr>
          <w:rFonts w:ascii="Times New Roman" w:hAnsi="Times New Roman" w:cs="Times New Roman"/>
          <w:sz w:val="24"/>
          <w:szCs w:val="24"/>
        </w:rPr>
        <w:t>nt system. The unmarried women from this state were allowed to marry according to their own will and opt for any job, they find suitable for themselves</w:t>
      </w:r>
      <w:r w:rsidR="009A4CFD">
        <w:rPr>
          <w:rFonts w:ascii="Times New Roman" w:hAnsi="Times New Roman" w:cs="Times New Roman"/>
          <w:sz w:val="24"/>
          <w:szCs w:val="24"/>
        </w:rPr>
        <w:t xml:space="preserve"> </w:t>
      </w:r>
      <w:r w:rsidR="009A4CFD">
        <w:rPr>
          <w:rFonts w:ascii="Times New Roman" w:hAnsi="Times New Roman" w:cs="Times New Roman"/>
          <w:sz w:val="24"/>
          <w:szCs w:val="24"/>
        </w:rPr>
        <w:fldChar w:fldCharType="begin"/>
      </w:r>
      <w:r w:rsidR="009A4CFD">
        <w:rPr>
          <w:rFonts w:ascii="Times New Roman" w:hAnsi="Times New Roman" w:cs="Times New Roman"/>
          <w:sz w:val="24"/>
          <w:szCs w:val="24"/>
        </w:rPr>
        <w:instrText xml:space="preserve"> ADDIN ZOTERO_ITEM CSL_CITATION {"citationID":"5GOx0CSQ","properties":{"formattedCitation":"(Kadzielski)","plainCitation":"(Kadzielski)","noteIndex":0},"citationItems":[{"id":1872,"uris":["http://zotero.org/users/local/s8f0QVnP/items/8GYWCUNZ"],"uri":["http://zotero.org/users/local/s8f0QVnP/items/8GYWCUNZ"],"itemData":{"id":1872,"type":"article-journal","title":"Title IX of the Education Amendments of 1972: Change or Continuity","container-title":"JL &amp; Educ.","page":"183","volume":"6","source":"Google Scholar","title-short":"Title IX of the Education Amendments of 1972","author":[{"family":"Kadzielski","given":"Mark A."}],"issued":{"date-parts":[["1977"]]}}}],"schema":"https://github.com/citation-style-language/schema/raw/master/csl-citation.json"} </w:instrText>
      </w:r>
      <w:r w:rsidR="009A4CFD">
        <w:rPr>
          <w:rFonts w:ascii="Times New Roman" w:hAnsi="Times New Roman" w:cs="Times New Roman"/>
          <w:sz w:val="24"/>
          <w:szCs w:val="24"/>
        </w:rPr>
        <w:fldChar w:fldCharType="separate"/>
      </w:r>
      <w:r w:rsidR="009A4CFD" w:rsidRPr="009A4CFD">
        <w:rPr>
          <w:rFonts w:ascii="Times New Roman" w:hAnsi="Times New Roman" w:cs="Times New Roman"/>
          <w:sz w:val="24"/>
        </w:rPr>
        <w:t>(Kadzielski)</w:t>
      </w:r>
      <w:r w:rsidR="009A4CFD">
        <w:rPr>
          <w:rFonts w:ascii="Times New Roman" w:hAnsi="Times New Roman" w:cs="Times New Roman"/>
          <w:sz w:val="24"/>
          <w:szCs w:val="24"/>
        </w:rPr>
        <w:fldChar w:fldCharType="end"/>
      </w:r>
      <w:r w:rsidRPr="00463252">
        <w:rPr>
          <w:rFonts w:ascii="Times New Roman" w:hAnsi="Times New Roman" w:cs="Times New Roman"/>
          <w:sz w:val="24"/>
          <w:szCs w:val="24"/>
        </w:rPr>
        <w:t>. This is the reason women in Massachusetts dominated the textile sector. This was all referred to</w:t>
      </w:r>
      <w:r w:rsidRPr="00463252">
        <w:rPr>
          <w:rFonts w:ascii="Times New Roman" w:hAnsi="Times New Roman" w:cs="Times New Roman"/>
          <w:sz w:val="24"/>
          <w:szCs w:val="24"/>
        </w:rPr>
        <w:t xml:space="preserve"> as Lowell- Waltham. In the 1800s, the changes became more noticeable. These changes were specific to the occupations in which the women were working. it is the very same period in American history when the disabled people started a movement for their righ</w:t>
      </w:r>
      <w:r w:rsidRPr="00463252">
        <w:rPr>
          <w:rFonts w:ascii="Times New Roman" w:hAnsi="Times New Roman" w:cs="Times New Roman"/>
          <w:sz w:val="24"/>
          <w:szCs w:val="24"/>
        </w:rPr>
        <w:t>ts. They also believed that their abilities are still relevant despite being handicapped or crippled. During this time the disabled people started striving hard for their rights</w:t>
      </w:r>
      <w:r w:rsidR="009A4CFD">
        <w:rPr>
          <w:rFonts w:ascii="Times New Roman" w:hAnsi="Times New Roman" w:cs="Times New Roman"/>
          <w:sz w:val="24"/>
          <w:szCs w:val="24"/>
        </w:rPr>
        <w:t xml:space="preserve"> </w:t>
      </w:r>
      <w:r w:rsidR="009A4CFD">
        <w:rPr>
          <w:rFonts w:ascii="Times New Roman" w:hAnsi="Times New Roman" w:cs="Times New Roman"/>
          <w:sz w:val="24"/>
          <w:szCs w:val="24"/>
        </w:rPr>
        <w:fldChar w:fldCharType="begin"/>
      </w:r>
      <w:r w:rsidR="009A4CFD">
        <w:rPr>
          <w:rFonts w:ascii="Times New Roman" w:hAnsi="Times New Roman" w:cs="Times New Roman"/>
          <w:sz w:val="24"/>
          <w:szCs w:val="24"/>
        </w:rPr>
        <w:instrText xml:space="preserve"> ADDIN ZOTERO_ITEM CSL_CITATION {"citationID":"YucLNT42","properties":{"formattedCitation":"(Act)","plainCitation":"(Act)","noteIndex":0},"citationItems":[{"id":1876,"uris":["http://zotero.org/users/local/s8f0QVnP/items/PP846SUQ"],"uri":["http://zotero.org/users/local/s8f0QVnP/items/PP846SUQ"],"itemData":{"id":1876,"type":"article-journal","title":"Americans with disabilities act","container-title":"Title VI of the Civil Rights","source":"Google Scholar","author":[{"family":"Act","given":"Disabilities"}],"issued":{"date-parts":[["2008"]]}}}],"schema":"https://github.com/citation-style-language/schema/raw/master/csl-citation.json"} </w:instrText>
      </w:r>
      <w:r w:rsidR="009A4CFD">
        <w:rPr>
          <w:rFonts w:ascii="Times New Roman" w:hAnsi="Times New Roman" w:cs="Times New Roman"/>
          <w:sz w:val="24"/>
          <w:szCs w:val="24"/>
        </w:rPr>
        <w:fldChar w:fldCharType="separate"/>
      </w:r>
      <w:r w:rsidR="009A4CFD" w:rsidRPr="009A4CFD">
        <w:rPr>
          <w:rFonts w:ascii="Times New Roman" w:hAnsi="Times New Roman" w:cs="Times New Roman"/>
          <w:sz w:val="24"/>
        </w:rPr>
        <w:t>(Act)</w:t>
      </w:r>
      <w:r w:rsidR="009A4CFD">
        <w:rPr>
          <w:rFonts w:ascii="Times New Roman" w:hAnsi="Times New Roman" w:cs="Times New Roman"/>
          <w:sz w:val="24"/>
          <w:szCs w:val="24"/>
        </w:rPr>
        <w:fldChar w:fldCharType="end"/>
      </w:r>
      <w:r w:rsidRPr="00463252">
        <w:rPr>
          <w:rFonts w:ascii="Times New Roman" w:hAnsi="Times New Roman" w:cs="Times New Roman"/>
          <w:sz w:val="24"/>
          <w:szCs w:val="24"/>
        </w:rPr>
        <w:t>. Like the subjugated women, they wanted to achieve their rights as enshrined in the constitution. Still, in the present times, there are challenges when it comes to the integration of people with sp</w:t>
      </w:r>
      <w:r w:rsidRPr="00463252">
        <w:rPr>
          <w:rFonts w:ascii="Times New Roman" w:hAnsi="Times New Roman" w:cs="Times New Roman"/>
          <w:sz w:val="24"/>
          <w:szCs w:val="24"/>
        </w:rPr>
        <w:t xml:space="preserve">ecial abilities. However, it is mandatory to look after them and not to </w:t>
      </w:r>
      <w:r w:rsidR="002C1A28" w:rsidRPr="00463252">
        <w:rPr>
          <w:rFonts w:ascii="Times New Roman" w:hAnsi="Times New Roman" w:cs="Times New Roman"/>
          <w:sz w:val="24"/>
          <w:szCs w:val="24"/>
        </w:rPr>
        <w:t>marginalize</w:t>
      </w:r>
      <w:r w:rsidRPr="00463252">
        <w:rPr>
          <w:rFonts w:ascii="Times New Roman" w:hAnsi="Times New Roman" w:cs="Times New Roman"/>
          <w:sz w:val="24"/>
          <w:szCs w:val="24"/>
        </w:rPr>
        <w:t xml:space="preserve"> them in society. Government need to be more responsive to their special needs and strive to </w:t>
      </w:r>
      <w:r w:rsidRPr="00463252">
        <w:rPr>
          <w:rFonts w:ascii="Times New Roman" w:hAnsi="Times New Roman" w:cs="Times New Roman"/>
          <w:sz w:val="24"/>
          <w:szCs w:val="24"/>
        </w:rPr>
        <w:lastRenderedPageBreak/>
        <w:t xml:space="preserve">accommodate and streamline all disabled and crippled people who are waiting for </w:t>
      </w:r>
      <w:r w:rsidRPr="00463252">
        <w:rPr>
          <w:rFonts w:ascii="Times New Roman" w:hAnsi="Times New Roman" w:cs="Times New Roman"/>
          <w:sz w:val="24"/>
          <w:szCs w:val="24"/>
        </w:rPr>
        <w:t>empathy from the rulers of the land.</w:t>
      </w:r>
    </w:p>
    <w:p w:rsidR="00D47DB6" w:rsidRPr="00463252" w:rsidRDefault="00F676F6" w:rsidP="009A4CFD">
      <w:pPr>
        <w:pStyle w:val="Heading1"/>
        <w:spacing w:before="0" w:line="480" w:lineRule="auto"/>
        <w:rPr>
          <w:rFonts w:ascii="Times New Roman" w:hAnsi="Times New Roman" w:cs="Times New Roman"/>
          <w:color w:val="auto"/>
          <w:sz w:val="24"/>
          <w:szCs w:val="24"/>
          <w:u w:val="single"/>
        </w:rPr>
      </w:pPr>
      <w:r w:rsidRPr="00463252">
        <w:rPr>
          <w:rFonts w:ascii="Times New Roman" w:hAnsi="Times New Roman" w:cs="Times New Roman"/>
          <w:color w:val="auto"/>
          <w:sz w:val="24"/>
          <w:szCs w:val="24"/>
          <w:u w:val="single"/>
        </w:rPr>
        <w:t>Answer 5</w:t>
      </w:r>
    </w:p>
    <w:p w:rsidR="0075669D" w:rsidRDefault="00F676F6" w:rsidP="009A4CFD">
      <w:pPr>
        <w:spacing w:line="480" w:lineRule="auto"/>
        <w:ind w:firstLine="720"/>
        <w:rPr>
          <w:rFonts w:ascii="Times New Roman" w:hAnsi="Times New Roman" w:cs="Times New Roman"/>
          <w:sz w:val="24"/>
          <w:szCs w:val="24"/>
        </w:rPr>
      </w:pPr>
      <w:r w:rsidRPr="00463252">
        <w:rPr>
          <w:rFonts w:ascii="Times New Roman" w:hAnsi="Times New Roman" w:cs="Times New Roman"/>
          <w:sz w:val="24"/>
          <w:szCs w:val="24"/>
        </w:rPr>
        <w:t>The symbols of rock, river and tree became the symbols of American ancestors in the inauguration poem of Maya Angelou which depicted the "hyphenated side of American "as the real identity of the American nation</w:t>
      </w:r>
      <w:r w:rsidRPr="00463252">
        <w:rPr>
          <w:rFonts w:ascii="Times New Roman" w:hAnsi="Times New Roman" w:cs="Times New Roman"/>
          <w:sz w:val="24"/>
          <w:szCs w:val="24"/>
        </w:rPr>
        <w:t>. The victory of Barack Obama as the US president was not a simple affair as it portrayed that the American nation still cherishes their old traditions, beliefs, values and social institutions. In this way, the election of Obama was the reminiscence and an</w:t>
      </w:r>
      <w:r w:rsidRPr="00463252">
        <w:rPr>
          <w:rFonts w:ascii="Times New Roman" w:hAnsi="Times New Roman" w:cs="Times New Roman"/>
          <w:sz w:val="24"/>
          <w:szCs w:val="24"/>
        </w:rPr>
        <w:t xml:space="preserve"> attachment to their old social patterns since Africans are the real ancestors of American people as they landed first on this land of America. Obama became the first black president in the history of America but it did not solve any of the underlying issu</w:t>
      </w:r>
      <w:r w:rsidRPr="00463252">
        <w:rPr>
          <w:rFonts w:ascii="Times New Roman" w:hAnsi="Times New Roman" w:cs="Times New Roman"/>
          <w:sz w:val="24"/>
          <w:szCs w:val="24"/>
        </w:rPr>
        <w:t>es as an ordinary American citizen was still struggling with public life</w:t>
      </w:r>
      <w:r w:rsidR="009A4CFD">
        <w:rPr>
          <w:rFonts w:ascii="Times New Roman" w:hAnsi="Times New Roman" w:cs="Times New Roman"/>
          <w:sz w:val="24"/>
          <w:szCs w:val="24"/>
        </w:rPr>
        <w:t xml:space="preserve"> </w:t>
      </w:r>
      <w:r w:rsidR="009A4CFD">
        <w:rPr>
          <w:rFonts w:ascii="Times New Roman" w:hAnsi="Times New Roman" w:cs="Times New Roman"/>
          <w:sz w:val="24"/>
          <w:szCs w:val="24"/>
        </w:rPr>
        <w:fldChar w:fldCharType="begin"/>
      </w:r>
      <w:r w:rsidR="009A4CFD">
        <w:rPr>
          <w:rFonts w:ascii="Times New Roman" w:hAnsi="Times New Roman" w:cs="Times New Roman"/>
          <w:sz w:val="24"/>
          <w:szCs w:val="24"/>
        </w:rPr>
        <w:instrText xml:space="preserve"> ADDIN ZOTERO_ITEM CSL_CITATION {"citationID":"3Mnxen59","properties":{"formattedCitation":"(Angelou)","plainCitation":"(Angelou)","noteIndex":0},"citationItems":[{"id":1878,"uris":["http://zotero.org/users/local/s8f0QVnP/items/U9HJVME6"],"uri":["http://zotero.org/users/local/s8f0QVnP/items/U9HJVME6"],"itemData":{"id":1878,"type":"book","title":"On the pulse of morning","publisher":"Random House Incorporated","source":"Google Scholar","author":[{"family":"Angelou","given":"Maya"}],"issued":{"date-parts":[["1993"]]}}}],"schema":"https://github.com/citation-style-language/schema/raw/master/csl-citation.json"} </w:instrText>
      </w:r>
      <w:r w:rsidR="009A4CFD">
        <w:rPr>
          <w:rFonts w:ascii="Times New Roman" w:hAnsi="Times New Roman" w:cs="Times New Roman"/>
          <w:sz w:val="24"/>
          <w:szCs w:val="24"/>
        </w:rPr>
        <w:fldChar w:fldCharType="separate"/>
      </w:r>
      <w:r w:rsidR="009A4CFD" w:rsidRPr="009A4CFD">
        <w:rPr>
          <w:rFonts w:ascii="Times New Roman" w:hAnsi="Times New Roman" w:cs="Times New Roman"/>
          <w:sz w:val="24"/>
        </w:rPr>
        <w:t>(Angelou)</w:t>
      </w:r>
      <w:r w:rsidR="009A4CFD">
        <w:rPr>
          <w:rFonts w:ascii="Times New Roman" w:hAnsi="Times New Roman" w:cs="Times New Roman"/>
          <w:sz w:val="24"/>
          <w:szCs w:val="24"/>
        </w:rPr>
        <w:fldChar w:fldCharType="end"/>
      </w:r>
      <w:r w:rsidRPr="00463252">
        <w:rPr>
          <w:rFonts w:ascii="Times New Roman" w:hAnsi="Times New Roman" w:cs="Times New Roman"/>
          <w:sz w:val="24"/>
          <w:szCs w:val="24"/>
        </w:rPr>
        <w:t>. Precisely, it shows that American society is not truly racist in i</w:t>
      </w:r>
      <w:r w:rsidRPr="00463252">
        <w:rPr>
          <w:rFonts w:ascii="Times New Roman" w:hAnsi="Times New Roman" w:cs="Times New Roman"/>
          <w:sz w:val="24"/>
          <w:szCs w:val="24"/>
        </w:rPr>
        <w:t xml:space="preserve">ts outlook as it can elect a non-white president as well. Furthermore, the US sent away </w:t>
      </w:r>
      <w:r w:rsidRPr="00463252">
        <w:rPr>
          <w:rFonts w:ascii="Times New Roman" w:hAnsi="Times New Roman" w:cs="Times New Roman"/>
          <w:sz w:val="24"/>
          <w:szCs w:val="24"/>
        </w:rPr>
        <w:t>Jewish migrants from different European countries. The Pearl Harbor attack led to the killing of more than two thousand people and even 120,000 Japanese people were</w:t>
      </w:r>
      <w:r w:rsidRPr="00463252">
        <w:rPr>
          <w:rFonts w:ascii="Times New Roman" w:hAnsi="Times New Roman" w:cs="Times New Roman"/>
          <w:sz w:val="24"/>
          <w:szCs w:val="24"/>
        </w:rPr>
        <w:t xml:space="preserve"> sent to internment camps out of revenge. In such ways, the American ideals were hoodwinked time and again, but it was labe</w:t>
      </w:r>
      <w:r w:rsidRPr="00463252">
        <w:rPr>
          <w:rFonts w:ascii="Times New Roman" w:hAnsi="Times New Roman" w:cs="Times New Roman"/>
          <w:sz w:val="24"/>
          <w:szCs w:val="24"/>
        </w:rPr>
        <w:t>led something else in the political and public spheres. Afterwards, the then US president George. W. Bush suggested that there would</w:t>
      </w:r>
      <w:r w:rsidRPr="00463252">
        <w:rPr>
          <w:rFonts w:ascii="Times New Roman" w:hAnsi="Times New Roman" w:cs="Times New Roman"/>
          <w:sz w:val="24"/>
          <w:szCs w:val="24"/>
        </w:rPr>
        <w:t xml:space="preserve"> be no unjust treatment or stereotyping based on class, colour or creed, even though he adopted some controversial and partisan policies in his tenure after the twin tower attacks</w:t>
      </w:r>
      <w:r w:rsidR="009A4CFD">
        <w:rPr>
          <w:rFonts w:ascii="Times New Roman" w:hAnsi="Times New Roman" w:cs="Times New Roman"/>
          <w:sz w:val="24"/>
          <w:szCs w:val="24"/>
        </w:rPr>
        <w:t xml:space="preserve"> </w:t>
      </w:r>
      <w:r w:rsidR="009A4CFD">
        <w:rPr>
          <w:rFonts w:ascii="Times New Roman" w:hAnsi="Times New Roman" w:cs="Times New Roman"/>
          <w:sz w:val="24"/>
          <w:szCs w:val="24"/>
        </w:rPr>
        <w:fldChar w:fldCharType="begin"/>
      </w:r>
      <w:r w:rsidR="009A4CFD">
        <w:rPr>
          <w:rFonts w:ascii="Times New Roman" w:hAnsi="Times New Roman" w:cs="Times New Roman"/>
          <w:sz w:val="24"/>
          <w:szCs w:val="24"/>
        </w:rPr>
        <w:instrText xml:space="preserve"> ADDIN ZOTERO_ITEM CSL_CITATION {"citationID":"8VjrruFB","properties":{"formattedCitation":"(Jost and Ogletree)","plainCitation":"(Jost and Ogletree)","noteIndex":0},"citationItems":[{"id":1879,"uris":["http://zotero.org/users/local/s8f0QVnP/items/7GY7KJ6W"],"uri":["http://zotero.org/users/local/s8f0QVnP/items/7GY7KJ6W"],"itemData":{"id":1879,"type":"book","title":"The Obamas and a (post) racial America?","publisher":"Oxford University Press","source":"Google Scholar","author":[{"family":"Jost","given":"John"},{"family":"Ogletree","given":"Charles"}],"issued":{"date-parts":[["2011"]]}}}],"schema":"https://github.com/citation-style-language/schema/raw/master/csl-citation.json"} </w:instrText>
      </w:r>
      <w:r w:rsidR="009A4CFD">
        <w:rPr>
          <w:rFonts w:ascii="Times New Roman" w:hAnsi="Times New Roman" w:cs="Times New Roman"/>
          <w:sz w:val="24"/>
          <w:szCs w:val="24"/>
        </w:rPr>
        <w:fldChar w:fldCharType="separate"/>
      </w:r>
      <w:r w:rsidR="009A4CFD" w:rsidRPr="009A4CFD">
        <w:rPr>
          <w:rFonts w:ascii="Times New Roman" w:hAnsi="Times New Roman" w:cs="Times New Roman"/>
          <w:sz w:val="24"/>
        </w:rPr>
        <w:t>(Jost and Ogletree)</w:t>
      </w:r>
      <w:r w:rsidR="009A4CFD">
        <w:rPr>
          <w:rFonts w:ascii="Times New Roman" w:hAnsi="Times New Roman" w:cs="Times New Roman"/>
          <w:sz w:val="24"/>
          <w:szCs w:val="24"/>
        </w:rPr>
        <w:fldChar w:fldCharType="end"/>
      </w:r>
      <w:r w:rsidRPr="00463252">
        <w:rPr>
          <w:rFonts w:ascii="Times New Roman" w:hAnsi="Times New Roman" w:cs="Times New Roman"/>
          <w:sz w:val="24"/>
          <w:szCs w:val="24"/>
        </w:rPr>
        <w:t>. At present, it is the term of Trump who is known for his nationalist views and he passed an order which hindered all immigration admis</w:t>
      </w:r>
      <w:r w:rsidRPr="00463252">
        <w:rPr>
          <w:rFonts w:ascii="Times New Roman" w:hAnsi="Times New Roman" w:cs="Times New Roman"/>
          <w:sz w:val="24"/>
          <w:szCs w:val="24"/>
        </w:rPr>
        <w:t xml:space="preserve">sions for 120 days. He further disqualified the people from seven Muslim countries for </w:t>
      </w:r>
      <w:r w:rsidRPr="00463252">
        <w:rPr>
          <w:rFonts w:ascii="Times New Roman" w:hAnsi="Times New Roman" w:cs="Times New Roman"/>
          <w:sz w:val="24"/>
          <w:szCs w:val="24"/>
        </w:rPr>
        <w:lastRenderedPageBreak/>
        <w:t>ninety days and this led to widespread protests from the American people in small cities of USA and even in megacities such as New York and Los Angeles.</w:t>
      </w:r>
    </w:p>
    <w:p w:rsidR="0075669D" w:rsidRDefault="00F676F6">
      <w:pPr>
        <w:rPr>
          <w:rFonts w:ascii="Times New Roman" w:hAnsi="Times New Roman" w:cs="Times New Roman"/>
          <w:sz w:val="24"/>
          <w:szCs w:val="24"/>
        </w:rPr>
      </w:pPr>
      <w:r>
        <w:rPr>
          <w:rFonts w:ascii="Times New Roman" w:hAnsi="Times New Roman" w:cs="Times New Roman"/>
          <w:sz w:val="24"/>
          <w:szCs w:val="24"/>
        </w:rPr>
        <w:br w:type="page"/>
      </w:r>
    </w:p>
    <w:p w:rsidR="00D47DB6" w:rsidRDefault="00F676F6" w:rsidP="0075669D">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75669D" w:rsidRPr="0075669D" w:rsidRDefault="00F676F6" w:rsidP="0075669D">
      <w:pPr>
        <w:pStyle w:val="Bibliography"/>
        <w:rPr>
          <w:rFonts w:ascii="Times New Roman" w:hAnsi="Times New Roman" w:cs="Times New Roman"/>
          <w:sz w:val="24"/>
          <w:szCs w:val="24"/>
        </w:rPr>
      </w:pPr>
      <w:r w:rsidRPr="0075669D">
        <w:rPr>
          <w:rFonts w:ascii="Times New Roman" w:hAnsi="Times New Roman" w:cs="Times New Roman"/>
          <w:sz w:val="24"/>
          <w:szCs w:val="24"/>
        </w:rPr>
        <w:fldChar w:fldCharType="begin"/>
      </w:r>
      <w:r w:rsidRPr="0075669D">
        <w:rPr>
          <w:rFonts w:ascii="Times New Roman" w:hAnsi="Times New Roman" w:cs="Times New Roman"/>
          <w:sz w:val="24"/>
          <w:szCs w:val="24"/>
        </w:rPr>
        <w:instrText xml:space="preserve"> ADDIN ZOTERO_BIBL {"uncited":[],"omitted":[],"custom":[]} CSL_BIBLIOGRAPHY </w:instrText>
      </w:r>
      <w:r w:rsidRPr="0075669D">
        <w:rPr>
          <w:rFonts w:ascii="Times New Roman" w:hAnsi="Times New Roman" w:cs="Times New Roman"/>
          <w:sz w:val="24"/>
          <w:szCs w:val="24"/>
        </w:rPr>
        <w:fldChar w:fldCharType="separate"/>
      </w:r>
      <w:r w:rsidRPr="0075669D">
        <w:rPr>
          <w:rFonts w:ascii="Times New Roman" w:hAnsi="Times New Roman" w:cs="Times New Roman"/>
          <w:sz w:val="24"/>
          <w:szCs w:val="24"/>
        </w:rPr>
        <w:t xml:space="preserve">Act, Disabilities. “Americans with Disabilities Act.” </w:t>
      </w:r>
      <w:r w:rsidRPr="0075669D">
        <w:rPr>
          <w:rFonts w:ascii="Times New Roman" w:hAnsi="Times New Roman" w:cs="Times New Roman"/>
          <w:i/>
          <w:iCs/>
          <w:sz w:val="24"/>
          <w:szCs w:val="24"/>
        </w:rPr>
        <w:t>Title VI of the Civil Rights</w:t>
      </w:r>
      <w:r w:rsidRPr="0075669D">
        <w:rPr>
          <w:rFonts w:ascii="Times New Roman" w:hAnsi="Times New Roman" w:cs="Times New Roman"/>
          <w:sz w:val="24"/>
          <w:szCs w:val="24"/>
        </w:rPr>
        <w:t>, 2008.</w:t>
      </w:r>
    </w:p>
    <w:p w:rsidR="0075669D" w:rsidRPr="0075669D" w:rsidRDefault="00F676F6" w:rsidP="0075669D">
      <w:pPr>
        <w:pStyle w:val="Bibliography"/>
        <w:rPr>
          <w:rFonts w:ascii="Times New Roman" w:hAnsi="Times New Roman" w:cs="Times New Roman"/>
          <w:sz w:val="24"/>
          <w:szCs w:val="24"/>
        </w:rPr>
      </w:pPr>
      <w:r w:rsidRPr="0075669D">
        <w:rPr>
          <w:rFonts w:ascii="Times New Roman" w:hAnsi="Times New Roman" w:cs="Times New Roman"/>
          <w:sz w:val="24"/>
          <w:szCs w:val="24"/>
        </w:rPr>
        <w:t xml:space="preserve">Angelou, Maya. </w:t>
      </w:r>
      <w:r w:rsidRPr="0075669D">
        <w:rPr>
          <w:rFonts w:ascii="Times New Roman" w:hAnsi="Times New Roman" w:cs="Times New Roman"/>
          <w:i/>
          <w:iCs/>
          <w:sz w:val="24"/>
          <w:szCs w:val="24"/>
        </w:rPr>
        <w:t>On the Pulse of Morning</w:t>
      </w:r>
      <w:r w:rsidRPr="0075669D">
        <w:rPr>
          <w:rFonts w:ascii="Times New Roman" w:hAnsi="Times New Roman" w:cs="Times New Roman"/>
          <w:sz w:val="24"/>
          <w:szCs w:val="24"/>
        </w:rPr>
        <w:t>. Random House Incorporated, 1993.</w:t>
      </w:r>
    </w:p>
    <w:p w:rsidR="0075669D" w:rsidRPr="0075669D" w:rsidRDefault="00F676F6" w:rsidP="0075669D">
      <w:pPr>
        <w:pStyle w:val="Bibliography"/>
        <w:rPr>
          <w:rFonts w:ascii="Times New Roman" w:hAnsi="Times New Roman" w:cs="Times New Roman"/>
          <w:sz w:val="24"/>
          <w:szCs w:val="24"/>
        </w:rPr>
      </w:pPr>
      <w:r w:rsidRPr="0075669D">
        <w:rPr>
          <w:rFonts w:ascii="Times New Roman" w:hAnsi="Times New Roman" w:cs="Times New Roman"/>
          <w:sz w:val="24"/>
          <w:szCs w:val="24"/>
        </w:rPr>
        <w:t>Brown, Barbara A.</w:t>
      </w:r>
      <w:r w:rsidRPr="0075669D">
        <w:rPr>
          <w:rFonts w:ascii="Times New Roman" w:hAnsi="Times New Roman" w:cs="Times New Roman"/>
          <w:sz w:val="24"/>
          <w:szCs w:val="24"/>
        </w:rPr>
        <w:t xml:space="preserve">, et al. “The Equal Rights Amendment: A Constitutional Basis for Equal Rights for Women.” </w:t>
      </w:r>
      <w:r w:rsidRPr="0075669D">
        <w:rPr>
          <w:rFonts w:ascii="Times New Roman" w:hAnsi="Times New Roman" w:cs="Times New Roman"/>
          <w:i/>
          <w:iCs/>
          <w:sz w:val="24"/>
          <w:szCs w:val="24"/>
        </w:rPr>
        <w:t>The Yale Law Journal</w:t>
      </w:r>
      <w:r w:rsidRPr="0075669D">
        <w:rPr>
          <w:rFonts w:ascii="Times New Roman" w:hAnsi="Times New Roman" w:cs="Times New Roman"/>
          <w:sz w:val="24"/>
          <w:szCs w:val="24"/>
        </w:rPr>
        <w:t>, vol. 80, no. 5, 1971, pp. 871–985.</w:t>
      </w:r>
    </w:p>
    <w:p w:rsidR="0075669D" w:rsidRPr="0075669D" w:rsidRDefault="00F676F6" w:rsidP="0075669D">
      <w:pPr>
        <w:pStyle w:val="Bibliography"/>
        <w:rPr>
          <w:rFonts w:ascii="Times New Roman" w:hAnsi="Times New Roman" w:cs="Times New Roman"/>
          <w:sz w:val="24"/>
          <w:szCs w:val="24"/>
        </w:rPr>
      </w:pPr>
      <w:r w:rsidRPr="0075669D">
        <w:rPr>
          <w:rFonts w:ascii="Times New Roman" w:hAnsi="Times New Roman" w:cs="Times New Roman"/>
          <w:sz w:val="24"/>
          <w:szCs w:val="24"/>
        </w:rPr>
        <w:t xml:space="preserve">Chávez, César, et al. “Letter from Delano.” </w:t>
      </w:r>
      <w:r w:rsidRPr="0075669D">
        <w:rPr>
          <w:rFonts w:ascii="Times New Roman" w:hAnsi="Times New Roman" w:cs="Times New Roman"/>
          <w:i/>
          <w:iCs/>
          <w:sz w:val="24"/>
          <w:szCs w:val="24"/>
        </w:rPr>
        <w:t>The Christian Century</w:t>
      </w:r>
      <w:r w:rsidRPr="0075669D">
        <w:rPr>
          <w:rFonts w:ascii="Times New Roman" w:hAnsi="Times New Roman" w:cs="Times New Roman"/>
          <w:sz w:val="24"/>
          <w:szCs w:val="24"/>
        </w:rPr>
        <w:t>, vol. 539, 1969.</w:t>
      </w:r>
    </w:p>
    <w:p w:rsidR="0075669D" w:rsidRPr="0075669D" w:rsidRDefault="00F676F6" w:rsidP="0075669D">
      <w:pPr>
        <w:pStyle w:val="Bibliography"/>
        <w:rPr>
          <w:rFonts w:ascii="Times New Roman" w:hAnsi="Times New Roman" w:cs="Times New Roman"/>
          <w:sz w:val="24"/>
          <w:szCs w:val="24"/>
        </w:rPr>
      </w:pPr>
      <w:r w:rsidRPr="0075669D">
        <w:rPr>
          <w:rFonts w:ascii="Times New Roman" w:hAnsi="Times New Roman" w:cs="Times New Roman"/>
          <w:sz w:val="24"/>
          <w:szCs w:val="24"/>
        </w:rPr>
        <w:t xml:space="preserve">Cherne, Leo. “How to Spot </w:t>
      </w:r>
      <w:r w:rsidRPr="0075669D">
        <w:rPr>
          <w:rFonts w:ascii="Times New Roman" w:hAnsi="Times New Roman" w:cs="Times New Roman"/>
          <w:sz w:val="24"/>
          <w:szCs w:val="24"/>
        </w:rPr>
        <w:t xml:space="preserve">a Communist.” </w:t>
      </w:r>
      <w:r w:rsidRPr="0075669D">
        <w:rPr>
          <w:rFonts w:ascii="Times New Roman" w:hAnsi="Times New Roman" w:cs="Times New Roman"/>
          <w:i/>
          <w:iCs/>
          <w:sz w:val="24"/>
          <w:szCs w:val="24"/>
        </w:rPr>
        <w:t>Look, March</w:t>
      </w:r>
      <w:r w:rsidRPr="0075669D">
        <w:rPr>
          <w:rFonts w:ascii="Times New Roman" w:hAnsi="Times New Roman" w:cs="Times New Roman"/>
          <w:sz w:val="24"/>
          <w:szCs w:val="24"/>
        </w:rPr>
        <w:t>, vol. 4, 1947.</w:t>
      </w:r>
    </w:p>
    <w:p w:rsidR="0075669D" w:rsidRPr="0075669D" w:rsidRDefault="00F676F6" w:rsidP="0075669D">
      <w:pPr>
        <w:pStyle w:val="Bibliography"/>
        <w:rPr>
          <w:rFonts w:ascii="Times New Roman" w:hAnsi="Times New Roman" w:cs="Times New Roman"/>
          <w:sz w:val="24"/>
          <w:szCs w:val="24"/>
        </w:rPr>
      </w:pPr>
      <w:r w:rsidRPr="0075669D">
        <w:rPr>
          <w:rFonts w:ascii="Times New Roman" w:hAnsi="Times New Roman" w:cs="Times New Roman"/>
          <w:sz w:val="24"/>
          <w:szCs w:val="24"/>
        </w:rPr>
        <w:t xml:space="preserve">Foner, Philip Sheldon, and Clayborne Carson. </w:t>
      </w:r>
      <w:r w:rsidRPr="0075669D">
        <w:rPr>
          <w:rFonts w:ascii="Times New Roman" w:hAnsi="Times New Roman" w:cs="Times New Roman"/>
          <w:i/>
          <w:iCs/>
          <w:sz w:val="24"/>
          <w:szCs w:val="24"/>
        </w:rPr>
        <w:t>The Black Panthers Speak</w:t>
      </w:r>
      <w:r w:rsidRPr="0075669D">
        <w:rPr>
          <w:rFonts w:ascii="Times New Roman" w:hAnsi="Times New Roman" w:cs="Times New Roman"/>
          <w:sz w:val="24"/>
          <w:szCs w:val="24"/>
        </w:rPr>
        <w:t>. Da Capo Press New York, 1970.</w:t>
      </w:r>
    </w:p>
    <w:p w:rsidR="0075669D" w:rsidRPr="0075669D" w:rsidRDefault="00F676F6" w:rsidP="0075669D">
      <w:pPr>
        <w:pStyle w:val="Bibliography"/>
        <w:rPr>
          <w:rFonts w:ascii="Times New Roman" w:hAnsi="Times New Roman" w:cs="Times New Roman"/>
          <w:sz w:val="24"/>
          <w:szCs w:val="24"/>
        </w:rPr>
      </w:pPr>
      <w:r w:rsidRPr="0075669D">
        <w:rPr>
          <w:rFonts w:ascii="Times New Roman" w:hAnsi="Times New Roman" w:cs="Times New Roman"/>
          <w:sz w:val="24"/>
          <w:szCs w:val="24"/>
        </w:rPr>
        <w:t xml:space="preserve">Guthrie, Woody, and James D. Ployhar. </w:t>
      </w:r>
      <w:r w:rsidRPr="0075669D">
        <w:rPr>
          <w:rFonts w:ascii="Times New Roman" w:hAnsi="Times New Roman" w:cs="Times New Roman"/>
          <w:i/>
          <w:iCs/>
          <w:sz w:val="24"/>
          <w:szCs w:val="24"/>
        </w:rPr>
        <w:t>This Land Is Your Land</w:t>
      </w:r>
      <w:r w:rsidRPr="0075669D">
        <w:rPr>
          <w:rFonts w:ascii="Times New Roman" w:hAnsi="Times New Roman" w:cs="Times New Roman"/>
          <w:sz w:val="24"/>
          <w:szCs w:val="24"/>
        </w:rPr>
        <w:t>. Hal Leonard, 1975.</w:t>
      </w:r>
    </w:p>
    <w:p w:rsidR="0075669D" w:rsidRPr="0075669D" w:rsidRDefault="00F676F6" w:rsidP="0075669D">
      <w:pPr>
        <w:pStyle w:val="Bibliography"/>
        <w:rPr>
          <w:rFonts w:ascii="Times New Roman" w:hAnsi="Times New Roman" w:cs="Times New Roman"/>
          <w:sz w:val="24"/>
          <w:szCs w:val="24"/>
        </w:rPr>
      </w:pPr>
      <w:r w:rsidRPr="0075669D">
        <w:rPr>
          <w:rFonts w:ascii="Times New Roman" w:hAnsi="Times New Roman" w:cs="Times New Roman"/>
          <w:sz w:val="24"/>
          <w:szCs w:val="24"/>
        </w:rPr>
        <w:t xml:space="preserve">Jacobs, Paul, and Saul Landau. </w:t>
      </w:r>
      <w:r w:rsidRPr="0075669D">
        <w:rPr>
          <w:rFonts w:ascii="Times New Roman" w:hAnsi="Times New Roman" w:cs="Times New Roman"/>
          <w:i/>
          <w:iCs/>
          <w:sz w:val="24"/>
          <w:szCs w:val="24"/>
        </w:rPr>
        <w:t>Th</w:t>
      </w:r>
      <w:r w:rsidRPr="0075669D">
        <w:rPr>
          <w:rFonts w:ascii="Times New Roman" w:hAnsi="Times New Roman" w:cs="Times New Roman"/>
          <w:i/>
          <w:iCs/>
          <w:sz w:val="24"/>
          <w:szCs w:val="24"/>
        </w:rPr>
        <w:t>e New Radicals: A Report with Documents</w:t>
      </w:r>
      <w:r w:rsidRPr="0075669D">
        <w:rPr>
          <w:rFonts w:ascii="Times New Roman" w:hAnsi="Times New Roman" w:cs="Times New Roman"/>
          <w:sz w:val="24"/>
          <w:szCs w:val="24"/>
        </w:rPr>
        <w:t>. Vol. 906, Random House, 1966.</w:t>
      </w:r>
    </w:p>
    <w:p w:rsidR="0075669D" w:rsidRPr="0075669D" w:rsidRDefault="00F676F6" w:rsidP="0075669D">
      <w:pPr>
        <w:pStyle w:val="Bibliography"/>
        <w:rPr>
          <w:rFonts w:ascii="Times New Roman" w:hAnsi="Times New Roman" w:cs="Times New Roman"/>
          <w:sz w:val="24"/>
          <w:szCs w:val="24"/>
        </w:rPr>
      </w:pPr>
      <w:r w:rsidRPr="0075669D">
        <w:rPr>
          <w:rFonts w:ascii="Times New Roman" w:hAnsi="Times New Roman" w:cs="Times New Roman"/>
          <w:sz w:val="24"/>
          <w:szCs w:val="24"/>
        </w:rPr>
        <w:t xml:space="preserve">Jost, John, and Charles Ogletree. </w:t>
      </w:r>
      <w:r w:rsidRPr="0075669D">
        <w:rPr>
          <w:rFonts w:ascii="Times New Roman" w:hAnsi="Times New Roman" w:cs="Times New Roman"/>
          <w:i/>
          <w:iCs/>
          <w:sz w:val="24"/>
          <w:szCs w:val="24"/>
        </w:rPr>
        <w:t>The Obamas and a (Post) Racial America?</w:t>
      </w:r>
      <w:r w:rsidRPr="0075669D">
        <w:rPr>
          <w:rFonts w:ascii="Times New Roman" w:hAnsi="Times New Roman" w:cs="Times New Roman"/>
          <w:sz w:val="24"/>
          <w:szCs w:val="24"/>
        </w:rPr>
        <w:t xml:space="preserve"> Oxford University Press, 2011.</w:t>
      </w:r>
    </w:p>
    <w:p w:rsidR="0075669D" w:rsidRPr="0075669D" w:rsidRDefault="00F676F6" w:rsidP="0075669D">
      <w:pPr>
        <w:pStyle w:val="Bibliography"/>
        <w:rPr>
          <w:rFonts w:ascii="Times New Roman" w:hAnsi="Times New Roman" w:cs="Times New Roman"/>
          <w:sz w:val="24"/>
          <w:szCs w:val="24"/>
        </w:rPr>
      </w:pPr>
      <w:r w:rsidRPr="0075669D">
        <w:rPr>
          <w:rFonts w:ascii="Times New Roman" w:hAnsi="Times New Roman" w:cs="Times New Roman"/>
          <w:sz w:val="24"/>
          <w:szCs w:val="24"/>
        </w:rPr>
        <w:t>Kadzielski, Mark A. “Title IX of the Education Amendments of 1972: Change or Con</w:t>
      </w:r>
      <w:r w:rsidRPr="0075669D">
        <w:rPr>
          <w:rFonts w:ascii="Times New Roman" w:hAnsi="Times New Roman" w:cs="Times New Roman"/>
          <w:sz w:val="24"/>
          <w:szCs w:val="24"/>
        </w:rPr>
        <w:t xml:space="preserve">tinuity.” </w:t>
      </w:r>
      <w:r w:rsidRPr="0075669D">
        <w:rPr>
          <w:rFonts w:ascii="Times New Roman" w:hAnsi="Times New Roman" w:cs="Times New Roman"/>
          <w:i/>
          <w:iCs/>
          <w:sz w:val="24"/>
          <w:szCs w:val="24"/>
        </w:rPr>
        <w:t>JL &amp; Educ.</w:t>
      </w:r>
      <w:r w:rsidRPr="0075669D">
        <w:rPr>
          <w:rFonts w:ascii="Times New Roman" w:hAnsi="Times New Roman" w:cs="Times New Roman"/>
          <w:sz w:val="24"/>
          <w:szCs w:val="24"/>
        </w:rPr>
        <w:t>, vol. 6, 1977, p. 183.</w:t>
      </w:r>
    </w:p>
    <w:p w:rsidR="0075669D" w:rsidRPr="0075669D" w:rsidRDefault="00F676F6" w:rsidP="0075669D">
      <w:pPr>
        <w:pStyle w:val="Bibliography"/>
        <w:rPr>
          <w:rFonts w:ascii="Times New Roman" w:hAnsi="Times New Roman" w:cs="Times New Roman"/>
          <w:sz w:val="24"/>
          <w:szCs w:val="24"/>
        </w:rPr>
      </w:pPr>
      <w:r w:rsidRPr="0075669D">
        <w:rPr>
          <w:rFonts w:ascii="Times New Roman" w:hAnsi="Times New Roman" w:cs="Times New Roman"/>
          <w:sz w:val="24"/>
          <w:szCs w:val="24"/>
        </w:rPr>
        <w:t xml:space="preserve">Roosevelt, Theodore. </w:t>
      </w:r>
      <w:r w:rsidRPr="0075669D">
        <w:rPr>
          <w:rFonts w:ascii="Times New Roman" w:hAnsi="Times New Roman" w:cs="Times New Roman"/>
          <w:i/>
          <w:iCs/>
          <w:sz w:val="24"/>
          <w:szCs w:val="24"/>
        </w:rPr>
        <w:t>True Americanism</w:t>
      </w:r>
      <w:r w:rsidRPr="0075669D">
        <w:rPr>
          <w:rFonts w:ascii="Times New Roman" w:hAnsi="Times New Roman" w:cs="Times New Roman"/>
          <w:sz w:val="24"/>
          <w:szCs w:val="24"/>
        </w:rPr>
        <w:t>. Fredonia, 2002.</w:t>
      </w:r>
    </w:p>
    <w:p w:rsidR="0075669D" w:rsidRPr="0075669D" w:rsidRDefault="00F676F6" w:rsidP="0075669D">
      <w:pPr>
        <w:pStyle w:val="Bibliography"/>
        <w:rPr>
          <w:rFonts w:ascii="Times New Roman" w:hAnsi="Times New Roman" w:cs="Times New Roman"/>
          <w:sz w:val="24"/>
          <w:szCs w:val="24"/>
        </w:rPr>
      </w:pPr>
      <w:r w:rsidRPr="0075669D">
        <w:rPr>
          <w:rFonts w:ascii="Times New Roman" w:hAnsi="Times New Roman" w:cs="Times New Roman"/>
          <w:sz w:val="24"/>
          <w:szCs w:val="24"/>
        </w:rPr>
        <w:t xml:space="preserve">Rossie, Jonathan Gregory. </w:t>
      </w:r>
      <w:r w:rsidRPr="0075669D">
        <w:rPr>
          <w:rFonts w:ascii="Times New Roman" w:hAnsi="Times New Roman" w:cs="Times New Roman"/>
          <w:i/>
          <w:iCs/>
          <w:sz w:val="24"/>
          <w:szCs w:val="24"/>
        </w:rPr>
        <w:t>The Politics of Command in the American Revolution</w:t>
      </w:r>
      <w:r w:rsidRPr="0075669D">
        <w:rPr>
          <w:rFonts w:ascii="Times New Roman" w:hAnsi="Times New Roman" w:cs="Times New Roman"/>
          <w:sz w:val="24"/>
          <w:szCs w:val="24"/>
        </w:rPr>
        <w:t>. Syracuse University Press, 1975.</w:t>
      </w:r>
    </w:p>
    <w:p w:rsidR="0075669D" w:rsidRPr="0075669D" w:rsidRDefault="00F676F6" w:rsidP="0075669D">
      <w:pPr>
        <w:pStyle w:val="Bibliography"/>
        <w:rPr>
          <w:rFonts w:ascii="Times New Roman" w:hAnsi="Times New Roman" w:cs="Times New Roman"/>
          <w:sz w:val="24"/>
          <w:szCs w:val="24"/>
        </w:rPr>
      </w:pPr>
      <w:r w:rsidRPr="0075669D">
        <w:rPr>
          <w:rFonts w:ascii="Times New Roman" w:hAnsi="Times New Roman" w:cs="Times New Roman"/>
          <w:sz w:val="24"/>
          <w:szCs w:val="24"/>
        </w:rPr>
        <w:t xml:space="preserve">Rovere, Richard H. </w:t>
      </w:r>
      <w:r w:rsidRPr="0075669D">
        <w:rPr>
          <w:rFonts w:ascii="Times New Roman" w:hAnsi="Times New Roman" w:cs="Times New Roman"/>
          <w:i/>
          <w:iCs/>
          <w:sz w:val="24"/>
          <w:szCs w:val="24"/>
        </w:rPr>
        <w:t>Senator Joe McCarthy</w:t>
      </w:r>
      <w:r w:rsidRPr="0075669D">
        <w:rPr>
          <w:rFonts w:ascii="Times New Roman" w:hAnsi="Times New Roman" w:cs="Times New Roman"/>
          <w:sz w:val="24"/>
          <w:szCs w:val="24"/>
        </w:rPr>
        <w:t xml:space="preserve">. Univ </w:t>
      </w:r>
      <w:r w:rsidRPr="0075669D">
        <w:rPr>
          <w:rFonts w:ascii="Times New Roman" w:hAnsi="Times New Roman" w:cs="Times New Roman"/>
          <w:sz w:val="24"/>
          <w:szCs w:val="24"/>
        </w:rPr>
        <w:t>of California Press, 1996.</w:t>
      </w:r>
    </w:p>
    <w:p w:rsidR="0075669D" w:rsidRPr="0075669D" w:rsidRDefault="00F676F6" w:rsidP="0075669D">
      <w:pPr>
        <w:pStyle w:val="Bibliography"/>
        <w:rPr>
          <w:rFonts w:ascii="Times New Roman" w:hAnsi="Times New Roman" w:cs="Times New Roman"/>
          <w:sz w:val="24"/>
          <w:szCs w:val="24"/>
        </w:rPr>
      </w:pPr>
      <w:r w:rsidRPr="0075669D">
        <w:rPr>
          <w:rFonts w:ascii="Times New Roman" w:hAnsi="Times New Roman" w:cs="Times New Roman"/>
          <w:sz w:val="24"/>
          <w:szCs w:val="24"/>
        </w:rPr>
        <w:t xml:space="preserve">Smith, Ellison DuRant. “‘Shut the Door’: A Senator Speaks for Immigration Restriction.” </w:t>
      </w:r>
      <w:r w:rsidRPr="0075669D">
        <w:rPr>
          <w:rFonts w:ascii="Times New Roman" w:hAnsi="Times New Roman" w:cs="Times New Roman"/>
          <w:i/>
          <w:iCs/>
          <w:sz w:val="24"/>
          <w:szCs w:val="24"/>
        </w:rPr>
        <w:t>Speech, 68th Congress, 1st Session, Capitol Building, Washington DC (April 9, 1924)</w:t>
      </w:r>
      <w:r w:rsidRPr="0075669D">
        <w:rPr>
          <w:rFonts w:ascii="Times New Roman" w:hAnsi="Times New Roman" w:cs="Times New Roman"/>
          <w:sz w:val="24"/>
          <w:szCs w:val="24"/>
        </w:rPr>
        <w:t>.</w:t>
      </w:r>
    </w:p>
    <w:p w:rsidR="00D47DB6" w:rsidRPr="0075669D" w:rsidRDefault="00F676F6" w:rsidP="0075669D">
      <w:pPr>
        <w:spacing w:line="480" w:lineRule="auto"/>
        <w:rPr>
          <w:rFonts w:ascii="Times New Roman" w:hAnsi="Times New Roman" w:cs="Times New Roman"/>
          <w:sz w:val="24"/>
          <w:szCs w:val="24"/>
        </w:rPr>
      </w:pPr>
      <w:r w:rsidRPr="0075669D">
        <w:rPr>
          <w:rFonts w:ascii="Times New Roman" w:hAnsi="Times New Roman" w:cs="Times New Roman"/>
          <w:sz w:val="24"/>
          <w:szCs w:val="24"/>
        </w:rPr>
        <w:fldChar w:fldCharType="end"/>
      </w:r>
    </w:p>
    <w:p w:rsidR="00D47DB6" w:rsidRPr="00D47DB6" w:rsidRDefault="00D47DB6" w:rsidP="00D47DB6"/>
    <w:p w:rsidR="00C74D28" w:rsidRPr="0008177B" w:rsidRDefault="00C74D28" w:rsidP="007C1C60">
      <w:pPr>
        <w:spacing w:after="0" w:line="480" w:lineRule="auto"/>
        <w:ind w:left="720" w:hanging="720"/>
        <w:rPr>
          <w:rFonts w:ascii="Times New Roman" w:hAnsi="Times New Roman" w:cs="Times New Roman"/>
          <w:sz w:val="24"/>
          <w:szCs w:val="24"/>
        </w:rPr>
      </w:pPr>
    </w:p>
    <w:sectPr w:rsidR="00C74D28"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6F6" w:rsidRDefault="00F676F6">
      <w:pPr>
        <w:spacing w:after="0" w:line="240" w:lineRule="auto"/>
      </w:pPr>
      <w:r>
        <w:separator/>
      </w:r>
    </w:p>
  </w:endnote>
  <w:endnote w:type="continuationSeparator" w:id="0">
    <w:p w:rsidR="00F676F6" w:rsidRDefault="00F67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6F6" w:rsidRDefault="00F676F6">
      <w:pPr>
        <w:spacing w:after="0" w:line="240" w:lineRule="auto"/>
      </w:pPr>
      <w:r>
        <w:separator/>
      </w:r>
    </w:p>
  </w:footnote>
  <w:footnote w:type="continuationSeparator" w:id="0">
    <w:p w:rsidR="00F676F6" w:rsidRDefault="00F67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51" w:rsidRPr="00267851" w:rsidRDefault="00F676F6"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2C1A28">
      <w:rPr>
        <w:rFonts w:ascii="Times New Roman" w:hAnsi="Times New Roman" w:cs="Times New Roman"/>
        <w:noProof/>
        <w:sz w:val="24"/>
        <w:szCs w:val="24"/>
      </w:rPr>
      <w:t>8</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75" w:rsidRPr="008B3B75" w:rsidRDefault="00F676F6"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2C1A2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8177B"/>
    <w:rsid w:val="00086FDE"/>
    <w:rsid w:val="000B30C1"/>
    <w:rsid w:val="00102F66"/>
    <w:rsid w:val="00141074"/>
    <w:rsid w:val="00187C02"/>
    <w:rsid w:val="001A6B99"/>
    <w:rsid w:val="00214470"/>
    <w:rsid w:val="0023736C"/>
    <w:rsid w:val="00267851"/>
    <w:rsid w:val="00271F3A"/>
    <w:rsid w:val="002777E7"/>
    <w:rsid w:val="002C01EB"/>
    <w:rsid w:val="002C1A28"/>
    <w:rsid w:val="003C2B45"/>
    <w:rsid w:val="00416544"/>
    <w:rsid w:val="00463252"/>
    <w:rsid w:val="00471063"/>
    <w:rsid w:val="00473F69"/>
    <w:rsid w:val="004A45FD"/>
    <w:rsid w:val="004D4892"/>
    <w:rsid w:val="00550EFD"/>
    <w:rsid w:val="005A1A77"/>
    <w:rsid w:val="005B734B"/>
    <w:rsid w:val="005C20F1"/>
    <w:rsid w:val="005C5628"/>
    <w:rsid w:val="0075669D"/>
    <w:rsid w:val="00756F11"/>
    <w:rsid w:val="007C1C60"/>
    <w:rsid w:val="00812A71"/>
    <w:rsid w:val="008A6D60"/>
    <w:rsid w:val="008B3B75"/>
    <w:rsid w:val="00923802"/>
    <w:rsid w:val="009307C4"/>
    <w:rsid w:val="00941495"/>
    <w:rsid w:val="00997E30"/>
    <w:rsid w:val="009A4CFD"/>
    <w:rsid w:val="009F5BB9"/>
    <w:rsid w:val="00A4374D"/>
    <w:rsid w:val="00A61F80"/>
    <w:rsid w:val="00B22BC7"/>
    <w:rsid w:val="00B405F9"/>
    <w:rsid w:val="00B73412"/>
    <w:rsid w:val="00BC6300"/>
    <w:rsid w:val="00C5356B"/>
    <w:rsid w:val="00C74D28"/>
    <w:rsid w:val="00C75C92"/>
    <w:rsid w:val="00C8278A"/>
    <w:rsid w:val="00CA2688"/>
    <w:rsid w:val="00CD0CD1"/>
    <w:rsid w:val="00CF0A51"/>
    <w:rsid w:val="00D47DB6"/>
    <w:rsid w:val="00D5076D"/>
    <w:rsid w:val="00D5779E"/>
    <w:rsid w:val="00D72D8F"/>
    <w:rsid w:val="00D74986"/>
    <w:rsid w:val="00D923BB"/>
    <w:rsid w:val="00E5014B"/>
    <w:rsid w:val="00E63809"/>
    <w:rsid w:val="00E82EC1"/>
    <w:rsid w:val="00EF1641"/>
    <w:rsid w:val="00F42017"/>
    <w:rsid w:val="00F55FC0"/>
    <w:rsid w:val="00F561E4"/>
    <w:rsid w:val="00F6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21A04"/>
  <w15:docId w15:val="{BA9D70DA-EE21-44E9-9465-B697D9D3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D72D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2D8F"/>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75669D"/>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5DADE-7A11-4605-B965-42A6FD238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3125</Words>
  <Characters>17814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Proofreader</cp:lastModifiedBy>
  <cp:revision>2</cp:revision>
  <dcterms:created xsi:type="dcterms:W3CDTF">2019-08-01T11:42:00Z</dcterms:created>
  <dcterms:modified xsi:type="dcterms:W3CDTF">2019-08-01T11:42:00Z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id="ChYtFixa"/&gt;&lt;style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