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8177B" w:rsidP="004355E7" w14:paraId="4B01046E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4355E7" w14:paraId="0113C72E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4355E7" w14:paraId="6ECCF3AB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4355E7" w14:paraId="47ACDDA9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4355E7" w14:paraId="4DC0690C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P="004355E7" w14:paraId="698AC43A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P="004355E7" w14:paraId="0B96E13B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4355E7" w14:paraId="364B4716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4355E7" w14:paraId="00F2E8BE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4355E7" w14:paraId="01D77B06" w14:textId="7777777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Philosophy of the Karate Kid</w:t>
      </w:r>
    </w:p>
    <w:p w:rsidR="0008177B" w:rsidP="004355E7" w14:paraId="429738EC" w14:textId="7777777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Deeshawn</w:t>
      </w:r>
      <w:r>
        <w:rPr>
          <w:rFonts w:ascii="Times New Roman" w:hAnsi="Times New Roman" w:cs="Times New Roman"/>
          <w:sz w:val="24"/>
          <w:szCs w:val="24"/>
        </w:rPr>
        <w:t xml:space="preserve"> Daniel</w:t>
      </w:r>
    </w:p>
    <w:p w:rsidR="0008177B" w:rsidRPr="0008177B" w:rsidP="004355E7" w14:paraId="3E6F8D5C" w14:textId="7777777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A2EDF" w:rsidP="004355E7" w14:paraId="588EE8EC" w14:textId="777777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177B" w:rsidRPr="000A2EDF" w:rsidP="004355E7" w14:paraId="7D8A9227" w14:textId="777777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177B" w:rsidRPr="000A2EDF" w:rsidP="004355E7" w14:paraId="4815DC00" w14:textId="777777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67851" w:rsidP="004355E7" w14:paraId="09A5D354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Sect="004170AE">
          <w:headerReference w:type="default" r:id="rId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03529" w:rsidP="00727195" w14:paraId="746BBA4E" w14:textId="7FCB37C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film The Karate Kid is the story of a young boy, Daniel who experiences the same troubles that are common for a person his age</w:t>
      </w:r>
      <w:r w:rsidR="00B46E8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77927602"/>
          <w:citation/>
        </w:sdtPr>
        <w:sdtContent>
          <w:r w:rsidR="00B46E8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46E89">
            <w:rPr>
              <w:rFonts w:ascii="Times New Roman" w:hAnsi="Times New Roman" w:cs="Times New Roman"/>
              <w:sz w:val="24"/>
              <w:szCs w:val="24"/>
            </w:rPr>
            <w:instrText xml:space="preserve"> CITATION Ral84 \l 1033 </w:instrText>
          </w:r>
          <w:r w:rsidR="00B46E8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D50435" w:rsidR="00D50435">
            <w:rPr>
              <w:rFonts w:ascii="Times New Roman" w:hAnsi="Times New Roman" w:cs="Times New Roman"/>
              <w:noProof/>
              <w:sz w:val="24"/>
              <w:szCs w:val="24"/>
            </w:rPr>
            <w:t>(Avildsen, 1984)</w:t>
          </w:r>
          <w:r w:rsidR="00B46E8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He is bullied by the ex-boyfriend of the girl he starts to love. One day, during one of the many beatings he </w:t>
      </w:r>
      <w:r>
        <w:rPr>
          <w:rFonts w:ascii="Times New Roman" w:hAnsi="Times New Roman" w:cs="Times New Roman"/>
          <w:sz w:val="24"/>
          <w:szCs w:val="24"/>
        </w:rPr>
        <w:t>receive</w:t>
      </w:r>
      <w:r>
        <w:rPr>
          <w:rFonts w:ascii="Times New Roman" w:hAnsi="Times New Roman" w:cs="Times New Roman"/>
          <w:sz w:val="24"/>
          <w:szCs w:val="24"/>
        </w:rPr>
        <w:t xml:space="preserve">s from a bully, Johnny, he is rescued by the Handyman, Mr. Miyagi who later trains him in the practices and philosophies of karate. To the </w:t>
      </w:r>
      <w:r>
        <w:rPr>
          <w:rFonts w:ascii="Times New Roman" w:hAnsi="Times New Roman" w:cs="Times New Roman"/>
          <w:sz w:val="24"/>
          <w:szCs w:val="24"/>
        </w:rPr>
        <w:t>untutored</w:t>
      </w:r>
      <w:r>
        <w:rPr>
          <w:rFonts w:ascii="Times New Roman" w:hAnsi="Times New Roman" w:cs="Times New Roman"/>
          <w:sz w:val="24"/>
          <w:szCs w:val="24"/>
        </w:rPr>
        <w:t xml:space="preserve"> and common folk, the movie is very straightforward. </w:t>
      </w:r>
      <w:r>
        <w:rPr>
          <w:rFonts w:ascii="Times New Roman" w:hAnsi="Times New Roman" w:cs="Times New Roman"/>
          <w:sz w:val="24"/>
          <w:szCs w:val="24"/>
        </w:rPr>
        <w:t>Daniel</w:t>
      </w:r>
      <w:r>
        <w:rPr>
          <w:rFonts w:ascii="Times New Roman" w:hAnsi="Times New Roman" w:cs="Times New Roman"/>
          <w:sz w:val="24"/>
          <w:szCs w:val="24"/>
        </w:rPr>
        <w:t xml:space="preserve"> trains and rises against Johnny and wins the local karate tournament</w:t>
      </w:r>
      <w:r>
        <w:rPr>
          <w:rFonts w:ascii="Times New Roman" w:hAnsi="Times New Roman" w:cs="Times New Roman"/>
          <w:sz w:val="24"/>
          <w:szCs w:val="24"/>
        </w:rPr>
        <w:t>, defeating his enemy and taking the revenge of his hardships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529" w:rsidP="00727195" w14:paraId="799BAE98" w14:textId="753B877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main argument of the movie is not the fact that karate is </w:t>
      </w:r>
      <w:r>
        <w:rPr>
          <w:rFonts w:ascii="Times New Roman" w:hAnsi="Times New Roman" w:cs="Times New Roman"/>
          <w:sz w:val="24"/>
          <w:szCs w:val="24"/>
        </w:rPr>
        <w:t>the answer to our bullying problems</w:t>
      </w:r>
      <w:r>
        <w:rPr>
          <w:rFonts w:ascii="Times New Roman" w:hAnsi="Times New Roman" w:cs="Times New Roman"/>
          <w:sz w:val="24"/>
          <w:szCs w:val="24"/>
        </w:rPr>
        <w:t>, rather it is about</w:t>
      </w:r>
      <w:r>
        <w:rPr>
          <w:rFonts w:ascii="Times New Roman" w:hAnsi="Times New Roman" w:cs="Times New Roman"/>
          <w:sz w:val="24"/>
          <w:szCs w:val="24"/>
        </w:rPr>
        <w:t xml:space="preserve"> what causes such bullying behavior in most teenagers and</w:t>
      </w:r>
      <w:r>
        <w:rPr>
          <w:rFonts w:ascii="Times New Roman" w:hAnsi="Times New Roman" w:cs="Times New Roman"/>
          <w:sz w:val="24"/>
          <w:szCs w:val="24"/>
        </w:rPr>
        <w:t xml:space="preserve"> how bullying </w:t>
      </w:r>
      <w:r w:rsidR="00B46E89">
        <w:rPr>
          <w:rFonts w:ascii="Times New Roman" w:hAnsi="Times New Roman" w:cs="Times New Roman"/>
          <w:sz w:val="24"/>
          <w:szCs w:val="24"/>
        </w:rPr>
        <w:t xml:space="preserve">affects the lives of </w:t>
      </w:r>
      <w:r w:rsidR="00B46E89">
        <w:rPr>
          <w:rFonts w:ascii="Times New Roman" w:hAnsi="Times New Roman" w:cs="Times New Roman"/>
          <w:sz w:val="24"/>
          <w:szCs w:val="24"/>
        </w:rPr>
        <w:t>teenagers</w:t>
      </w:r>
      <w:r w:rsidR="00B46E89">
        <w:rPr>
          <w:rFonts w:ascii="Times New Roman" w:hAnsi="Times New Roman" w:cs="Times New Roman"/>
          <w:sz w:val="24"/>
          <w:szCs w:val="24"/>
        </w:rPr>
        <w:t xml:space="preserve"> for the rest of their lives</w:t>
      </w:r>
      <w:r w:rsidR="00D504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59171275"/>
          <w:citation/>
        </w:sdtPr>
        <w:sdtContent>
          <w:r w:rsidR="00D5043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50435">
            <w:rPr>
              <w:rFonts w:ascii="Times New Roman" w:hAnsi="Times New Roman" w:cs="Times New Roman"/>
              <w:sz w:val="24"/>
              <w:szCs w:val="24"/>
            </w:rPr>
            <w:instrText xml:space="preserve"> CITATION Rob93 \l 1033 </w:instrText>
          </w:r>
          <w:r w:rsidR="00D5043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D50435" w:rsidR="00D50435">
            <w:rPr>
              <w:rFonts w:ascii="Times New Roman" w:hAnsi="Times New Roman" w:cs="Times New Roman"/>
              <w:noProof/>
              <w:sz w:val="24"/>
              <w:szCs w:val="24"/>
            </w:rPr>
            <w:t>(Robin Malinosky-Rummell, 1993)</w:t>
          </w:r>
          <w:r w:rsidR="00D5043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46E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It can be seen that the hero Daniel, as well as the bully Johnny, have deep-seated family issues, and as Johnny is stronger than Daniel, therefore he takes his frustrations out on Daniel. The movie however at the same </w:t>
      </w:r>
      <w:r>
        <w:rPr>
          <w:rFonts w:ascii="Times New Roman" w:hAnsi="Times New Roman" w:cs="Times New Roman"/>
          <w:sz w:val="24"/>
          <w:szCs w:val="24"/>
        </w:rPr>
        <w:t>argues</w:t>
      </w:r>
      <w:r>
        <w:rPr>
          <w:rFonts w:ascii="Times New Roman" w:hAnsi="Times New Roman" w:cs="Times New Roman"/>
          <w:sz w:val="24"/>
          <w:szCs w:val="24"/>
        </w:rPr>
        <w:t xml:space="preserve"> that adult guidance can play a pivotal role in the shaping of the destiny of teenagers affected by family problems. This can be observed by the role of </w:t>
      </w:r>
      <w:r w:rsidR="00B46E89">
        <w:rPr>
          <w:rFonts w:ascii="Times New Roman" w:hAnsi="Times New Roman" w:cs="Times New Roman"/>
          <w:sz w:val="24"/>
          <w:szCs w:val="24"/>
        </w:rPr>
        <w:t>Mr. Miyagi</w:t>
      </w:r>
      <w:r>
        <w:rPr>
          <w:rFonts w:ascii="Times New Roman" w:hAnsi="Times New Roman" w:cs="Times New Roman"/>
          <w:sz w:val="24"/>
          <w:szCs w:val="24"/>
        </w:rPr>
        <w:t xml:space="preserve"> as a father figure rather than a teacher. He </w:t>
      </w:r>
      <w:r w:rsidR="00B46E89">
        <w:rPr>
          <w:rFonts w:ascii="Times New Roman" w:hAnsi="Times New Roman" w:cs="Times New Roman"/>
          <w:sz w:val="24"/>
          <w:szCs w:val="24"/>
        </w:rPr>
        <w:t>does not teach the same violent brand of Karate to Daniel as Johnny’s trainer, rather M</w:t>
      </w:r>
      <w:r>
        <w:rPr>
          <w:rFonts w:ascii="Times New Roman" w:hAnsi="Times New Roman" w:cs="Times New Roman"/>
          <w:sz w:val="24"/>
          <w:szCs w:val="24"/>
        </w:rPr>
        <w:t>r</w:t>
      </w:r>
      <w:r w:rsidR="00B46E89">
        <w:rPr>
          <w:rFonts w:ascii="Times New Roman" w:hAnsi="Times New Roman" w:cs="Times New Roman"/>
          <w:sz w:val="24"/>
          <w:szCs w:val="24"/>
        </w:rPr>
        <w:t>. Miyagi teaches Daniel how to control his emotions and channel his energies not just to beat his enemy senseless.</w:t>
      </w:r>
      <w:r w:rsidRPr="00803529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D50435">
        <w:rPr>
          <w:rFonts w:ascii="Times New Roman" w:hAnsi="Times New Roman" w:cs="Times New Roman"/>
          <w:sz w:val="24"/>
          <w:szCs w:val="24"/>
        </w:rPr>
        <w:t>This shows that</w:t>
      </w:r>
      <w:r w:rsidRPr="00803529">
        <w:rPr>
          <w:rFonts w:ascii="Times New Roman" w:hAnsi="Times New Roman" w:cs="Times New Roman"/>
          <w:sz w:val="24"/>
          <w:szCs w:val="24"/>
        </w:rPr>
        <w:t xml:space="preserve"> victims of teenage violence can</w:t>
      </w:r>
      <w:r w:rsidR="00D50435">
        <w:rPr>
          <w:rFonts w:ascii="Times New Roman" w:hAnsi="Times New Roman" w:cs="Times New Roman"/>
          <w:sz w:val="24"/>
          <w:szCs w:val="24"/>
        </w:rPr>
        <w:t xml:space="preserve"> </w:t>
      </w:r>
      <w:r w:rsidRPr="00803529">
        <w:rPr>
          <w:rFonts w:ascii="Times New Roman" w:hAnsi="Times New Roman" w:cs="Times New Roman"/>
          <w:sz w:val="24"/>
          <w:szCs w:val="24"/>
        </w:rPr>
        <w:t>the development of close relationships with their peers out of fear of suffering another act of violence.
</w:t>
      </w:r>
    </w:p>
    <w:p w:rsidR="0008177B" w:rsidRPr="0008177B" w:rsidP="00D50435" w14:paraId="23F81201" w14:textId="7B39A9D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conclude the argument, the wh</w:t>
      </w:r>
      <w:r w:rsidR="00D50435">
        <w:rPr>
          <w:rFonts w:ascii="Times New Roman" w:hAnsi="Times New Roman" w:cs="Times New Roman"/>
          <w:sz w:val="24"/>
          <w:szCs w:val="24"/>
        </w:rPr>
        <w:t xml:space="preserve">ole film highlights the issue of bullying rather than just portraying flashy karate moves for the </w:t>
      </w:r>
      <w:r w:rsidR="00D50435">
        <w:rPr>
          <w:rFonts w:ascii="Times New Roman" w:hAnsi="Times New Roman" w:cs="Times New Roman"/>
          <w:sz w:val="24"/>
          <w:szCs w:val="24"/>
        </w:rPr>
        <w:t>entertainment</w:t>
      </w:r>
      <w:r w:rsidR="00D50435">
        <w:rPr>
          <w:rFonts w:ascii="Times New Roman" w:hAnsi="Times New Roman" w:cs="Times New Roman"/>
          <w:sz w:val="24"/>
          <w:szCs w:val="24"/>
        </w:rPr>
        <w:t xml:space="preserve"> of kids. This film shows how bullying is a serious problem, that needs the guiding hand of an adult if the teenagers are to solve it. </w:t>
      </w:r>
    </w:p>
    <w:p w:rsidR="00B46E89" w:rsidP="004355E7" w14:paraId="79F859F9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hAnsi="Times New Roman" w:cs="Times New Roman"/>
          <w:sz w:val="24"/>
          <w:szCs w:val="24"/>
        </w:rPr>
        <w:id w:val="2066519965"/>
        <w:docPartObj>
          <w:docPartGallery w:val="Bibliographies"/>
          <w:docPartUnique/>
        </w:docPartObj>
      </w:sdtPr>
      <w:sdtEndPr>
        <w:rPr>
          <w:rFonts w:eastAsiaTheme="minorEastAsia"/>
          <w:b/>
          <w:bCs/>
          <w:color w:val="auto"/>
        </w:rPr>
      </w:sdtEndPr>
      <w:sdtContent>
        <w:p w:rsidR="00B46E89" w:rsidRPr="00D50435" w:rsidP="00D50435" w14:paraId="47A09B52" w14:textId="7D90DF9C">
          <w:pPr>
            <w:pStyle w:val="Heading1"/>
            <w:spacing w:line="480" w:lineRule="auto"/>
            <w:ind w:left="72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50435">
            <w:rPr>
              <w:rFonts w:ascii="Times New Roman" w:hAnsi="Times New Roman" w:cs="Times New Roman"/>
              <w:color w:val="auto"/>
              <w:sz w:val="24"/>
              <w:szCs w:val="24"/>
            </w:rPr>
            <w:t>End Notes</w:t>
          </w:r>
        </w:p>
        <w:p w:rsidR="00D50435" w:rsidRPr="00D50435" w:rsidP="00D50435" w14:paraId="08E1DE66" w14:textId="77777777">
          <w:pPr>
            <w:pStyle w:val="Bibliography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5043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50435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D5043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D50435">
            <w:rPr>
              <w:rFonts w:ascii="Times New Roman" w:hAnsi="Times New Roman" w:cs="Times New Roman"/>
              <w:noProof/>
              <w:sz w:val="24"/>
              <w:szCs w:val="24"/>
            </w:rPr>
            <w:t xml:space="preserve">Avildsen, J. G. (Director). (1984). </w:t>
          </w:r>
          <w:r w:rsidRPr="00D50435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The Karate Kid</w:t>
          </w:r>
          <w:r w:rsidRPr="00D5043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[Motion Picture].</w:t>
          </w:r>
        </w:p>
        <w:p w:rsidR="00D50435" w:rsidRPr="00D50435" w:rsidP="00D50435" w14:paraId="5C1DA6CD" w14:textId="77777777">
          <w:pPr>
            <w:pStyle w:val="Bibliography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50435">
            <w:rPr>
              <w:rFonts w:ascii="Times New Roman" w:hAnsi="Times New Roman" w:cs="Times New Roman"/>
              <w:noProof/>
              <w:sz w:val="24"/>
              <w:szCs w:val="24"/>
            </w:rPr>
            <w:t xml:space="preserve">Robin Malinosky-Rummell, D. J. (1993). Long-Term Consequences of Childhood Physical Abuse. </w:t>
          </w:r>
          <w:r w:rsidRPr="00D50435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Psychological Bulletin, 114</w:t>
          </w:r>
          <w:r w:rsidRPr="00D50435">
            <w:rPr>
              <w:rFonts w:ascii="Times New Roman" w:hAnsi="Times New Roman" w:cs="Times New Roman"/>
              <w:noProof/>
              <w:sz w:val="24"/>
              <w:szCs w:val="24"/>
            </w:rPr>
            <w:t>(1), 68-79. DOI:10.1037/003</w:t>
          </w:r>
          <w:bookmarkStart w:id="0" w:name="_GoBack"/>
          <w:bookmarkEnd w:id="0"/>
          <w:r w:rsidRPr="00D50435">
            <w:rPr>
              <w:rFonts w:ascii="Times New Roman" w:hAnsi="Times New Roman" w:cs="Times New Roman"/>
              <w:noProof/>
              <w:sz w:val="24"/>
              <w:szCs w:val="24"/>
            </w:rPr>
            <w:t>3-2909.114.1.68</w:t>
          </w:r>
        </w:p>
        <w:p w:rsidR="00B46E89" w:rsidRPr="00D50435" w:rsidP="00D50435" w14:paraId="777367FC" w14:textId="5D203357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5043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08177B" w:rsidP="004355E7" w14:paraId="7ED7754B" w14:textId="21028D6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Sect="004170A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851" w:rsidRPr="00267851" w:rsidP="004170AE" w14:paraId="3A612CB9" w14:textId="77777777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</w:t>
    </w:r>
    <w:sdt>
      <w:sdtPr>
        <w:rPr>
          <w:rFonts w:ascii="Times New Roman" w:hAnsi="Times New Roman" w:cs="Times New Roman"/>
          <w:sz w:val="24"/>
          <w:szCs w:val="24"/>
        </w:rPr>
        <w:id w:val="4254485"/>
        <w:docPartObj>
          <w:docPartGallery w:val="Page Numbers (Top of Page)"/>
          <w:docPartUnique/>
        </w:docPartObj>
      </w:sdtPr>
      <w:sdtContent>
        <w:r w:rsidRPr="00267851" w:rsidR="001D0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8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7851" w:rsidR="001D0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67851" w:rsidR="001D0A83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851" w:rsidRPr="00267851" w:rsidP="004170AE" w14:paraId="62C52644" w14:textId="77777777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 </w:t>
    </w:r>
    <w:r w:rsidRPr="00267851" w:rsidR="001D0A83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7851" w:rsidR="001D0A83">
      <w:rPr>
        <w:rFonts w:ascii="Times New Roman" w:hAnsi="Times New Roman" w:cs="Times New Roman"/>
        <w:sz w:val="24"/>
        <w:szCs w:val="24"/>
      </w:rPr>
      <w:fldChar w:fldCharType="separate"/>
    </w:r>
    <w:r w:rsidR="006D2340">
      <w:rPr>
        <w:rFonts w:ascii="Times New Roman" w:hAnsi="Times New Roman" w:cs="Times New Roman"/>
        <w:noProof/>
        <w:sz w:val="24"/>
        <w:szCs w:val="24"/>
      </w:rPr>
      <w:t>2</w:t>
    </w:r>
    <w:r w:rsidRPr="00267851" w:rsidR="001D0A83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9B734ED"/>
    <w:multiLevelType w:val="hybridMultilevel"/>
    <w:tmpl w:val="3612A4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A3D2B"/>
    <w:multiLevelType w:val="hybridMultilevel"/>
    <w:tmpl w:val="D9F294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B"/>
    <w:rsid w:val="00001383"/>
    <w:rsid w:val="00024ABE"/>
    <w:rsid w:val="0008177B"/>
    <w:rsid w:val="000A2EDF"/>
    <w:rsid w:val="00102EE1"/>
    <w:rsid w:val="0010693F"/>
    <w:rsid w:val="00141074"/>
    <w:rsid w:val="001506C8"/>
    <w:rsid w:val="00183591"/>
    <w:rsid w:val="00187C02"/>
    <w:rsid w:val="001D0A83"/>
    <w:rsid w:val="00224397"/>
    <w:rsid w:val="00267851"/>
    <w:rsid w:val="002777E7"/>
    <w:rsid w:val="002B533A"/>
    <w:rsid w:val="002C24C4"/>
    <w:rsid w:val="00360C2A"/>
    <w:rsid w:val="00402004"/>
    <w:rsid w:val="004170AE"/>
    <w:rsid w:val="004355E7"/>
    <w:rsid w:val="00437553"/>
    <w:rsid w:val="00441261"/>
    <w:rsid w:val="004613F0"/>
    <w:rsid w:val="00466BCC"/>
    <w:rsid w:val="00471063"/>
    <w:rsid w:val="004E068E"/>
    <w:rsid w:val="00501864"/>
    <w:rsid w:val="00501B5E"/>
    <w:rsid w:val="00550EFD"/>
    <w:rsid w:val="005C20F1"/>
    <w:rsid w:val="0060399C"/>
    <w:rsid w:val="006D2340"/>
    <w:rsid w:val="00727195"/>
    <w:rsid w:val="007E65A6"/>
    <w:rsid w:val="00803529"/>
    <w:rsid w:val="008D18CB"/>
    <w:rsid w:val="009A3DAB"/>
    <w:rsid w:val="00A37079"/>
    <w:rsid w:val="00A4374D"/>
    <w:rsid w:val="00A6765D"/>
    <w:rsid w:val="00A91927"/>
    <w:rsid w:val="00B2592A"/>
    <w:rsid w:val="00B405F9"/>
    <w:rsid w:val="00B46E89"/>
    <w:rsid w:val="00B73412"/>
    <w:rsid w:val="00C01BF1"/>
    <w:rsid w:val="00C41FF7"/>
    <w:rsid w:val="00C5356B"/>
    <w:rsid w:val="00C567CE"/>
    <w:rsid w:val="00C74D28"/>
    <w:rsid w:val="00C75C92"/>
    <w:rsid w:val="00CA2688"/>
    <w:rsid w:val="00CF0A51"/>
    <w:rsid w:val="00D50435"/>
    <w:rsid w:val="00D5076D"/>
    <w:rsid w:val="00D75EB3"/>
    <w:rsid w:val="00D85813"/>
    <w:rsid w:val="00E0063A"/>
    <w:rsid w:val="00E15B20"/>
    <w:rsid w:val="00EF1641"/>
    <w:rsid w:val="00F96588"/>
    <w:rsid w:val="00FB2190"/>
    <w:rsid w:val="00FF56F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E8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1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0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E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EB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46E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4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Ral84</b:Tag>
    <b:SourceType>Film</b:SourceType>
    <b:Guid>{FC16E03C-D23B-458A-9EFF-3E3AD0B787B9}</b:Guid>
    <b:Title>The Karate Kid</b:Title>
    <b:Year>1984</b:Year>
    <b:Author>
      <b:Director>
        <b:NameList>
          <b:Person>
            <b:Last>Avildsen</b:Last>
            <b:First>John</b:First>
            <b:Middle>G.</b:Middle>
          </b:Person>
        </b:NameList>
      </b:Director>
      <b:Performer>
        <b:NameList>
          <b:Person>
            <b:Last>Ralph Macchio</b:Last>
            <b:First>Pat</b:First>
            <b:Middle>Morita, Martin Kove</b:Middle>
          </b:Person>
        </b:NameList>
      </b:Performer>
    </b:Author>
    <b:RefOrder>1</b:RefOrder>
  </b:Source>
  <b:Source>
    <b:Tag>Rob93</b:Tag>
    <b:SourceType>JournalArticle</b:SourceType>
    <b:Guid>{005F5A38-5E46-41AB-8031-B48411732D37}</b:Guid>
    <b:Title>Long-Term Consequences of Childhood Physical Abuse</b:Title>
    <b:Year>1993</b:Year>
    <b:Author>
      <b:Author>
        <b:NameList>
          <b:Person>
            <b:Last>Robin Malinosky-Rummell</b:Last>
            <b:First>David</b:First>
            <b:Middle>J. Hansen</b:Middle>
          </b:Person>
        </b:NameList>
      </b:Author>
    </b:Author>
    <b:JournalName>Psychological Bulletein</b:JournalName>
    <b:Pages>68-79</b:Pages>
    <b:Volume>114</b:Volume>
    <b:Issue>1</b:Issue>
    <b:DOI>10.1037/0033-2909.114.1.68</b:DOI>
    <b:RefOrder>2</b:RefOrder>
  </b:Source>
</b:Sources>
</file>

<file path=customXml/itemProps1.xml><?xml version="1.0" encoding="utf-8"?>
<ds:datastoreItem xmlns:ds="http://schemas.openxmlformats.org/officeDocument/2006/customXml" ds:itemID="{E6AFC419-9ACA-45B6-B6B3-3D020B53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2019-12-06T22:56:00Z</dcterms:created>
  <dcterms:modified xsi:type="dcterms:W3CDTF">2019-12-06T22:56:00Z</dcterms:modified>
</cp:coreProperties>
</file>