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FE" w:rsidRPr="00547B5F" w:rsidRDefault="009B57FE" w:rsidP="009B57FE">
      <w:pPr>
        <w:jc w:val="center"/>
        <w:rPr>
          <w:rFonts w:ascii="Times New Roman" w:hAnsi="Times New Roman" w:cs="Times New Roman"/>
          <w:sz w:val="24"/>
          <w:szCs w:val="24"/>
        </w:rPr>
      </w:pPr>
    </w:p>
    <w:p w:rsidR="009B57FE" w:rsidRPr="00547B5F" w:rsidRDefault="009B57FE" w:rsidP="009B57FE">
      <w:pPr>
        <w:jc w:val="center"/>
        <w:rPr>
          <w:rFonts w:ascii="Times New Roman" w:hAnsi="Times New Roman" w:cs="Times New Roman"/>
          <w:sz w:val="24"/>
          <w:szCs w:val="24"/>
        </w:rPr>
      </w:pPr>
    </w:p>
    <w:p w:rsidR="009B57FE" w:rsidRPr="00547B5F" w:rsidRDefault="009B57FE" w:rsidP="009B57FE">
      <w:pPr>
        <w:jc w:val="center"/>
        <w:rPr>
          <w:rFonts w:ascii="Times New Roman" w:hAnsi="Times New Roman" w:cs="Times New Roman"/>
          <w:sz w:val="24"/>
          <w:szCs w:val="24"/>
        </w:rPr>
      </w:pPr>
    </w:p>
    <w:p w:rsidR="009B57FE" w:rsidRPr="00547B5F" w:rsidRDefault="009B57FE" w:rsidP="009B57FE">
      <w:pPr>
        <w:jc w:val="center"/>
        <w:rPr>
          <w:rFonts w:ascii="Times New Roman" w:hAnsi="Times New Roman" w:cs="Times New Roman"/>
          <w:sz w:val="24"/>
          <w:szCs w:val="24"/>
        </w:rPr>
      </w:pPr>
    </w:p>
    <w:p w:rsidR="009B57FE" w:rsidRPr="00547B5F" w:rsidRDefault="009B57FE" w:rsidP="009B57FE">
      <w:pPr>
        <w:jc w:val="center"/>
        <w:rPr>
          <w:rFonts w:ascii="Times New Roman" w:hAnsi="Times New Roman" w:cs="Times New Roman"/>
          <w:sz w:val="24"/>
          <w:szCs w:val="24"/>
        </w:rPr>
      </w:pPr>
    </w:p>
    <w:p w:rsidR="009B57FE" w:rsidRPr="00547B5F" w:rsidRDefault="009B57FE" w:rsidP="009B57FE">
      <w:pPr>
        <w:jc w:val="center"/>
        <w:rPr>
          <w:rFonts w:ascii="Times New Roman" w:hAnsi="Times New Roman" w:cs="Times New Roman"/>
          <w:sz w:val="24"/>
          <w:szCs w:val="24"/>
        </w:rPr>
      </w:pPr>
    </w:p>
    <w:p w:rsidR="009B57FE" w:rsidRPr="00547B5F" w:rsidRDefault="009B57FE" w:rsidP="009B57FE">
      <w:pPr>
        <w:jc w:val="center"/>
        <w:rPr>
          <w:rFonts w:ascii="Times New Roman" w:hAnsi="Times New Roman" w:cs="Times New Roman"/>
          <w:sz w:val="24"/>
          <w:szCs w:val="24"/>
        </w:rPr>
      </w:pPr>
    </w:p>
    <w:p w:rsidR="00C239BA" w:rsidRPr="00547B5F" w:rsidRDefault="00C239BA" w:rsidP="009B57FE">
      <w:pPr>
        <w:jc w:val="center"/>
        <w:rPr>
          <w:rFonts w:ascii="Times New Roman" w:hAnsi="Times New Roman" w:cs="Times New Roman"/>
          <w:sz w:val="24"/>
          <w:szCs w:val="24"/>
        </w:rPr>
      </w:pPr>
    </w:p>
    <w:p w:rsidR="00C239BA" w:rsidRPr="00547B5F" w:rsidRDefault="00C239BA" w:rsidP="009B57FE">
      <w:pPr>
        <w:jc w:val="center"/>
        <w:rPr>
          <w:rFonts w:ascii="Times New Roman" w:hAnsi="Times New Roman" w:cs="Times New Roman"/>
          <w:sz w:val="24"/>
          <w:szCs w:val="24"/>
        </w:rPr>
      </w:pPr>
    </w:p>
    <w:p w:rsidR="00C239BA" w:rsidRPr="00547B5F" w:rsidRDefault="00C239BA" w:rsidP="009B57FE">
      <w:pPr>
        <w:jc w:val="center"/>
        <w:rPr>
          <w:rFonts w:ascii="Times New Roman" w:hAnsi="Times New Roman" w:cs="Times New Roman"/>
          <w:sz w:val="24"/>
          <w:szCs w:val="24"/>
        </w:rPr>
      </w:pPr>
    </w:p>
    <w:p w:rsidR="00ED4B68" w:rsidRPr="00547B5F" w:rsidRDefault="00571241" w:rsidP="009B57FE">
      <w:pPr>
        <w:jc w:val="center"/>
        <w:rPr>
          <w:rFonts w:ascii="Times New Roman" w:hAnsi="Times New Roman" w:cs="Times New Roman"/>
          <w:sz w:val="24"/>
          <w:szCs w:val="24"/>
        </w:rPr>
      </w:pPr>
      <w:r w:rsidRPr="00547B5F">
        <w:rPr>
          <w:rFonts w:ascii="Times New Roman" w:hAnsi="Times New Roman" w:cs="Times New Roman"/>
          <w:sz w:val="24"/>
          <w:szCs w:val="24"/>
        </w:rPr>
        <w:t>Week 5 Project</w:t>
      </w:r>
    </w:p>
    <w:p w:rsidR="00571241" w:rsidRPr="00547B5F" w:rsidRDefault="00571241" w:rsidP="009B57FE">
      <w:pPr>
        <w:jc w:val="center"/>
        <w:rPr>
          <w:rFonts w:ascii="Times New Roman" w:hAnsi="Times New Roman" w:cs="Times New Roman"/>
          <w:sz w:val="24"/>
          <w:szCs w:val="24"/>
        </w:rPr>
      </w:pPr>
      <w:r w:rsidRPr="00547B5F">
        <w:rPr>
          <w:rFonts w:ascii="Times New Roman" w:hAnsi="Times New Roman" w:cs="Times New Roman"/>
          <w:sz w:val="24"/>
          <w:szCs w:val="24"/>
        </w:rPr>
        <w:t>Student’s Name</w:t>
      </w:r>
    </w:p>
    <w:p w:rsidR="00571241" w:rsidRPr="00547B5F" w:rsidRDefault="00571241" w:rsidP="009B57FE">
      <w:pPr>
        <w:jc w:val="center"/>
        <w:rPr>
          <w:rFonts w:ascii="Times New Roman" w:hAnsi="Times New Roman" w:cs="Times New Roman"/>
          <w:sz w:val="24"/>
          <w:szCs w:val="24"/>
        </w:rPr>
      </w:pPr>
      <w:r w:rsidRPr="00547B5F">
        <w:rPr>
          <w:rFonts w:ascii="Times New Roman" w:hAnsi="Times New Roman" w:cs="Times New Roman"/>
          <w:sz w:val="24"/>
          <w:szCs w:val="24"/>
        </w:rPr>
        <w:t>Institution</w:t>
      </w:r>
    </w:p>
    <w:p w:rsidR="00571241" w:rsidRPr="00547B5F" w:rsidRDefault="00571241">
      <w:pPr>
        <w:rPr>
          <w:rFonts w:ascii="Times New Roman" w:hAnsi="Times New Roman" w:cs="Times New Roman"/>
          <w:sz w:val="24"/>
          <w:szCs w:val="24"/>
        </w:rPr>
      </w:pPr>
    </w:p>
    <w:p w:rsidR="00C239BA" w:rsidRPr="00547B5F" w:rsidRDefault="00C239BA">
      <w:pPr>
        <w:rPr>
          <w:rFonts w:ascii="Times New Roman" w:hAnsi="Times New Roman" w:cs="Times New Roman"/>
          <w:sz w:val="24"/>
          <w:szCs w:val="24"/>
        </w:rPr>
      </w:pPr>
    </w:p>
    <w:p w:rsidR="00C239BA" w:rsidRPr="00547B5F" w:rsidRDefault="00C239BA">
      <w:pPr>
        <w:rPr>
          <w:rFonts w:ascii="Times New Roman" w:hAnsi="Times New Roman" w:cs="Times New Roman"/>
          <w:sz w:val="24"/>
          <w:szCs w:val="24"/>
        </w:rPr>
      </w:pPr>
    </w:p>
    <w:p w:rsidR="00C239BA" w:rsidRPr="00547B5F" w:rsidRDefault="00C239BA">
      <w:pPr>
        <w:rPr>
          <w:rFonts w:ascii="Times New Roman" w:hAnsi="Times New Roman" w:cs="Times New Roman"/>
          <w:sz w:val="24"/>
          <w:szCs w:val="24"/>
        </w:rPr>
      </w:pPr>
    </w:p>
    <w:p w:rsidR="00C239BA" w:rsidRPr="00547B5F" w:rsidRDefault="00C239BA">
      <w:pPr>
        <w:rPr>
          <w:rFonts w:ascii="Times New Roman" w:hAnsi="Times New Roman" w:cs="Times New Roman"/>
          <w:sz w:val="24"/>
          <w:szCs w:val="24"/>
        </w:rPr>
      </w:pPr>
    </w:p>
    <w:p w:rsidR="00C239BA" w:rsidRPr="00547B5F" w:rsidRDefault="00C239BA">
      <w:pPr>
        <w:rPr>
          <w:rFonts w:ascii="Times New Roman" w:hAnsi="Times New Roman" w:cs="Times New Roman"/>
          <w:sz w:val="24"/>
          <w:szCs w:val="24"/>
        </w:rPr>
      </w:pPr>
    </w:p>
    <w:p w:rsidR="00C239BA" w:rsidRPr="00547B5F" w:rsidRDefault="00C239BA">
      <w:pPr>
        <w:rPr>
          <w:rFonts w:ascii="Times New Roman" w:hAnsi="Times New Roman" w:cs="Times New Roman"/>
          <w:sz w:val="24"/>
          <w:szCs w:val="24"/>
        </w:rPr>
      </w:pPr>
    </w:p>
    <w:p w:rsidR="00C239BA" w:rsidRPr="00547B5F" w:rsidRDefault="00C239BA">
      <w:pPr>
        <w:rPr>
          <w:rFonts w:ascii="Times New Roman" w:hAnsi="Times New Roman" w:cs="Times New Roman"/>
          <w:sz w:val="24"/>
          <w:szCs w:val="24"/>
        </w:rPr>
      </w:pPr>
    </w:p>
    <w:p w:rsidR="00C239BA" w:rsidRPr="00547B5F" w:rsidRDefault="00C239BA">
      <w:pPr>
        <w:rPr>
          <w:rFonts w:ascii="Times New Roman" w:hAnsi="Times New Roman" w:cs="Times New Roman"/>
          <w:sz w:val="24"/>
          <w:szCs w:val="24"/>
        </w:rPr>
      </w:pPr>
    </w:p>
    <w:p w:rsidR="00C239BA" w:rsidRPr="00547B5F" w:rsidRDefault="00C239BA">
      <w:pPr>
        <w:rPr>
          <w:rFonts w:ascii="Times New Roman" w:hAnsi="Times New Roman" w:cs="Times New Roman"/>
          <w:sz w:val="24"/>
          <w:szCs w:val="24"/>
        </w:rPr>
      </w:pPr>
    </w:p>
    <w:p w:rsidR="00C239BA" w:rsidRPr="00547B5F" w:rsidRDefault="00C239BA">
      <w:pPr>
        <w:rPr>
          <w:rFonts w:ascii="Times New Roman" w:hAnsi="Times New Roman" w:cs="Times New Roman"/>
          <w:sz w:val="24"/>
          <w:szCs w:val="24"/>
        </w:rPr>
      </w:pPr>
    </w:p>
    <w:p w:rsidR="00C239BA" w:rsidRPr="00547B5F" w:rsidRDefault="00C239BA">
      <w:pPr>
        <w:rPr>
          <w:rFonts w:ascii="Times New Roman" w:hAnsi="Times New Roman" w:cs="Times New Roman"/>
          <w:sz w:val="24"/>
          <w:szCs w:val="24"/>
        </w:rPr>
      </w:pPr>
    </w:p>
    <w:p w:rsidR="00C239BA" w:rsidRPr="00547B5F" w:rsidRDefault="00C239BA" w:rsidP="000C274E">
      <w:pPr>
        <w:spacing w:after="0" w:line="480" w:lineRule="auto"/>
        <w:jc w:val="center"/>
        <w:rPr>
          <w:rFonts w:ascii="Times New Roman" w:hAnsi="Times New Roman" w:cs="Times New Roman"/>
          <w:b/>
          <w:sz w:val="24"/>
          <w:szCs w:val="24"/>
        </w:rPr>
      </w:pPr>
      <w:r w:rsidRPr="00547B5F">
        <w:rPr>
          <w:rFonts w:ascii="Times New Roman" w:hAnsi="Times New Roman" w:cs="Times New Roman"/>
          <w:b/>
          <w:sz w:val="24"/>
          <w:szCs w:val="24"/>
        </w:rPr>
        <w:lastRenderedPageBreak/>
        <w:t>Introduction</w:t>
      </w:r>
    </w:p>
    <w:p w:rsidR="00C239BA" w:rsidRPr="00547B5F" w:rsidRDefault="00693CF7" w:rsidP="000C274E">
      <w:pPr>
        <w:spacing w:after="0" w:line="480" w:lineRule="auto"/>
        <w:ind w:firstLine="720"/>
        <w:rPr>
          <w:rFonts w:ascii="Times New Roman" w:hAnsi="Times New Roman" w:cs="Times New Roman"/>
          <w:sz w:val="24"/>
          <w:szCs w:val="24"/>
        </w:rPr>
      </w:pPr>
      <w:r w:rsidRPr="00547B5F">
        <w:rPr>
          <w:rFonts w:ascii="Times New Roman" w:hAnsi="Times New Roman" w:cs="Times New Roman"/>
          <w:sz w:val="24"/>
          <w:szCs w:val="24"/>
        </w:rPr>
        <w:t xml:space="preserve">Inefficiency of human resource is regarded as lack of application of human resource practices in the operation of an organization. </w:t>
      </w:r>
      <w:r w:rsidR="00746126" w:rsidRPr="00547B5F">
        <w:rPr>
          <w:rFonts w:ascii="Times New Roman" w:hAnsi="Times New Roman" w:cs="Times New Roman"/>
          <w:sz w:val="24"/>
          <w:szCs w:val="24"/>
        </w:rPr>
        <w:t xml:space="preserve">There are several circumstances where an organization operates without ensuring that proper human resource practices are adhered to. </w:t>
      </w:r>
      <w:r w:rsidR="00AF5ACC" w:rsidRPr="00547B5F">
        <w:rPr>
          <w:rFonts w:ascii="Times New Roman" w:hAnsi="Times New Roman" w:cs="Times New Roman"/>
          <w:sz w:val="24"/>
          <w:szCs w:val="24"/>
        </w:rPr>
        <w:t>There are plenty of issues happening in most com</w:t>
      </w:r>
      <w:r w:rsidR="000F1CC5" w:rsidRPr="00547B5F">
        <w:rPr>
          <w:rFonts w:ascii="Times New Roman" w:hAnsi="Times New Roman" w:cs="Times New Roman"/>
          <w:sz w:val="24"/>
          <w:szCs w:val="24"/>
        </w:rPr>
        <w:t xml:space="preserve">panies which people do not know. Therefore, with effective application of human resource, the operation of an organization could be entire be affected. The human resource are involved in the management of workforce and ensure that qualified, experience and skilled employees are recruited and these are key aspect for the operation of an organization. </w:t>
      </w:r>
    </w:p>
    <w:p w:rsidR="000F1CC5" w:rsidRPr="00547B5F" w:rsidRDefault="00FD5DBE" w:rsidP="000C274E">
      <w:pPr>
        <w:spacing w:after="0" w:line="480" w:lineRule="auto"/>
        <w:ind w:firstLine="720"/>
        <w:rPr>
          <w:rFonts w:ascii="Times New Roman" w:hAnsi="Times New Roman" w:cs="Times New Roman"/>
          <w:sz w:val="24"/>
          <w:szCs w:val="24"/>
        </w:rPr>
      </w:pPr>
      <w:r w:rsidRPr="00547B5F">
        <w:rPr>
          <w:rFonts w:ascii="Times New Roman" w:hAnsi="Times New Roman" w:cs="Times New Roman"/>
          <w:sz w:val="24"/>
          <w:szCs w:val="24"/>
        </w:rPr>
        <w:t xml:space="preserve">It is important to point out that I worked at the Circuit </w:t>
      </w:r>
      <w:r w:rsidR="0075125F" w:rsidRPr="00547B5F">
        <w:rPr>
          <w:rFonts w:ascii="Times New Roman" w:hAnsi="Times New Roman" w:cs="Times New Roman"/>
          <w:sz w:val="24"/>
          <w:szCs w:val="24"/>
        </w:rPr>
        <w:t>Company</w:t>
      </w:r>
      <w:r w:rsidRPr="00547B5F">
        <w:rPr>
          <w:rFonts w:ascii="Times New Roman" w:hAnsi="Times New Roman" w:cs="Times New Roman"/>
          <w:sz w:val="24"/>
          <w:szCs w:val="24"/>
        </w:rPr>
        <w:t xml:space="preserve"> and during those d</w:t>
      </w:r>
      <w:r w:rsidR="0075125F" w:rsidRPr="00547B5F">
        <w:rPr>
          <w:rFonts w:ascii="Times New Roman" w:hAnsi="Times New Roman" w:cs="Times New Roman"/>
          <w:sz w:val="24"/>
          <w:szCs w:val="24"/>
        </w:rPr>
        <w:t xml:space="preserve">ays there were plenty of issues. Some of these issues were well known by the employees </w:t>
      </w:r>
      <w:r w:rsidR="00EC2D2A" w:rsidRPr="00547B5F">
        <w:rPr>
          <w:rFonts w:ascii="Times New Roman" w:hAnsi="Times New Roman" w:cs="Times New Roman"/>
          <w:sz w:val="24"/>
          <w:szCs w:val="24"/>
        </w:rPr>
        <w:t xml:space="preserve">and therefore, they affected the performance of the employees and the company in general. </w:t>
      </w:r>
      <w:r w:rsidR="00534F90" w:rsidRPr="00547B5F">
        <w:rPr>
          <w:rFonts w:ascii="Times New Roman" w:hAnsi="Times New Roman" w:cs="Times New Roman"/>
          <w:sz w:val="24"/>
          <w:szCs w:val="24"/>
        </w:rPr>
        <w:t xml:space="preserve">First, </w:t>
      </w:r>
      <w:r w:rsidR="000D53AF" w:rsidRPr="00547B5F">
        <w:rPr>
          <w:rFonts w:ascii="Times New Roman" w:hAnsi="Times New Roman" w:cs="Times New Roman"/>
          <w:sz w:val="24"/>
          <w:szCs w:val="24"/>
        </w:rPr>
        <w:t>there were poor communication between the human resource department and the rest of the employees</w:t>
      </w:r>
      <w:sdt>
        <w:sdtPr>
          <w:rPr>
            <w:rFonts w:ascii="Times New Roman" w:hAnsi="Times New Roman" w:cs="Times New Roman"/>
            <w:sz w:val="24"/>
            <w:szCs w:val="24"/>
          </w:rPr>
          <w:id w:val="11113099"/>
          <w:citation/>
        </w:sdtPr>
        <w:sdtContent>
          <w:r w:rsidR="007E5D84" w:rsidRPr="00547B5F">
            <w:rPr>
              <w:rFonts w:ascii="Times New Roman" w:hAnsi="Times New Roman" w:cs="Times New Roman"/>
              <w:sz w:val="24"/>
              <w:szCs w:val="24"/>
            </w:rPr>
            <w:fldChar w:fldCharType="begin"/>
          </w:r>
          <w:r w:rsidR="007E5D84" w:rsidRPr="00547B5F">
            <w:rPr>
              <w:rFonts w:ascii="Times New Roman" w:hAnsi="Times New Roman" w:cs="Times New Roman"/>
              <w:sz w:val="24"/>
              <w:szCs w:val="24"/>
            </w:rPr>
            <w:instrText xml:space="preserve"> CITATION Jos15 \l 1033 </w:instrText>
          </w:r>
          <w:r w:rsidR="007E5D84" w:rsidRPr="00547B5F">
            <w:rPr>
              <w:rFonts w:ascii="Times New Roman" w:hAnsi="Times New Roman" w:cs="Times New Roman"/>
              <w:sz w:val="24"/>
              <w:szCs w:val="24"/>
            </w:rPr>
            <w:fldChar w:fldCharType="separate"/>
          </w:r>
          <w:r w:rsidR="007E5D84" w:rsidRPr="00547B5F">
            <w:rPr>
              <w:rFonts w:ascii="Times New Roman" w:hAnsi="Times New Roman" w:cs="Times New Roman"/>
              <w:noProof/>
              <w:sz w:val="24"/>
              <w:szCs w:val="24"/>
            </w:rPr>
            <w:t xml:space="preserve"> (Itika, 2015)</w:t>
          </w:r>
          <w:r w:rsidR="007E5D84" w:rsidRPr="00547B5F">
            <w:rPr>
              <w:rFonts w:ascii="Times New Roman" w:hAnsi="Times New Roman" w:cs="Times New Roman"/>
              <w:sz w:val="24"/>
              <w:szCs w:val="24"/>
            </w:rPr>
            <w:fldChar w:fldCharType="end"/>
          </w:r>
        </w:sdtContent>
      </w:sdt>
      <w:r w:rsidR="000D53AF" w:rsidRPr="00547B5F">
        <w:rPr>
          <w:rFonts w:ascii="Times New Roman" w:hAnsi="Times New Roman" w:cs="Times New Roman"/>
          <w:sz w:val="24"/>
          <w:szCs w:val="24"/>
        </w:rPr>
        <w:t xml:space="preserve">. The HR rarely replied to email and other form of communication hence created bad image of the department. </w:t>
      </w:r>
      <w:r w:rsidR="00AA389A" w:rsidRPr="00547B5F">
        <w:rPr>
          <w:rFonts w:ascii="Times New Roman" w:hAnsi="Times New Roman" w:cs="Times New Roman"/>
          <w:sz w:val="24"/>
          <w:szCs w:val="24"/>
        </w:rPr>
        <w:t xml:space="preserve">I applied for the promotion in the company and I never received feedback from the </w:t>
      </w:r>
      <w:r w:rsidR="00217BEA" w:rsidRPr="00547B5F">
        <w:rPr>
          <w:rFonts w:ascii="Times New Roman" w:hAnsi="Times New Roman" w:cs="Times New Roman"/>
          <w:sz w:val="24"/>
          <w:szCs w:val="24"/>
        </w:rPr>
        <w:t>human</w:t>
      </w:r>
      <w:r w:rsidR="00AA389A" w:rsidRPr="00547B5F">
        <w:rPr>
          <w:rFonts w:ascii="Times New Roman" w:hAnsi="Times New Roman" w:cs="Times New Roman"/>
          <w:sz w:val="24"/>
          <w:szCs w:val="24"/>
        </w:rPr>
        <w:t xml:space="preserve"> </w:t>
      </w:r>
      <w:r w:rsidR="00217BEA" w:rsidRPr="00547B5F">
        <w:rPr>
          <w:rFonts w:ascii="Times New Roman" w:hAnsi="Times New Roman" w:cs="Times New Roman"/>
          <w:sz w:val="24"/>
          <w:szCs w:val="24"/>
        </w:rPr>
        <w:t>resource</w:t>
      </w:r>
      <w:r w:rsidR="00AA389A" w:rsidRPr="00547B5F">
        <w:rPr>
          <w:rFonts w:ascii="Times New Roman" w:hAnsi="Times New Roman" w:cs="Times New Roman"/>
          <w:sz w:val="24"/>
          <w:szCs w:val="24"/>
        </w:rPr>
        <w:t xml:space="preserve"> coordinator. </w:t>
      </w:r>
      <w:r w:rsidR="0006446E" w:rsidRPr="00547B5F">
        <w:rPr>
          <w:rFonts w:ascii="Times New Roman" w:hAnsi="Times New Roman" w:cs="Times New Roman"/>
          <w:sz w:val="24"/>
          <w:szCs w:val="24"/>
        </w:rPr>
        <w:t xml:space="preserve"> The human resource coordinator never approved promotions and also did not reply letters and even calls promptly as expected. </w:t>
      </w:r>
      <w:r w:rsidR="00297F53" w:rsidRPr="00547B5F">
        <w:rPr>
          <w:rFonts w:ascii="Times New Roman" w:hAnsi="Times New Roman" w:cs="Times New Roman"/>
          <w:sz w:val="24"/>
          <w:szCs w:val="24"/>
        </w:rPr>
        <w:t xml:space="preserve">There were inefficiency in response time </w:t>
      </w:r>
      <w:r w:rsidR="00077B7D" w:rsidRPr="00547B5F">
        <w:rPr>
          <w:rFonts w:ascii="Times New Roman" w:hAnsi="Times New Roman" w:cs="Times New Roman"/>
          <w:sz w:val="24"/>
          <w:szCs w:val="24"/>
        </w:rPr>
        <w:t>in reporting issues and therefore, it made it difficult for employees to apply and get promotion.</w:t>
      </w:r>
      <w:r w:rsidR="00BB101B" w:rsidRPr="00547B5F">
        <w:rPr>
          <w:rFonts w:ascii="Times New Roman" w:hAnsi="Times New Roman" w:cs="Times New Roman"/>
          <w:sz w:val="24"/>
          <w:szCs w:val="24"/>
        </w:rPr>
        <w:t xml:space="preserve"> I had experience problem with my direct supervisor and especially the way he talked to me and therefore, I raised complain</w:t>
      </w:r>
      <w:r w:rsidR="00BD2787" w:rsidRPr="00547B5F">
        <w:rPr>
          <w:rFonts w:ascii="Times New Roman" w:hAnsi="Times New Roman" w:cs="Times New Roman"/>
          <w:sz w:val="24"/>
          <w:szCs w:val="24"/>
        </w:rPr>
        <w:t>ts</w:t>
      </w:r>
      <w:r w:rsidR="00BB101B" w:rsidRPr="00547B5F">
        <w:rPr>
          <w:rFonts w:ascii="Times New Roman" w:hAnsi="Times New Roman" w:cs="Times New Roman"/>
          <w:sz w:val="24"/>
          <w:szCs w:val="24"/>
        </w:rPr>
        <w:t xml:space="preserve"> several times and the issue was not properly addressed as expected. </w:t>
      </w:r>
    </w:p>
    <w:p w:rsidR="00BD2787" w:rsidRPr="00547B5F" w:rsidRDefault="00BD2787" w:rsidP="000C274E">
      <w:pPr>
        <w:spacing w:after="0" w:line="480" w:lineRule="auto"/>
        <w:ind w:firstLine="720"/>
        <w:rPr>
          <w:rFonts w:ascii="Times New Roman" w:hAnsi="Times New Roman" w:cs="Times New Roman"/>
          <w:sz w:val="24"/>
          <w:szCs w:val="24"/>
        </w:rPr>
      </w:pPr>
      <w:r w:rsidRPr="00547B5F">
        <w:rPr>
          <w:rFonts w:ascii="Times New Roman" w:hAnsi="Times New Roman" w:cs="Times New Roman"/>
          <w:sz w:val="24"/>
          <w:szCs w:val="24"/>
        </w:rPr>
        <w:t xml:space="preserve">The company, Circuit City has been in operational </w:t>
      </w:r>
      <w:r w:rsidR="000F55CE" w:rsidRPr="00547B5F">
        <w:rPr>
          <w:rFonts w:ascii="Times New Roman" w:hAnsi="Times New Roman" w:cs="Times New Roman"/>
          <w:sz w:val="24"/>
          <w:szCs w:val="24"/>
        </w:rPr>
        <w:t>f</w:t>
      </w:r>
      <w:r w:rsidRPr="00547B5F">
        <w:rPr>
          <w:rFonts w:ascii="Times New Roman" w:hAnsi="Times New Roman" w:cs="Times New Roman"/>
          <w:sz w:val="24"/>
          <w:szCs w:val="24"/>
        </w:rPr>
        <w:t xml:space="preserve">or a long time and therefore, there are </w:t>
      </w:r>
      <w:r w:rsidR="00574BCB" w:rsidRPr="00547B5F">
        <w:rPr>
          <w:rFonts w:ascii="Times New Roman" w:hAnsi="Times New Roman" w:cs="Times New Roman"/>
          <w:sz w:val="24"/>
          <w:szCs w:val="24"/>
        </w:rPr>
        <w:t xml:space="preserve">several actions that the company could do to realign the human resource in order to address the </w:t>
      </w:r>
      <w:r w:rsidR="00574BCB" w:rsidRPr="00547B5F">
        <w:rPr>
          <w:rFonts w:ascii="Times New Roman" w:hAnsi="Times New Roman" w:cs="Times New Roman"/>
          <w:sz w:val="24"/>
          <w:szCs w:val="24"/>
        </w:rPr>
        <w:lastRenderedPageBreak/>
        <w:t xml:space="preserve">problems or complaints raised by </w:t>
      </w:r>
      <w:r w:rsidR="00C214F7" w:rsidRPr="00547B5F">
        <w:rPr>
          <w:rFonts w:ascii="Times New Roman" w:hAnsi="Times New Roman" w:cs="Times New Roman"/>
          <w:sz w:val="24"/>
          <w:szCs w:val="24"/>
        </w:rPr>
        <w:t xml:space="preserve">employees. </w:t>
      </w:r>
      <w:r w:rsidR="00696C60" w:rsidRPr="00547B5F">
        <w:rPr>
          <w:rFonts w:ascii="Times New Roman" w:hAnsi="Times New Roman" w:cs="Times New Roman"/>
          <w:sz w:val="24"/>
          <w:szCs w:val="24"/>
        </w:rPr>
        <w:t xml:space="preserve">First, would have been better to replace some of the key employees from the human resource department which have made the department to be inefficient. </w:t>
      </w:r>
      <w:r w:rsidR="006905BE" w:rsidRPr="00547B5F">
        <w:rPr>
          <w:rFonts w:ascii="Times New Roman" w:hAnsi="Times New Roman" w:cs="Times New Roman"/>
          <w:sz w:val="24"/>
          <w:szCs w:val="24"/>
        </w:rPr>
        <w:t xml:space="preserve">It means that the company should hire highly experienced person with depth understanding of human resource practices. </w:t>
      </w:r>
      <w:r w:rsidR="00941EEA" w:rsidRPr="00547B5F">
        <w:rPr>
          <w:rFonts w:ascii="Times New Roman" w:hAnsi="Times New Roman" w:cs="Times New Roman"/>
          <w:sz w:val="24"/>
          <w:szCs w:val="24"/>
        </w:rPr>
        <w:t xml:space="preserve">The department required staffs </w:t>
      </w:r>
      <w:r w:rsidR="00A31A24" w:rsidRPr="00547B5F">
        <w:rPr>
          <w:rFonts w:ascii="Times New Roman" w:hAnsi="Times New Roman" w:cs="Times New Roman"/>
          <w:sz w:val="24"/>
          <w:szCs w:val="24"/>
        </w:rPr>
        <w:t>that</w:t>
      </w:r>
      <w:r w:rsidR="00941EEA" w:rsidRPr="00547B5F">
        <w:rPr>
          <w:rFonts w:ascii="Times New Roman" w:hAnsi="Times New Roman" w:cs="Times New Roman"/>
          <w:sz w:val="24"/>
          <w:szCs w:val="24"/>
        </w:rPr>
        <w:t xml:space="preserve"> are knowledgeable and understand the company’s standard with an overhaul of the company staffs is the best remedy to the problem experienced in the company</w:t>
      </w:r>
      <w:sdt>
        <w:sdtPr>
          <w:rPr>
            <w:rFonts w:ascii="Times New Roman" w:hAnsi="Times New Roman" w:cs="Times New Roman"/>
            <w:sz w:val="24"/>
            <w:szCs w:val="24"/>
          </w:rPr>
          <w:id w:val="11113100"/>
          <w:citation/>
        </w:sdtPr>
        <w:sdtContent>
          <w:r w:rsidR="007E5D84" w:rsidRPr="00547B5F">
            <w:rPr>
              <w:rFonts w:ascii="Times New Roman" w:hAnsi="Times New Roman" w:cs="Times New Roman"/>
              <w:sz w:val="24"/>
              <w:szCs w:val="24"/>
            </w:rPr>
            <w:fldChar w:fldCharType="begin"/>
          </w:r>
          <w:r w:rsidR="007E5D84" w:rsidRPr="00547B5F">
            <w:rPr>
              <w:rFonts w:ascii="Times New Roman" w:hAnsi="Times New Roman" w:cs="Times New Roman"/>
              <w:sz w:val="24"/>
              <w:szCs w:val="24"/>
            </w:rPr>
            <w:instrText xml:space="preserve"> CITATION Osi15 \l 1033 </w:instrText>
          </w:r>
          <w:r w:rsidR="007E5D84" w:rsidRPr="00547B5F">
            <w:rPr>
              <w:rFonts w:ascii="Times New Roman" w:hAnsi="Times New Roman" w:cs="Times New Roman"/>
              <w:sz w:val="24"/>
              <w:szCs w:val="24"/>
            </w:rPr>
            <w:fldChar w:fldCharType="separate"/>
          </w:r>
          <w:r w:rsidR="007E5D84" w:rsidRPr="00547B5F">
            <w:rPr>
              <w:rFonts w:ascii="Times New Roman" w:hAnsi="Times New Roman" w:cs="Times New Roman"/>
              <w:noProof/>
              <w:sz w:val="24"/>
              <w:szCs w:val="24"/>
            </w:rPr>
            <w:t xml:space="preserve"> (Osibanjo &amp; Adeniji, 2015)</w:t>
          </w:r>
          <w:r w:rsidR="007E5D84" w:rsidRPr="00547B5F">
            <w:rPr>
              <w:rFonts w:ascii="Times New Roman" w:hAnsi="Times New Roman" w:cs="Times New Roman"/>
              <w:sz w:val="24"/>
              <w:szCs w:val="24"/>
            </w:rPr>
            <w:fldChar w:fldCharType="end"/>
          </w:r>
        </w:sdtContent>
      </w:sdt>
      <w:r w:rsidR="00941EEA" w:rsidRPr="00547B5F">
        <w:rPr>
          <w:rFonts w:ascii="Times New Roman" w:hAnsi="Times New Roman" w:cs="Times New Roman"/>
          <w:sz w:val="24"/>
          <w:szCs w:val="24"/>
        </w:rPr>
        <w:t xml:space="preserve">. </w:t>
      </w:r>
      <w:r w:rsidR="0065202E" w:rsidRPr="00547B5F">
        <w:rPr>
          <w:rFonts w:ascii="Times New Roman" w:hAnsi="Times New Roman" w:cs="Times New Roman"/>
          <w:sz w:val="24"/>
          <w:szCs w:val="24"/>
        </w:rPr>
        <w:t xml:space="preserve">Therefore, inefficiency could be reduced by replacing or overhauling then staffs, training of the staffs on some of the human resource ethics and standard to ensure that the goals of the company is achieved. </w:t>
      </w:r>
    </w:p>
    <w:p w:rsidR="00CE506E" w:rsidRPr="00547B5F" w:rsidRDefault="00961CDB" w:rsidP="000C274E">
      <w:pPr>
        <w:spacing w:after="0" w:line="480" w:lineRule="auto"/>
        <w:ind w:firstLine="720"/>
        <w:rPr>
          <w:rFonts w:ascii="Times New Roman" w:hAnsi="Times New Roman" w:cs="Times New Roman"/>
          <w:sz w:val="24"/>
          <w:szCs w:val="24"/>
        </w:rPr>
      </w:pPr>
      <w:r w:rsidRPr="00547B5F">
        <w:rPr>
          <w:rFonts w:ascii="Times New Roman" w:hAnsi="Times New Roman" w:cs="Times New Roman"/>
          <w:sz w:val="24"/>
          <w:szCs w:val="24"/>
        </w:rPr>
        <w:t xml:space="preserve">Due to the nature of company’s business, it served as the standby point for customers and therefore, it deals with delivery of products to customers. </w:t>
      </w:r>
      <w:r w:rsidR="008350EE" w:rsidRPr="00547B5F">
        <w:rPr>
          <w:rFonts w:ascii="Times New Roman" w:hAnsi="Times New Roman" w:cs="Times New Roman"/>
          <w:sz w:val="24"/>
          <w:szCs w:val="24"/>
        </w:rPr>
        <w:t xml:space="preserve">The orders from clients are always irregular in interval and varying </w:t>
      </w:r>
      <w:r w:rsidR="0026359C" w:rsidRPr="00547B5F">
        <w:rPr>
          <w:rFonts w:ascii="Times New Roman" w:hAnsi="Times New Roman" w:cs="Times New Roman"/>
          <w:sz w:val="24"/>
          <w:szCs w:val="24"/>
        </w:rPr>
        <w:t>in volume. Therefore, the process of making determination of work load and timely deployment of staff and proper planning is based on guess work</w:t>
      </w:r>
      <w:sdt>
        <w:sdtPr>
          <w:rPr>
            <w:rFonts w:ascii="Times New Roman" w:hAnsi="Times New Roman" w:cs="Times New Roman"/>
            <w:sz w:val="24"/>
            <w:szCs w:val="24"/>
          </w:rPr>
          <w:id w:val="11113103"/>
          <w:citation/>
        </w:sdtPr>
        <w:sdtContent>
          <w:r w:rsidR="00A95C91" w:rsidRPr="00547B5F">
            <w:rPr>
              <w:rFonts w:ascii="Times New Roman" w:hAnsi="Times New Roman" w:cs="Times New Roman"/>
              <w:sz w:val="24"/>
              <w:szCs w:val="24"/>
            </w:rPr>
            <w:fldChar w:fldCharType="begin"/>
          </w:r>
          <w:r w:rsidR="00A95C91" w:rsidRPr="00547B5F">
            <w:rPr>
              <w:rFonts w:ascii="Times New Roman" w:hAnsi="Times New Roman" w:cs="Times New Roman"/>
              <w:sz w:val="24"/>
              <w:szCs w:val="24"/>
            </w:rPr>
            <w:instrText xml:space="preserve"> CITATION Tas17 \l 1033 </w:instrText>
          </w:r>
          <w:r w:rsidR="00A95C91" w:rsidRPr="00547B5F">
            <w:rPr>
              <w:rFonts w:ascii="Times New Roman" w:hAnsi="Times New Roman" w:cs="Times New Roman"/>
              <w:sz w:val="24"/>
              <w:szCs w:val="24"/>
            </w:rPr>
            <w:fldChar w:fldCharType="separate"/>
          </w:r>
          <w:r w:rsidR="00A95C91" w:rsidRPr="00547B5F">
            <w:rPr>
              <w:rFonts w:ascii="Times New Roman" w:hAnsi="Times New Roman" w:cs="Times New Roman"/>
              <w:noProof/>
              <w:sz w:val="24"/>
              <w:szCs w:val="24"/>
            </w:rPr>
            <w:t xml:space="preserve"> (Ahammad, 2017)</w:t>
          </w:r>
          <w:r w:rsidR="00A95C91" w:rsidRPr="00547B5F">
            <w:rPr>
              <w:rFonts w:ascii="Times New Roman" w:hAnsi="Times New Roman" w:cs="Times New Roman"/>
              <w:sz w:val="24"/>
              <w:szCs w:val="24"/>
            </w:rPr>
            <w:fldChar w:fldCharType="end"/>
          </w:r>
        </w:sdtContent>
      </w:sdt>
      <w:r w:rsidR="0026359C" w:rsidRPr="00547B5F">
        <w:rPr>
          <w:rFonts w:ascii="Times New Roman" w:hAnsi="Times New Roman" w:cs="Times New Roman"/>
          <w:sz w:val="24"/>
          <w:szCs w:val="24"/>
        </w:rPr>
        <w:t xml:space="preserve">.  </w:t>
      </w:r>
      <w:r w:rsidR="004A19A8" w:rsidRPr="00547B5F">
        <w:rPr>
          <w:rFonts w:ascii="Times New Roman" w:hAnsi="Times New Roman" w:cs="Times New Roman"/>
          <w:sz w:val="24"/>
          <w:szCs w:val="24"/>
        </w:rPr>
        <w:t>There are a</w:t>
      </w:r>
      <w:r w:rsidR="007137A5" w:rsidRPr="00547B5F">
        <w:rPr>
          <w:rFonts w:ascii="Times New Roman" w:hAnsi="Times New Roman" w:cs="Times New Roman"/>
          <w:sz w:val="24"/>
          <w:szCs w:val="24"/>
        </w:rPr>
        <w:t xml:space="preserve"> lot of risks which are involved. It is difficult to determine whether to keep staff, risk of overstaffing, relieve staff and the next order is delivered. Therefore, the production and dispatch section is always either overstaffed or understaffed. </w:t>
      </w:r>
      <w:r w:rsidR="007C5D9A" w:rsidRPr="00547B5F">
        <w:rPr>
          <w:rFonts w:ascii="Times New Roman" w:hAnsi="Times New Roman" w:cs="Times New Roman"/>
          <w:sz w:val="24"/>
          <w:szCs w:val="24"/>
        </w:rPr>
        <w:t>However, a policy change would be required to be implemented by the company</w:t>
      </w:r>
      <w:sdt>
        <w:sdtPr>
          <w:rPr>
            <w:rFonts w:ascii="Times New Roman" w:hAnsi="Times New Roman" w:cs="Times New Roman"/>
            <w:sz w:val="24"/>
            <w:szCs w:val="24"/>
          </w:rPr>
          <w:id w:val="11113101"/>
          <w:citation/>
        </w:sdtPr>
        <w:sdtContent>
          <w:r w:rsidR="007E5D84" w:rsidRPr="00547B5F">
            <w:rPr>
              <w:rFonts w:ascii="Times New Roman" w:hAnsi="Times New Roman" w:cs="Times New Roman"/>
              <w:sz w:val="24"/>
              <w:szCs w:val="24"/>
            </w:rPr>
            <w:fldChar w:fldCharType="begin"/>
          </w:r>
          <w:r w:rsidR="007E5D84" w:rsidRPr="00547B5F">
            <w:rPr>
              <w:rFonts w:ascii="Times New Roman" w:hAnsi="Times New Roman" w:cs="Times New Roman"/>
              <w:sz w:val="24"/>
              <w:szCs w:val="24"/>
            </w:rPr>
            <w:instrText xml:space="preserve"> CITATION Jos15 \l 1033 </w:instrText>
          </w:r>
          <w:r w:rsidR="007E5D84" w:rsidRPr="00547B5F">
            <w:rPr>
              <w:rFonts w:ascii="Times New Roman" w:hAnsi="Times New Roman" w:cs="Times New Roman"/>
              <w:sz w:val="24"/>
              <w:szCs w:val="24"/>
            </w:rPr>
            <w:fldChar w:fldCharType="separate"/>
          </w:r>
          <w:r w:rsidR="007E5D84" w:rsidRPr="00547B5F">
            <w:rPr>
              <w:rFonts w:ascii="Times New Roman" w:hAnsi="Times New Roman" w:cs="Times New Roman"/>
              <w:noProof/>
              <w:sz w:val="24"/>
              <w:szCs w:val="24"/>
            </w:rPr>
            <w:t xml:space="preserve"> (Itika, 2015)</w:t>
          </w:r>
          <w:r w:rsidR="007E5D84" w:rsidRPr="00547B5F">
            <w:rPr>
              <w:rFonts w:ascii="Times New Roman" w:hAnsi="Times New Roman" w:cs="Times New Roman"/>
              <w:sz w:val="24"/>
              <w:szCs w:val="24"/>
            </w:rPr>
            <w:fldChar w:fldCharType="end"/>
          </w:r>
        </w:sdtContent>
      </w:sdt>
      <w:r w:rsidR="007C5D9A" w:rsidRPr="00547B5F">
        <w:rPr>
          <w:rFonts w:ascii="Times New Roman" w:hAnsi="Times New Roman" w:cs="Times New Roman"/>
          <w:sz w:val="24"/>
          <w:szCs w:val="24"/>
        </w:rPr>
        <w:t xml:space="preserve">. The company would have to establish a management policy </w:t>
      </w:r>
      <w:r w:rsidR="001E583E" w:rsidRPr="00547B5F">
        <w:rPr>
          <w:rFonts w:ascii="Times New Roman" w:hAnsi="Times New Roman" w:cs="Times New Roman"/>
          <w:sz w:val="24"/>
          <w:szCs w:val="24"/>
        </w:rPr>
        <w:t xml:space="preserve">to keep finish goods at the minimum. </w:t>
      </w:r>
      <w:r w:rsidR="00AF1C00" w:rsidRPr="00547B5F">
        <w:rPr>
          <w:rFonts w:ascii="Times New Roman" w:hAnsi="Times New Roman" w:cs="Times New Roman"/>
          <w:sz w:val="24"/>
          <w:szCs w:val="24"/>
        </w:rPr>
        <w:t xml:space="preserve">This would ensure that goods are available any time a client placed an order for any product. </w:t>
      </w:r>
      <w:r w:rsidR="00F672E4" w:rsidRPr="00547B5F">
        <w:rPr>
          <w:rFonts w:ascii="Times New Roman" w:hAnsi="Times New Roman" w:cs="Times New Roman"/>
          <w:sz w:val="24"/>
          <w:szCs w:val="24"/>
        </w:rPr>
        <w:t xml:space="preserve">It is also established that the problems which arise from the mode of business operation is the challenge of retaining staffs, how to keep staffs on standby and how many employees to be employed on permanent basis. However, the inability to be able to </w:t>
      </w:r>
      <w:r w:rsidR="00A0588A" w:rsidRPr="00547B5F">
        <w:rPr>
          <w:rFonts w:ascii="Times New Roman" w:hAnsi="Times New Roman" w:cs="Times New Roman"/>
          <w:sz w:val="24"/>
          <w:szCs w:val="24"/>
        </w:rPr>
        <w:t xml:space="preserve">know the exact workload is also inefficient being experienced by the company. </w:t>
      </w:r>
      <w:r w:rsidR="00BD59DD" w:rsidRPr="00547B5F">
        <w:rPr>
          <w:rFonts w:ascii="Times New Roman" w:hAnsi="Times New Roman" w:cs="Times New Roman"/>
          <w:sz w:val="24"/>
          <w:szCs w:val="24"/>
        </w:rPr>
        <w:t xml:space="preserve">The company also does not have a properly method of </w:t>
      </w:r>
      <w:r w:rsidR="00BD59DD" w:rsidRPr="00547B5F">
        <w:rPr>
          <w:rFonts w:ascii="Times New Roman" w:hAnsi="Times New Roman" w:cs="Times New Roman"/>
          <w:sz w:val="24"/>
          <w:szCs w:val="24"/>
        </w:rPr>
        <w:lastRenderedPageBreak/>
        <w:t xml:space="preserve">managing its staffs and therefore, it is also one of its inefficient. </w:t>
      </w:r>
      <w:r w:rsidR="000772A0" w:rsidRPr="00547B5F">
        <w:rPr>
          <w:rFonts w:ascii="Times New Roman" w:hAnsi="Times New Roman" w:cs="Times New Roman"/>
          <w:sz w:val="24"/>
          <w:szCs w:val="24"/>
        </w:rPr>
        <w:t xml:space="preserve">Therefore, the company would have to establish a system to determine staffing to ensure that there are enough staffs when needed to perform specific function. </w:t>
      </w:r>
      <w:r w:rsidR="00783CA9" w:rsidRPr="00547B5F">
        <w:rPr>
          <w:rFonts w:ascii="Times New Roman" w:hAnsi="Times New Roman" w:cs="Times New Roman"/>
          <w:sz w:val="24"/>
          <w:szCs w:val="24"/>
        </w:rPr>
        <w:t xml:space="preserve">The installation of human resource system would be the ideal strategies to realign the operation of the company. The system ensures that there are enough needed employees at any given time. </w:t>
      </w:r>
    </w:p>
    <w:p w:rsidR="00511E1E" w:rsidRPr="00547B5F" w:rsidRDefault="00511E1E" w:rsidP="000C274E">
      <w:pPr>
        <w:spacing w:after="0" w:line="480" w:lineRule="auto"/>
        <w:ind w:firstLine="720"/>
        <w:rPr>
          <w:rFonts w:ascii="Times New Roman" w:hAnsi="Times New Roman" w:cs="Times New Roman"/>
          <w:sz w:val="24"/>
          <w:szCs w:val="24"/>
        </w:rPr>
      </w:pPr>
      <w:r w:rsidRPr="00547B5F">
        <w:rPr>
          <w:rFonts w:ascii="Times New Roman" w:hAnsi="Times New Roman" w:cs="Times New Roman"/>
          <w:sz w:val="24"/>
          <w:szCs w:val="24"/>
        </w:rPr>
        <w:t xml:space="preserve">It would also be important to provide training to the staffs and especially the human resource staffs to ensure that there are </w:t>
      </w:r>
      <w:r w:rsidR="00825370" w:rsidRPr="00547B5F">
        <w:rPr>
          <w:rFonts w:ascii="Times New Roman" w:hAnsi="Times New Roman" w:cs="Times New Roman"/>
          <w:sz w:val="24"/>
          <w:szCs w:val="24"/>
        </w:rPr>
        <w:t>competent</w:t>
      </w:r>
      <w:r w:rsidRPr="00547B5F">
        <w:rPr>
          <w:rFonts w:ascii="Times New Roman" w:hAnsi="Times New Roman" w:cs="Times New Roman"/>
          <w:sz w:val="24"/>
          <w:szCs w:val="24"/>
        </w:rPr>
        <w:t>.</w:t>
      </w:r>
      <w:r w:rsidR="00825370" w:rsidRPr="00547B5F">
        <w:rPr>
          <w:rFonts w:ascii="Times New Roman" w:hAnsi="Times New Roman" w:cs="Times New Roman"/>
          <w:sz w:val="24"/>
          <w:szCs w:val="24"/>
        </w:rPr>
        <w:t xml:space="preserve"> Some of the issues which are being raised are as a result of lack of relevant skills on how efficient staffs can be assigned task to make sure that </w:t>
      </w:r>
      <w:r w:rsidR="00D044DB" w:rsidRPr="00547B5F">
        <w:rPr>
          <w:rFonts w:ascii="Times New Roman" w:hAnsi="Times New Roman" w:cs="Times New Roman"/>
          <w:sz w:val="24"/>
          <w:szCs w:val="24"/>
        </w:rPr>
        <w:t>there is proper practice to remove the inefficiency</w:t>
      </w:r>
      <w:sdt>
        <w:sdtPr>
          <w:rPr>
            <w:rFonts w:ascii="Times New Roman" w:hAnsi="Times New Roman" w:cs="Times New Roman"/>
            <w:sz w:val="24"/>
            <w:szCs w:val="24"/>
          </w:rPr>
          <w:id w:val="11113102"/>
          <w:citation/>
        </w:sdtPr>
        <w:sdtContent>
          <w:r w:rsidR="007E5D84" w:rsidRPr="00547B5F">
            <w:rPr>
              <w:rFonts w:ascii="Times New Roman" w:hAnsi="Times New Roman" w:cs="Times New Roman"/>
              <w:sz w:val="24"/>
              <w:szCs w:val="24"/>
            </w:rPr>
            <w:fldChar w:fldCharType="begin"/>
          </w:r>
          <w:r w:rsidR="007E5D84" w:rsidRPr="00547B5F">
            <w:rPr>
              <w:rFonts w:ascii="Times New Roman" w:hAnsi="Times New Roman" w:cs="Times New Roman"/>
              <w:sz w:val="24"/>
              <w:szCs w:val="24"/>
            </w:rPr>
            <w:instrText xml:space="preserve"> CITATION Jos15 \l 1033 </w:instrText>
          </w:r>
          <w:r w:rsidR="007E5D84" w:rsidRPr="00547B5F">
            <w:rPr>
              <w:rFonts w:ascii="Times New Roman" w:hAnsi="Times New Roman" w:cs="Times New Roman"/>
              <w:sz w:val="24"/>
              <w:szCs w:val="24"/>
            </w:rPr>
            <w:fldChar w:fldCharType="separate"/>
          </w:r>
          <w:r w:rsidR="007E5D84" w:rsidRPr="00547B5F">
            <w:rPr>
              <w:rFonts w:ascii="Times New Roman" w:hAnsi="Times New Roman" w:cs="Times New Roman"/>
              <w:noProof/>
              <w:sz w:val="24"/>
              <w:szCs w:val="24"/>
            </w:rPr>
            <w:t xml:space="preserve"> (Itika, 2015)</w:t>
          </w:r>
          <w:r w:rsidR="007E5D84" w:rsidRPr="00547B5F">
            <w:rPr>
              <w:rFonts w:ascii="Times New Roman" w:hAnsi="Times New Roman" w:cs="Times New Roman"/>
              <w:sz w:val="24"/>
              <w:szCs w:val="24"/>
            </w:rPr>
            <w:fldChar w:fldCharType="end"/>
          </w:r>
        </w:sdtContent>
      </w:sdt>
      <w:r w:rsidR="00D044DB" w:rsidRPr="00547B5F">
        <w:rPr>
          <w:rFonts w:ascii="Times New Roman" w:hAnsi="Times New Roman" w:cs="Times New Roman"/>
          <w:sz w:val="24"/>
          <w:szCs w:val="24"/>
        </w:rPr>
        <w:t xml:space="preserve">. </w:t>
      </w:r>
      <w:r w:rsidR="001042B6" w:rsidRPr="00547B5F">
        <w:rPr>
          <w:rFonts w:ascii="Times New Roman" w:hAnsi="Times New Roman" w:cs="Times New Roman"/>
          <w:sz w:val="24"/>
          <w:szCs w:val="24"/>
        </w:rPr>
        <w:t xml:space="preserve">It would be important to make policy changes to improve the management of staffs. </w:t>
      </w:r>
      <w:r w:rsidR="00843B75" w:rsidRPr="00547B5F">
        <w:rPr>
          <w:rFonts w:ascii="Times New Roman" w:hAnsi="Times New Roman" w:cs="Times New Roman"/>
          <w:sz w:val="24"/>
          <w:szCs w:val="24"/>
        </w:rPr>
        <w:t xml:space="preserve">The way performance of employed are measured would also have to change to ensure that </w:t>
      </w:r>
      <w:r w:rsidR="00AE3038" w:rsidRPr="00547B5F">
        <w:rPr>
          <w:rFonts w:ascii="Times New Roman" w:hAnsi="Times New Roman" w:cs="Times New Roman"/>
          <w:sz w:val="24"/>
          <w:szCs w:val="24"/>
        </w:rPr>
        <w:t xml:space="preserve">there is quality of </w:t>
      </w:r>
      <w:r w:rsidR="001128AA" w:rsidRPr="00547B5F">
        <w:rPr>
          <w:rFonts w:ascii="Times New Roman" w:hAnsi="Times New Roman" w:cs="Times New Roman"/>
          <w:sz w:val="24"/>
          <w:szCs w:val="24"/>
        </w:rPr>
        <w:t>performance</w:t>
      </w:r>
      <w:r w:rsidR="00AE3038" w:rsidRPr="00547B5F">
        <w:rPr>
          <w:rFonts w:ascii="Times New Roman" w:hAnsi="Times New Roman" w:cs="Times New Roman"/>
          <w:sz w:val="24"/>
          <w:szCs w:val="24"/>
        </w:rPr>
        <w:t xml:space="preserve">. The company would have to implement the performance based approach </w:t>
      </w:r>
      <w:r w:rsidR="00303A8D" w:rsidRPr="00547B5F">
        <w:rPr>
          <w:rFonts w:ascii="Times New Roman" w:hAnsi="Times New Roman" w:cs="Times New Roman"/>
          <w:sz w:val="24"/>
          <w:szCs w:val="24"/>
        </w:rPr>
        <w:t>to measure</w:t>
      </w:r>
      <w:r w:rsidR="001128AA" w:rsidRPr="00547B5F">
        <w:rPr>
          <w:rFonts w:ascii="Times New Roman" w:hAnsi="Times New Roman" w:cs="Times New Roman"/>
          <w:sz w:val="24"/>
          <w:szCs w:val="24"/>
        </w:rPr>
        <w:t xml:space="preserve"> the performance of the </w:t>
      </w:r>
      <w:r w:rsidR="00303A8D" w:rsidRPr="00547B5F">
        <w:rPr>
          <w:rFonts w:ascii="Times New Roman" w:hAnsi="Times New Roman" w:cs="Times New Roman"/>
          <w:sz w:val="24"/>
          <w:szCs w:val="24"/>
        </w:rPr>
        <w:t xml:space="preserve">employees. It would also be important to used minimal wages strategy as compensation to ensure that there are enough employees or staffs every time daily for efficient delivery. </w:t>
      </w:r>
      <w:r w:rsidR="008106D6" w:rsidRPr="00547B5F">
        <w:rPr>
          <w:rFonts w:ascii="Times New Roman" w:hAnsi="Times New Roman" w:cs="Times New Roman"/>
          <w:sz w:val="24"/>
          <w:szCs w:val="24"/>
        </w:rPr>
        <w:t>Therefore, the additional compensation would not be needed because the company would be required to high several staffs and create a well planned shift to avoid increase of compensation which can increase financial pressure to the company</w:t>
      </w:r>
      <w:sdt>
        <w:sdtPr>
          <w:rPr>
            <w:rFonts w:ascii="Times New Roman" w:hAnsi="Times New Roman" w:cs="Times New Roman"/>
            <w:sz w:val="24"/>
            <w:szCs w:val="24"/>
          </w:rPr>
          <w:id w:val="11113104"/>
          <w:citation/>
        </w:sdtPr>
        <w:sdtContent>
          <w:r w:rsidR="00A95C91" w:rsidRPr="00547B5F">
            <w:rPr>
              <w:rFonts w:ascii="Times New Roman" w:hAnsi="Times New Roman" w:cs="Times New Roman"/>
              <w:sz w:val="24"/>
              <w:szCs w:val="24"/>
            </w:rPr>
            <w:fldChar w:fldCharType="begin"/>
          </w:r>
          <w:r w:rsidR="00A95C91" w:rsidRPr="00547B5F">
            <w:rPr>
              <w:rFonts w:ascii="Times New Roman" w:hAnsi="Times New Roman" w:cs="Times New Roman"/>
              <w:sz w:val="24"/>
              <w:szCs w:val="24"/>
            </w:rPr>
            <w:instrText xml:space="preserve"> CITATION LDy17 \l 1033 </w:instrText>
          </w:r>
          <w:r w:rsidR="00A95C91" w:rsidRPr="00547B5F">
            <w:rPr>
              <w:rFonts w:ascii="Times New Roman" w:hAnsi="Times New Roman" w:cs="Times New Roman"/>
              <w:sz w:val="24"/>
              <w:szCs w:val="24"/>
            </w:rPr>
            <w:fldChar w:fldCharType="separate"/>
          </w:r>
          <w:r w:rsidR="00A95C91" w:rsidRPr="00547B5F">
            <w:rPr>
              <w:rFonts w:ascii="Times New Roman" w:hAnsi="Times New Roman" w:cs="Times New Roman"/>
              <w:noProof/>
              <w:sz w:val="24"/>
              <w:szCs w:val="24"/>
            </w:rPr>
            <w:t xml:space="preserve"> (Dyer, 2017)</w:t>
          </w:r>
          <w:r w:rsidR="00A95C91" w:rsidRPr="00547B5F">
            <w:rPr>
              <w:rFonts w:ascii="Times New Roman" w:hAnsi="Times New Roman" w:cs="Times New Roman"/>
              <w:sz w:val="24"/>
              <w:szCs w:val="24"/>
            </w:rPr>
            <w:fldChar w:fldCharType="end"/>
          </w:r>
        </w:sdtContent>
      </w:sdt>
      <w:r w:rsidR="008106D6" w:rsidRPr="00547B5F">
        <w:rPr>
          <w:rFonts w:ascii="Times New Roman" w:hAnsi="Times New Roman" w:cs="Times New Roman"/>
          <w:sz w:val="24"/>
          <w:szCs w:val="24"/>
        </w:rPr>
        <w:t xml:space="preserve">. </w:t>
      </w:r>
      <w:r w:rsidR="004360F1" w:rsidRPr="00547B5F">
        <w:rPr>
          <w:rFonts w:ascii="Times New Roman" w:hAnsi="Times New Roman" w:cs="Times New Roman"/>
          <w:sz w:val="24"/>
          <w:szCs w:val="24"/>
        </w:rPr>
        <w:t>A proper succession planning would be established as well</w:t>
      </w:r>
      <w:r w:rsidR="009440C3" w:rsidRPr="00547B5F">
        <w:rPr>
          <w:rFonts w:ascii="Times New Roman" w:hAnsi="Times New Roman" w:cs="Times New Roman"/>
          <w:sz w:val="24"/>
          <w:szCs w:val="24"/>
        </w:rPr>
        <w:t xml:space="preserve"> to ensure that there is gap and there </w:t>
      </w:r>
      <w:r w:rsidR="008106D6" w:rsidRPr="00547B5F">
        <w:rPr>
          <w:rFonts w:ascii="Times New Roman" w:hAnsi="Times New Roman" w:cs="Times New Roman"/>
          <w:sz w:val="24"/>
          <w:szCs w:val="24"/>
        </w:rPr>
        <w:t>are</w:t>
      </w:r>
      <w:r w:rsidR="009440C3" w:rsidRPr="00547B5F">
        <w:rPr>
          <w:rFonts w:ascii="Times New Roman" w:hAnsi="Times New Roman" w:cs="Times New Roman"/>
          <w:sz w:val="24"/>
          <w:szCs w:val="24"/>
        </w:rPr>
        <w:t xml:space="preserve"> staffs </w:t>
      </w:r>
      <w:r w:rsidR="007B443C" w:rsidRPr="00547B5F">
        <w:rPr>
          <w:rFonts w:ascii="Times New Roman" w:hAnsi="Times New Roman" w:cs="Times New Roman"/>
          <w:sz w:val="24"/>
          <w:szCs w:val="24"/>
        </w:rPr>
        <w:t>that</w:t>
      </w:r>
      <w:r w:rsidR="009440C3" w:rsidRPr="00547B5F">
        <w:rPr>
          <w:rFonts w:ascii="Times New Roman" w:hAnsi="Times New Roman" w:cs="Times New Roman"/>
          <w:sz w:val="24"/>
          <w:szCs w:val="24"/>
        </w:rPr>
        <w:t xml:space="preserve"> are experience to carry specific duty. </w:t>
      </w:r>
    </w:p>
    <w:p w:rsidR="007B443C" w:rsidRPr="00547B5F" w:rsidRDefault="007B443C" w:rsidP="000C274E">
      <w:pPr>
        <w:spacing w:after="0" w:line="480" w:lineRule="auto"/>
        <w:ind w:firstLine="720"/>
        <w:rPr>
          <w:rFonts w:ascii="Times New Roman" w:hAnsi="Times New Roman" w:cs="Times New Roman"/>
          <w:sz w:val="24"/>
          <w:szCs w:val="24"/>
        </w:rPr>
      </w:pPr>
    </w:p>
    <w:p w:rsidR="007B443C" w:rsidRPr="00547B5F" w:rsidRDefault="007B443C" w:rsidP="000C274E">
      <w:pPr>
        <w:spacing w:after="0" w:line="480" w:lineRule="auto"/>
        <w:ind w:firstLine="720"/>
        <w:rPr>
          <w:rFonts w:ascii="Times New Roman" w:hAnsi="Times New Roman" w:cs="Times New Roman"/>
          <w:sz w:val="24"/>
          <w:szCs w:val="24"/>
        </w:rPr>
      </w:pPr>
    </w:p>
    <w:p w:rsidR="007B443C" w:rsidRPr="00547B5F" w:rsidRDefault="007B443C" w:rsidP="000C274E">
      <w:pPr>
        <w:spacing w:after="0" w:line="480" w:lineRule="auto"/>
        <w:ind w:firstLine="720"/>
        <w:rPr>
          <w:rFonts w:ascii="Times New Roman" w:hAnsi="Times New Roman" w:cs="Times New Roman"/>
          <w:sz w:val="24"/>
          <w:szCs w:val="24"/>
        </w:rPr>
      </w:pPr>
    </w:p>
    <w:p w:rsidR="007B443C" w:rsidRPr="00547B5F" w:rsidRDefault="007B443C" w:rsidP="000C274E">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11113107"/>
        <w:docPartObj>
          <w:docPartGallery w:val="Bibliographies"/>
          <w:docPartUnique/>
        </w:docPartObj>
      </w:sdtPr>
      <w:sdtEndPr>
        <w:rPr>
          <w:rFonts w:eastAsiaTheme="minorHAnsi"/>
          <w:b w:val="0"/>
          <w:bCs w:val="0"/>
          <w:color w:val="auto"/>
          <w:lang w:bidi="ar-SA"/>
        </w:rPr>
      </w:sdtEndPr>
      <w:sdtContent>
        <w:p w:rsidR="00D22993" w:rsidRPr="00547B5F" w:rsidRDefault="00547B5F">
          <w:pPr>
            <w:pStyle w:val="Heading1"/>
            <w:rPr>
              <w:rFonts w:ascii="Times New Roman" w:hAnsi="Times New Roman" w:cs="Times New Roman"/>
              <w:sz w:val="24"/>
              <w:szCs w:val="24"/>
            </w:rPr>
          </w:pPr>
          <w:r w:rsidRPr="00547B5F">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D22993" w:rsidRPr="00547B5F" w:rsidRDefault="00D22993" w:rsidP="00D22993">
              <w:pPr>
                <w:pStyle w:val="Bibliography"/>
                <w:rPr>
                  <w:rFonts w:ascii="Times New Roman" w:hAnsi="Times New Roman" w:cs="Times New Roman"/>
                  <w:noProof/>
                  <w:sz w:val="24"/>
                  <w:szCs w:val="24"/>
                </w:rPr>
              </w:pPr>
              <w:r w:rsidRPr="00547B5F">
                <w:rPr>
                  <w:rFonts w:ascii="Times New Roman" w:hAnsi="Times New Roman" w:cs="Times New Roman"/>
                  <w:sz w:val="24"/>
                  <w:szCs w:val="24"/>
                </w:rPr>
                <w:fldChar w:fldCharType="begin"/>
              </w:r>
              <w:r w:rsidRPr="00547B5F">
                <w:rPr>
                  <w:rFonts w:ascii="Times New Roman" w:hAnsi="Times New Roman" w:cs="Times New Roman"/>
                  <w:sz w:val="24"/>
                  <w:szCs w:val="24"/>
                </w:rPr>
                <w:instrText xml:space="preserve"> BIBLIOGRAPHY </w:instrText>
              </w:r>
              <w:r w:rsidRPr="00547B5F">
                <w:rPr>
                  <w:rFonts w:ascii="Times New Roman" w:hAnsi="Times New Roman" w:cs="Times New Roman"/>
                  <w:sz w:val="24"/>
                  <w:szCs w:val="24"/>
                </w:rPr>
                <w:fldChar w:fldCharType="separate"/>
              </w:r>
              <w:r w:rsidRPr="00547B5F">
                <w:rPr>
                  <w:rFonts w:ascii="Times New Roman" w:hAnsi="Times New Roman" w:cs="Times New Roman"/>
                  <w:noProof/>
                  <w:sz w:val="24"/>
                  <w:szCs w:val="24"/>
                </w:rPr>
                <w:t xml:space="preserve">Ahammad, T. (2017). Personnel Management to Human Resource Management (HRM): How HRM Functions? </w:t>
              </w:r>
              <w:r w:rsidRPr="00547B5F">
                <w:rPr>
                  <w:rFonts w:ascii="Times New Roman" w:hAnsi="Times New Roman" w:cs="Times New Roman"/>
                  <w:i/>
                  <w:iCs/>
                  <w:noProof/>
                  <w:sz w:val="24"/>
                  <w:szCs w:val="24"/>
                </w:rPr>
                <w:t xml:space="preserve">Journal of Modern Accounting and Auditing, </w:t>
              </w:r>
              <w:r w:rsidRPr="00547B5F">
                <w:rPr>
                  <w:rFonts w:ascii="Times New Roman" w:hAnsi="Times New Roman" w:cs="Times New Roman"/>
                  <w:noProof/>
                  <w:sz w:val="24"/>
                  <w:szCs w:val="24"/>
                </w:rPr>
                <w:t>, 412-420 .</w:t>
              </w:r>
            </w:p>
            <w:p w:rsidR="00D22993" w:rsidRPr="00547B5F" w:rsidRDefault="00D22993" w:rsidP="00D22993">
              <w:pPr>
                <w:pStyle w:val="Bibliography"/>
                <w:rPr>
                  <w:rFonts w:ascii="Times New Roman" w:hAnsi="Times New Roman" w:cs="Times New Roman"/>
                  <w:noProof/>
                  <w:sz w:val="24"/>
                  <w:szCs w:val="24"/>
                </w:rPr>
              </w:pPr>
              <w:r w:rsidRPr="00547B5F">
                <w:rPr>
                  <w:rFonts w:ascii="Times New Roman" w:hAnsi="Times New Roman" w:cs="Times New Roman"/>
                  <w:noProof/>
                  <w:sz w:val="24"/>
                  <w:szCs w:val="24"/>
                </w:rPr>
                <w:t xml:space="preserve">Dyer, L. (2017). Personnel and Human Resource Management - Semantic . </w:t>
              </w:r>
              <w:r w:rsidRPr="00547B5F">
                <w:rPr>
                  <w:rFonts w:ascii="Times New Roman" w:hAnsi="Times New Roman" w:cs="Times New Roman"/>
                  <w:i/>
                  <w:iCs/>
                  <w:noProof/>
                  <w:sz w:val="24"/>
                  <w:szCs w:val="24"/>
                </w:rPr>
                <w:t xml:space="preserve">Personnel Management vs. Human Resource Management: </w:t>
              </w:r>
              <w:r w:rsidRPr="00547B5F">
                <w:rPr>
                  <w:rFonts w:ascii="Times New Roman" w:hAnsi="Times New Roman" w:cs="Times New Roman"/>
                  <w:noProof/>
                  <w:sz w:val="24"/>
                  <w:szCs w:val="24"/>
                </w:rPr>
                <w:t>, 2-31.</w:t>
              </w:r>
            </w:p>
            <w:p w:rsidR="00D22993" w:rsidRPr="00547B5F" w:rsidRDefault="00D22993" w:rsidP="00D22993">
              <w:pPr>
                <w:pStyle w:val="Bibliography"/>
                <w:rPr>
                  <w:rFonts w:ascii="Times New Roman" w:hAnsi="Times New Roman" w:cs="Times New Roman"/>
                  <w:noProof/>
                  <w:sz w:val="24"/>
                  <w:szCs w:val="24"/>
                </w:rPr>
              </w:pPr>
              <w:r w:rsidRPr="00547B5F">
                <w:rPr>
                  <w:rFonts w:ascii="Times New Roman" w:hAnsi="Times New Roman" w:cs="Times New Roman"/>
                  <w:noProof/>
                  <w:sz w:val="24"/>
                  <w:szCs w:val="24"/>
                </w:rPr>
                <w:t xml:space="preserve">Itika, J. S. (2015). Fundamentals of human resource management . </w:t>
              </w:r>
              <w:r w:rsidRPr="00547B5F">
                <w:rPr>
                  <w:rFonts w:ascii="Times New Roman" w:hAnsi="Times New Roman" w:cs="Times New Roman"/>
                  <w:i/>
                  <w:iCs/>
                  <w:noProof/>
                  <w:sz w:val="24"/>
                  <w:szCs w:val="24"/>
                </w:rPr>
                <w:t xml:space="preserve">African Studies Centre </w:t>
              </w:r>
              <w:r w:rsidRPr="00547B5F">
                <w:rPr>
                  <w:rFonts w:ascii="Times New Roman" w:hAnsi="Times New Roman" w:cs="Times New Roman"/>
                  <w:noProof/>
                  <w:sz w:val="24"/>
                  <w:szCs w:val="24"/>
                </w:rPr>
                <w:t>, 2-34.</w:t>
              </w:r>
            </w:p>
            <w:p w:rsidR="00D22993" w:rsidRPr="00547B5F" w:rsidRDefault="00D22993" w:rsidP="00D22993">
              <w:pPr>
                <w:pStyle w:val="Bibliography"/>
                <w:rPr>
                  <w:rFonts w:ascii="Times New Roman" w:hAnsi="Times New Roman" w:cs="Times New Roman"/>
                  <w:noProof/>
                  <w:sz w:val="24"/>
                  <w:szCs w:val="24"/>
                </w:rPr>
              </w:pPr>
              <w:r w:rsidRPr="00547B5F">
                <w:rPr>
                  <w:rFonts w:ascii="Times New Roman" w:hAnsi="Times New Roman" w:cs="Times New Roman"/>
                  <w:noProof/>
                  <w:sz w:val="24"/>
                  <w:szCs w:val="24"/>
                </w:rPr>
                <w:t xml:space="preserve">Osibanjo, O. A., &amp; Adeniji, A. (2015). Human Resource Management: Theory and Practice. </w:t>
              </w:r>
              <w:r w:rsidRPr="00547B5F">
                <w:rPr>
                  <w:rFonts w:ascii="Times New Roman" w:hAnsi="Times New Roman" w:cs="Times New Roman"/>
                  <w:i/>
                  <w:iCs/>
                  <w:noProof/>
                  <w:sz w:val="24"/>
                  <w:szCs w:val="24"/>
                </w:rPr>
                <w:t>https://www.researchgate.net/publication/305954894_Human_Resource_Management_Theory_and_Practice</w:t>
              </w:r>
              <w:r w:rsidRPr="00547B5F">
                <w:rPr>
                  <w:rFonts w:ascii="Times New Roman" w:hAnsi="Times New Roman" w:cs="Times New Roman"/>
                  <w:noProof/>
                  <w:sz w:val="24"/>
                  <w:szCs w:val="24"/>
                </w:rPr>
                <w:t xml:space="preserve"> , 2-34.</w:t>
              </w:r>
            </w:p>
            <w:p w:rsidR="00D22993" w:rsidRPr="00547B5F" w:rsidRDefault="00D22993" w:rsidP="00D22993">
              <w:pPr>
                <w:rPr>
                  <w:rFonts w:ascii="Times New Roman" w:hAnsi="Times New Roman" w:cs="Times New Roman"/>
                  <w:sz w:val="24"/>
                  <w:szCs w:val="24"/>
                </w:rPr>
              </w:pPr>
              <w:r w:rsidRPr="00547B5F">
                <w:rPr>
                  <w:rFonts w:ascii="Times New Roman" w:hAnsi="Times New Roman" w:cs="Times New Roman"/>
                  <w:sz w:val="24"/>
                  <w:szCs w:val="24"/>
                </w:rPr>
                <w:fldChar w:fldCharType="end"/>
              </w:r>
            </w:p>
          </w:sdtContent>
        </w:sdt>
      </w:sdtContent>
    </w:sdt>
    <w:p w:rsidR="007B443C" w:rsidRPr="00547B5F" w:rsidRDefault="007B443C" w:rsidP="007B443C">
      <w:pPr>
        <w:rPr>
          <w:rFonts w:ascii="Times New Roman" w:hAnsi="Times New Roman" w:cs="Times New Roman"/>
          <w:sz w:val="24"/>
          <w:szCs w:val="24"/>
        </w:rPr>
      </w:pPr>
    </w:p>
    <w:p w:rsidR="007B443C" w:rsidRPr="00547B5F" w:rsidRDefault="007B443C" w:rsidP="000C274E">
      <w:pPr>
        <w:spacing w:after="0" w:line="480" w:lineRule="auto"/>
        <w:ind w:firstLine="720"/>
        <w:rPr>
          <w:rFonts w:ascii="Times New Roman" w:hAnsi="Times New Roman" w:cs="Times New Roman"/>
          <w:sz w:val="24"/>
          <w:szCs w:val="24"/>
        </w:rPr>
      </w:pPr>
    </w:p>
    <w:p w:rsidR="007B443C" w:rsidRPr="00547B5F" w:rsidRDefault="007B443C" w:rsidP="000C274E">
      <w:pPr>
        <w:spacing w:after="0" w:line="480" w:lineRule="auto"/>
        <w:ind w:firstLine="720"/>
        <w:rPr>
          <w:rFonts w:ascii="Times New Roman" w:hAnsi="Times New Roman" w:cs="Times New Roman"/>
          <w:sz w:val="24"/>
          <w:szCs w:val="24"/>
        </w:rPr>
      </w:pPr>
    </w:p>
    <w:p w:rsidR="007B443C" w:rsidRPr="00547B5F" w:rsidRDefault="007B443C" w:rsidP="000C274E">
      <w:pPr>
        <w:spacing w:after="0" w:line="480" w:lineRule="auto"/>
        <w:ind w:firstLine="720"/>
        <w:rPr>
          <w:rFonts w:ascii="Times New Roman" w:hAnsi="Times New Roman" w:cs="Times New Roman"/>
          <w:sz w:val="24"/>
          <w:szCs w:val="24"/>
        </w:rPr>
      </w:pPr>
    </w:p>
    <w:p w:rsidR="007B443C" w:rsidRPr="00547B5F" w:rsidRDefault="007B443C" w:rsidP="000C274E">
      <w:pPr>
        <w:spacing w:after="0" w:line="480" w:lineRule="auto"/>
        <w:ind w:firstLine="720"/>
        <w:rPr>
          <w:rFonts w:ascii="Times New Roman" w:hAnsi="Times New Roman" w:cs="Times New Roman"/>
          <w:sz w:val="24"/>
          <w:szCs w:val="24"/>
        </w:rPr>
      </w:pPr>
    </w:p>
    <w:p w:rsidR="007B443C" w:rsidRPr="00547B5F" w:rsidRDefault="007B443C" w:rsidP="000C274E">
      <w:pPr>
        <w:spacing w:after="0" w:line="480" w:lineRule="auto"/>
        <w:ind w:firstLine="720"/>
        <w:rPr>
          <w:rFonts w:ascii="Times New Roman" w:hAnsi="Times New Roman" w:cs="Times New Roman"/>
          <w:sz w:val="24"/>
          <w:szCs w:val="24"/>
        </w:rPr>
      </w:pPr>
    </w:p>
    <w:p w:rsidR="007B443C" w:rsidRPr="00547B5F" w:rsidRDefault="007B443C" w:rsidP="000C274E">
      <w:pPr>
        <w:spacing w:after="0" w:line="480" w:lineRule="auto"/>
        <w:ind w:firstLine="720"/>
        <w:rPr>
          <w:rFonts w:ascii="Times New Roman" w:hAnsi="Times New Roman" w:cs="Times New Roman"/>
          <w:sz w:val="24"/>
          <w:szCs w:val="24"/>
        </w:rPr>
      </w:pPr>
    </w:p>
    <w:p w:rsidR="007B443C" w:rsidRPr="00547B5F" w:rsidRDefault="007B443C" w:rsidP="000C274E">
      <w:pPr>
        <w:spacing w:after="0" w:line="480" w:lineRule="auto"/>
        <w:ind w:firstLine="720"/>
        <w:rPr>
          <w:rFonts w:ascii="Times New Roman" w:hAnsi="Times New Roman" w:cs="Times New Roman"/>
          <w:sz w:val="24"/>
          <w:szCs w:val="24"/>
        </w:rPr>
      </w:pPr>
    </w:p>
    <w:p w:rsidR="0026359C" w:rsidRPr="00547B5F" w:rsidRDefault="0026359C" w:rsidP="000C274E">
      <w:pPr>
        <w:spacing w:after="0" w:line="480" w:lineRule="auto"/>
        <w:ind w:firstLine="720"/>
        <w:rPr>
          <w:rFonts w:ascii="Times New Roman" w:hAnsi="Times New Roman" w:cs="Times New Roman"/>
          <w:sz w:val="24"/>
          <w:szCs w:val="24"/>
        </w:rPr>
      </w:pPr>
    </w:p>
    <w:p w:rsidR="0026359C" w:rsidRPr="00547B5F" w:rsidRDefault="0026359C" w:rsidP="000C274E">
      <w:pPr>
        <w:spacing w:after="0" w:line="480" w:lineRule="auto"/>
        <w:ind w:firstLine="720"/>
        <w:rPr>
          <w:rFonts w:ascii="Times New Roman" w:hAnsi="Times New Roman" w:cs="Times New Roman"/>
          <w:sz w:val="24"/>
          <w:szCs w:val="24"/>
        </w:rPr>
      </w:pPr>
      <w:r w:rsidRPr="00547B5F">
        <w:rPr>
          <w:rFonts w:ascii="Times New Roman" w:hAnsi="Times New Roman" w:cs="Times New Roman"/>
          <w:color w:val="0A0A0A"/>
          <w:spacing w:val="-2"/>
          <w:sz w:val="24"/>
          <w:szCs w:val="24"/>
        </w:rPr>
        <w:br/>
      </w:r>
    </w:p>
    <w:p w:rsidR="00C239BA" w:rsidRPr="00547B5F" w:rsidRDefault="00C239BA">
      <w:pPr>
        <w:rPr>
          <w:rFonts w:ascii="Times New Roman" w:hAnsi="Times New Roman" w:cs="Times New Roman"/>
          <w:sz w:val="24"/>
          <w:szCs w:val="24"/>
        </w:rPr>
      </w:pPr>
    </w:p>
    <w:p w:rsidR="00C239BA" w:rsidRPr="00547B5F" w:rsidRDefault="00C239BA">
      <w:pPr>
        <w:rPr>
          <w:rFonts w:ascii="Times New Roman" w:hAnsi="Times New Roman" w:cs="Times New Roman"/>
          <w:sz w:val="24"/>
          <w:szCs w:val="24"/>
        </w:rPr>
      </w:pPr>
    </w:p>
    <w:sectPr w:rsidR="00C239BA" w:rsidRPr="00547B5F" w:rsidSect="00C239B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F75" w:rsidRDefault="00B66F75" w:rsidP="00C239BA">
      <w:pPr>
        <w:spacing w:after="0" w:line="240" w:lineRule="auto"/>
      </w:pPr>
      <w:r>
        <w:separator/>
      </w:r>
    </w:p>
  </w:endnote>
  <w:endnote w:type="continuationSeparator" w:id="1">
    <w:p w:rsidR="00B66F75" w:rsidRDefault="00B66F75" w:rsidP="00C23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F75" w:rsidRDefault="00B66F75" w:rsidP="00C239BA">
      <w:pPr>
        <w:spacing w:after="0" w:line="240" w:lineRule="auto"/>
      </w:pPr>
      <w:r>
        <w:separator/>
      </w:r>
    </w:p>
  </w:footnote>
  <w:footnote w:type="continuationSeparator" w:id="1">
    <w:p w:rsidR="00B66F75" w:rsidRDefault="00B66F75" w:rsidP="00C23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BA" w:rsidRDefault="00C239BA">
    <w:pPr>
      <w:pStyle w:val="Header"/>
    </w:pPr>
    <w:r w:rsidRPr="00C239BA">
      <w:t>WEEK 5 PROJECT</w:t>
    </w:r>
    <w:r>
      <w:ptab w:relativeTo="margin" w:alignment="right" w:leader="none"/>
    </w:r>
    <w:r>
      <w:fldChar w:fldCharType="begin"/>
    </w:r>
    <w:r>
      <w:instrText xml:space="preserve"> PAGE   \* MERGEFORMAT </w:instrText>
    </w:r>
    <w:r>
      <w:fldChar w:fldCharType="separate"/>
    </w:r>
    <w:r w:rsidR="00547B5F">
      <w:rPr>
        <w:noProof/>
      </w:rPr>
      <w:t>2</w:t>
    </w:r>
    <w:r>
      <w:fldChar w:fldCharType="end"/>
    </w:r>
  </w:p>
  <w:p w:rsidR="00C239BA" w:rsidRDefault="00C239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BA" w:rsidRDefault="00C239BA">
    <w:pPr>
      <w:pStyle w:val="Header"/>
    </w:pPr>
    <w:r>
      <w:t xml:space="preserve">Running head: </w:t>
    </w:r>
    <w:r w:rsidRPr="00C239BA">
      <w:t>WEEK 5 PROJECT</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7E08"/>
    <w:rsid w:val="0006446E"/>
    <w:rsid w:val="000772A0"/>
    <w:rsid w:val="00077B7D"/>
    <w:rsid w:val="000C274E"/>
    <w:rsid w:val="000D53AF"/>
    <w:rsid w:val="000F1CC5"/>
    <w:rsid w:val="000F55CE"/>
    <w:rsid w:val="001042B6"/>
    <w:rsid w:val="001128AA"/>
    <w:rsid w:val="001E583E"/>
    <w:rsid w:val="00217BEA"/>
    <w:rsid w:val="0026359C"/>
    <w:rsid w:val="00297F53"/>
    <w:rsid w:val="00303A8D"/>
    <w:rsid w:val="004360F1"/>
    <w:rsid w:val="004A19A8"/>
    <w:rsid w:val="00511E1E"/>
    <w:rsid w:val="00534F90"/>
    <w:rsid w:val="00547B5F"/>
    <w:rsid w:val="00571241"/>
    <w:rsid w:val="00574BCB"/>
    <w:rsid w:val="0065202E"/>
    <w:rsid w:val="0066712D"/>
    <w:rsid w:val="006905BE"/>
    <w:rsid w:val="00693CF7"/>
    <w:rsid w:val="00696C60"/>
    <w:rsid w:val="007137A5"/>
    <w:rsid w:val="00746126"/>
    <w:rsid w:val="0075125F"/>
    <w:rsid w:val="00783CA9"/>
    <w:rsid w:val="007B443C"/>
    <w:rsid w:val="007C5D9A"/>
    <w:rsid w:val="007E5D84"/>
    <w:rsid w:val="008106D6"/>
    <w:rsid w:val="00825370"/>
    <w:rsid w:val="008350EE"/>
    <w:rsid w:val="00843B75"/>
    <w:rsid w:val="00941EEA"/>
    <w:rsid w:val="009440C3"/>
    <w:rsid w:val="00961CDB"/>
    <w:rsid w:val="009B57FE"/>
    <w:rsid w:val="00A0588A"/>
    <w:rsid w:val="00A31A24"/>
    <w:rsid w:val="00A95C91"/>
    <w:rsid w:val="00AA389A"/>
    <w:rsid w:val="00AE3038"/>
    <w:rsid w:val="00AF1C00"/>
    <w:rsid w:val="00AF5ACC"/>
    <w:rsid w:val="00B27E08"/>
    <w:rsid w:val="00B42610"/>
    <w:rsid w:val="00B66F75"/>
    <w:rsid w:val="00BB101B"/>
    <w:rsid w:val="00BD2787"/>
    <w:rsid w:val="00BD59DD"/>
    <w:rsid w:val="00C214F7"/>
    <w:rsid w:val="00C239BA"/>
    <w:rsid w:val="00CE506E"/>
    <w:rsid w:val="00D044DB"/>
    <w:rsid w:val="00D22993"/>
    <w:rsid w:val="00E048D2"/>
    <w:rsid w:val="00EC2D2A"/>
    <w:rsid w:val="00F672E4"/>
    <w:rsid w:val="00F67F7F"/>
    <w:rsid w:val="00F76FE9"/>
    <w:rsid w:val="00FD5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2D"/>
  </w:style>
  <w:style w:type="paragraph" w:styleId="Heading1">
    <w:name w:val="heading 1"/>
    <w:basedOn w:val="Normal"/>
    <w:next w:val="Normal"/>
    <w:link w:val="Heading1Char"/>
    <w:uiPriority w:val="9"/>
    <w:qFormat/>
    <w:rsid w:val="007B443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9BA"/>
  </w:style>
  <w:style w:type="paragraph" w:styleId="Footer">
    <w:name w:val="footer"/>
    <w:basedOn w:val="Normal"/>
    <w:link w:val="FooterChar"/>
    <w:uiPriority w:val="99"/>
    <w:semiHidden/>
    <w:unhideWhenUsed/>
    <w:rsid w:val="00C239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39BA"/>
  </w:style>
  <w:style w:type="paragraph" w:styleId="BalloonText">
    <w:name w:val="Balloon Text"/>
    <w:basedOn w:val="Normal"/>
    <w:link w:val="BalloonTextChar"/>
    <w:uiPriority w:val="99"/>
    <w:semiHidden/>
    <w:unhideWhenUsed/>
    <w:rsid w:val="00C2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BA"/>
    <w:rPr>
      <w:rFonts w:ascii="Tahoma" w:hAnsi="Tahoma" w:cs="Tahoma"/>
      <w:sz w:val="16"/>
      <w:szCs w:val="16"/>
    </w:rPr>
  </w:style>
  <w:style w:type="character" w:customStyle="1" w:styleId="Heading1Char">
    <w:name w:val="Heading 1 Char"/>
    <w:basedOn w:val="DefaultParagraphFont"/>
    <w:link w:val="Heading1"/>
    <w:uiPriority w:val="9"/>
    <w:rsid w:val="007B443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B44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6C1E"/>
    <w:rsid w:val="00936C1E"/>
    <w:rsid w:val="00ED3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CB314190D481783C107BF49D524B2">
    <w:name w:val="029CB314190D481783C107BF49D524B2"/>
    <w:rsid w:val="00936C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Osi15</b:Tag>
    <b:SourceType>JournalArticle</b:SourceType>
    <b:Guid>{DC8A25A5-94FB-4EF7-BAD3-67BC48B98EA8}</b:Guid>
    <b:LCID>0</b:LCID>
    <b:Author>
      <b:Author>
        <b:NameList>
          <b:Person>
            <b:Last>Osibanjo</b:Last>
            <b:First>Omotayo</b:First>
            <b:Middle>Adewale</b:Middle>
          </b:Person>
          <b:Person>
            <b:Last>Adeniji</b:Last>
            <b:First>Anthonia</b:First>
          </b:Person>
        </b:NameList>
      </b:Author>
    </b:Author>
    <b:Title>Human Resource Management: Theory and Practice</b:Title>
    <b:JournalName>https://www.researchgate.net/publication/305954894_Human_Resource_Management_Theory_and_Practice</b:JournalName>
    <b:Year>2015</b:Year>
    <b:Pages>2-34</b:Pages>
    <b:RefOrder>2</b:RefOrder>
  </b:Source>
  <b:Source>
    <b:Tag>Jos15</b:Tag>
    <b:SourceType>JournalArticle</b:SourceType>
    <b:Guid>{8870BD9F-9A5A-4B2A-B708-C5D400EA8544}</b:Guid>
    <b:LCID>0</b:LCID>
    <b:Author>
      <b:Author>
        <b:NameList>
          <b:Person>
            <b:Last>Itika</b:Last>
            <b:First>Josephat</b:First>
            <b:Middle>Stephen</b:Middle>
          </b:Person>
        </b:NameList>
      </b:Author>
    </b:Author>
    <b:Title>Fundamentals of human  resource management </b:Title>
    <b:JournalName>African Studies Centre </b:JournalName>
    <b:Year>2015</b:Year>
    <b:Pages>2-34</b:Pages>
    <b:RefOrder>1</b:RefOrder>
  </b:Source>
  <b:Source>
    <b:Tag>Tas17</b:Tag>
    <b:SourceType>JournalArticle</b:SourceType>
    <b:Guid>{A330E1A3-3B84-465E-91E0-6975A06B63E2}</b:Guid>
    <b:LCID>0</b:LCID>
    <b:Author>
      <b:Author>
        <b:NameList>
          <b:Person>
            <b:Last>Ahammad</b:Last>
            <b:First>Taslim</b:First>
          </b:Person>
        </b:NameList>
      </b:Author>
    </b:Author>
    <b:Title>Personnel Management to Human Resource Management (HRM): How HRM Functions?</b:Title>
    <b:JournalName>Journal of Modern Accounting and Auditing, </b:JournalName>
    <b:Year>2017</b:Year>
    <b:Pages>412-420 </b:Pages>
    <b:RefOrder>3</b:RefOrder>
  </b:Source>
  <b:Source>
    <b:Tag>LDy17</b:Tag>
    <b:SourceType>JournalArticle</b:SourceType>
    <b:Guid>{A57412C6-B7EA-4C8A-AD8A-57FA78BB8E4A}</b:Guid>
    <b:LCID>0</b:LCID>
    <b:Author>
      <b:Author>
        <b:NameList>
          <b:Person>
            <b:Last>Dyer</b:Last>
            <b:First>L</b:First>
          </b:Person>
        </b:NameList>
      </b:Author>
    </b:Author>
    <b:Title>Personnel and Human Resource Management - Semantic .</b:Title>
    <b:JournalName>Personnel Management vs. Human Resource Management: </b:JournalName>
    <b:Year>2017</b:Year>
    <b:Pages>2-31</b:Pages>
    <b:RefOrder>4</b:RefOrder>
  </b:Source>
</b:Sources>
</file>

<file path=customXml/itemProps1.xml><?xml version="1.0" encoding="utf-8"?>
<ds:datastoreItem xmlns:ds="http://schemas.openxmlformats.org/officeDocument/2006/customXml" ds:itemID="{B992E249-8822-4E71-BA31-66B93080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Telnino Enterprise</dc:creator>
  <cp:lastModifiedBy>Telnino Enterprise</cp:lastModifiedBy>
  <cp:revision>61</cp:revision>
  <dcterms:created xsi:type="dcterms:W3CDTF">2020-01-13T01:55:00Z</dcterms:created>
  <dcterms:modified xsi:type="dcterms:W3CDTF">2020-01-13T04:02:00Z</dcterms:modified>
</cp:coreProperties>
</file>