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285781" w:rsidRDefault="00650F34" w:rsidP="00AA3C7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Argumentative Essay</w:t>
      </w:r>
      <w:r w:rsidR="00285781" w:rsidRPr="00285781">
        <w:rPr>
          <w:rFonts w:ascii="Times New Roman" w:hAnsi="Times New Roman" w:cs="Times New Roman"/>
          <w:b/>
          <w:bCs/>
          <w:sz w:val="24"/>
          <w:szCs w:val="24"/>
        </w:rPr>
        <w:t xml:space="preserve"> </w:t>
      </w:r>
    </w:p>
    <w:p w:rsidR="003F486B" w:rsidRPr="00A9157D" w:rsidRDefault="003F486B" w:rsidP="00AA3C73">
      <w:pPr>
        <w:spacing w:line="480" w:lineRule="auto"/>
        <w:jc w:val="center"/>
        <w:rPr>
          <w:rFonts w:ascii="Times New Roman" w:hAnsi="Times New Roman" w:cs="Times New Roman"/>
          <w:b/>
          <w:bCs/>
          <w:sz w:val="24"/>
          <w:szCs w:val="24"/>
        </w:rPr>
      </w:pPr>
      <w:r w:rsidRPr="00A9157D">
        <w:rPr>
          <w:rFonts w:ascii="Times New Roman" w:hAnsi="Times New Roman" w:cs="Times New Roman"/>
          <w:b/>
          <w:bCs/>
          <w:sz w:val="24"/>
          <w:szCs w:val="24"/>
        </w:rPr>
        <w:t>Name</w:t>
      </w:r>
    </w:p>
    <w:p w:rsidR="003F486B" w:rsidRDefault="00A9157D" w:rsidP="00AA3C7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Affiliation</w:t>
      </w:r>
    </w:p>
    <w:p w:rsidR="00A9157D" w:rsidRPr="00A9157D" w:rsidRDefault="00A9157D" w:rsidP="00AA3C7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Date</w:t>
      </w:r>
    </w:p>
    <w:p w:rsidR="00AD115B" w:rsidRPr="00514992" w:rsidRDefault="00AA3C73" w:rsidP="00982462">
      <w:pPr>
        <w:spacing w:line="480" w:lineRule="auto"/>
        <w:ind w:firstLine="720"/>
        <w:jc w:val="both"/>
        <w:rPr>
          <w:sz w:val="24"/>
          <w:szCs w:val="24"/>
        </w:rPr>
      </w:pPr>
      <w:r>
        <w:rPr>
          <w:rFonts w:ascii="Times New Roman" w:hAnsi="Times New Roman" w:cs="Times New Roman"/>
          <w:sz w:val="24"/>
          <w:szCs w:val="24"/>
        </w:rPr>
        <w:br w:type="page"/>
      </w:r>
    </w:p>
    <w:p w:rsidR="006E1F1E" w:rsidRPr="006E1F1E" w:rsidRDefault="006E1F1E" w:rsidP="00F4319C">
      <w:pPr>
        <w:spacing w:line="480" w:lineRule="auto"/>
        <w:ind w:firstLine="720"/>
        <w:rPr>
          <w:rFonts w:ascii="Times New Roman" w:hAnsi="Times New Roman" w:cs="Times New Roman"/>
          <w:sz w:val="24"/>
          <w:szCs w:val="24"/>
        </w:rPr>
      </w:pPr>
      <w:r w:rsidRPr="006E1F1E">
        <w:rPr>
          <w:rFonts w:ascii="Times New Roman" w:hAnsi="Times New Roman" w:cs="Times New Roman"/>
          <w:sz w:val="24"/>
          <w:szCs w:val="24"/>
        </w:rPr>
        <w:lastRenderedPageBreak/>
        <w:t xml:space="preserve">During the last two </w:t>
      </w:r>
      <w:r w:rsidRPr="00AE16BF">
        <w:rPr>
          <w:rFonts w:ascii="Times New Roman" w:hAnsi="Times New Roman" w:cs="Times New Roman"/>
          <w:noProof/>
          <w:sz w:val="24"/>
          <w:szCs w:val="24"/>
        </w:rPr>
        <w:t>decades</w:t>
      </w:r>
      <w:r w:rsidR="00AE16BF">
        <w:rPr>
          <w:rFonts w:ascii="Times New Roman" w:hAnsi="Times New Roman" w:cs="Times New Roman"/>
          <w:noProof/>
          <w:sz w:val="24"/>
          <w:szCs w:val="24"/>
        </w:rPr>
        <w:t>,</w:t>
      </w:r>
      <w:r w:rsidRPr="006E1F1E">
        <w:rPr>
          <w:rFonts w:ascii="Times New Roman" w:hAnsi="Times New Roman" w:cs="Times New Roman"/>
          <w:sz w:val="24"/>
          <w:szCs w:val="24"/>
        </w:rPr>
        <w:t xml:space="preserve"> several investigations have examined different variables in order to build a conceptual framework to measure the quality of the relationship between </w:t>
      </w:r>
      <w:r w:rsidR="00612A90">
        <w:rPr>
          <w:rFonts w:ascii="Times New Roman" w:hAnsi="Times New Roman" w:cs="Times New Roman"/>
          <w:sz w:val="24"/>
          <w:szCs w:val="24"/>
        </w:rPr>
        <w:t xml:space="preserve">resource provider </w:t>
      </w:r>
      <w:r w:rsidRPr="006E1F1E">
        <w:rPr>
          <w:rFonts w:ascii="Times New Roman" w:hAnsi="Times New Roman" w:cs="Times New Roman"/>
          <w:sz w:val="24"/>
          <w:szCs w:val="24"/>
        </w:rPr>
        <w:t>companies and</w:t>
      </w:r>
      <w:r w:rsidR="00612A90">
        <w:rPr>
          <w:rFonts w:ascii="Times New Roman" w:hAnsi="Times New Roman" w:cs="Times New Roman"/>
          <w:sz w:val="24"/>
          <w:szCs w:val="24"/>
        </w:rPr>
        <w:t xml:space="preserve"> small business owners</w:t>
      </w:r>
      <w:r w:rsidRPr="006E1F1E">
        <w:rPr>
          <w:rFonts w:ascii="Times New Roman" w:hAnsi="Times New Roman" w:cs="Times New Roman"/>
          <w:sz w:val="24"/>
          <w:szCs w:val="24"/>
        </w:rPr>
        <w:t>.</w:t>
      </w:r>
      <w:r w:rsidR="00612A90">
        <w:rPr>
          <w:rFonts w:ascii="Times New Roman" w:hAnsi="Times New Roman" w:cs="Times New Roman"/>
          <w:sz w:val="24"/>
          <w:szCs w:val="24"/>
        </w:rPr>
        <w:t xml:space="preserve"> </w:t>
      </w:r>
      <w:r w:rsidRPr="006E1F1E">
        <w:rPr>
          <w:rFonts w:ascii="Times New Roman" w:hAnsi="Times New Roman" w:cs="Times New Roman"/>
          <w:sz w:val="24"/>
          <w:szCs w:val="24"/>
        </w:rPr>
        <w:t>These initiatives seek to define the behaviors that directly affect this good communion, in order to encourage and ensure subsequent</w:t>
      </w:r>
      <w:r w:rsidR="00F4319C">
        <w:rPr>
          <w:rFonts w:ascii="Times New Roman" w:hAnsi="Times New Roman" w:cs="Times New Roman"/>
          <w:sz w:val="24"/>
          <w:szCs w:val="24"/>
        </w:rPr>
        <w:t xml:space="preserve"> efficiency in the relationship</w:t>
      </w:r>
      <w:r w:rsidRPr="006E1F1E">
        <w:rPr>
          <w:rFonts w:ascii="Times New Roman" w:hAnsi="Times New Roman" w:cs="Times New Roman"/>
          <w:sz w:val="24"/>
          <w:szCs w:val="24"/>
        </w:rPr>
        <w:t>.</w:t>
      </w:r>
      <w:r w:rsidR="00F4319C">
        <w:rPr>
          <w:rFonts w:ascii="Times New Roman" w:hAnsi="Times New Roman" w:cs="Times New Roman"/>
          <w:sz w:val="24"/>
          <w:szCs w:val="24"/>
        </w:rPr>
        <w:t xml:space="preserve"> </w:t>
      </w:r>
      <w:r w:rsidRPr="006E1F1E">
        <w:rPr>
          <w:rFonts w:ascii="Times New Roman" w:hAnsi="Times New Roman" w:cs="Times New Roman"/>
          <w:sz w:val="24"/>
          <w:szCs w:val="24"/>
        </w:rPr>
        <w:t>Satisfaction</w:t>
      </w:r>
      <w:r w:rsidR="00F4319C">
        <w:rPr>
          <w:rFonts w:ascii="Times New Roman" w:hAnsi="Times New Roman" w:cs="Times New Roman"/>
          <w:sz w:val="24"/>
          <w:szCs w:val="24"/>
        </w:rPr>
        <w:t>,</w:t>
      </w:r>
      <w:r w:rsidRPr="006E1F1E">
        <w:rPr>
          <w:rFonts w:ascii="Times New Roman" w:hAnsi="Times New Roman" w:cs="Times New Roman"/>
          <w:sz w:val="24"/>
          <w:szCs w:val="24"/>
        </w:rPr>
        <w:t xml:space="preserve"> </w:t>
      </w:r>
      <w:r w:rsidR="00F4319C" w:rsidRPr="00F4319C">
        <w:rPr>
          <w:rFonts w:ascii="Times New Roman" w:hAnsi="Times New Roman" w:cs="Times New Roman"/>
          <w:sz w:val="24"/>
          <w:szCs w:val="24"/>
        </w:rPr>
        <w:t>Opportunism</w:t>
      </w:r>
      <w:r w:rsidR="00F4319C">
        <w:rPr>
          <w:rFonts w:ascii="Times New Roman" w:hAnsi="Times New Roman" w:cs="Times New Roman"/>
          <w:sz w:val="24"/>
          <w:szCs w:val="24"/>
        </w:rPr>
        <w:t>, Specific assets</w:t>
      </w:r>
      <w:r w:rsidRPr="006E1F1E">
        <w:rPr>
          <w:rFonts w:ascii="Times New Roman" w:hAnsi="Times New Roman" w:cs="Times New Roman"/>
          <w:sz w:val="24"/>
          <w:szCs w:val="24"/>
        </w:rPr>
        <w:t xml:space="preserve"> are</w:t>
      </w:r>
      <w:r w:rsidR="00F4319C">
        <w:rPr>
          <w:rFonts w:ascii="Times New Roman" w:hAnsi="Times New Roman" w:cs="Times New Roman"/>
          <w:sz w:val="24"/>
          <w:szCs w:val="24"/>
        </w:rPr>
        <w:t xml:space="preserve"> </w:t>
      </w:r>
      <w:r w:rsidRPr="006E1F1E">
        <w:rPr>
          <w:rFonts w:ascii="Times New Roman" w:hAnsi="Times New Roman" w:cs="Times New Roman"/>
          <w:sz w:val="24"/>
          <w:szCs w:val="24"/>
        </w:rPr>
        <w:t xml:space="preserve">indispensable requirements in </w:t>
      </w:r>
      <w:r w:rsidR="00F4319C">
        <w:rPr>
          <w:rFonts w:ascii="Times New Roman" w:hAnsi="Times New Roman" w:cs="Times New Roman"/>
          <w:sz w:val="24"/>
          <w:szCs w:val="24"/>
        </w:rPr>
        <w:t>this</w:t>
      </w:r>
      <w:r w:rsidRPr="006E1F1E">
        <w:rPr>
          <w:rFonts w:ascii="Times New Roman" w:hAnsi="Times New Roman" w:cs="Times New Roman"/>
          <w:sz w:val="24"/>
          <w:szCs w:val="24"/>
        </w:rPr>
        <w:t xml:space="preserve"> relationship</w:t>
      </w:r>
      <w:r w:rsidR="00F4319C">
        <w:rPr>
          <w:rFonts w:ascii="Times New Roman" w:hAnsi="Times New Roman" w:cs="Times New Roman"/>
          <w:sz w:val="24"/>
          <w:szCs w:val="24"/>
        </w:rPr>
        <w:t xml:space="preserve"> because they</w:t>
      </w:r>
      <w:r w:rsidRPr="006E1F1E">
        <w:rPr>
          <w:rFonts w:ascii="Times New Roman" w:hAnsi="Times New Roman" w:cs="Times New Roman"/>
          <w:sz w:val="24"/>
          <w:szCs w:val="24"/>
        </w:rPr>
        <w:t xml:space="preserve"> </w:t>
      </w:r>
      <w:r w:rsidRPr="00AE16BF">
        <w:rPr>
          <w:rFonts w:ascii="Times New Roman" w:hAnsi="Times New Roman" w:cs="Times New Roman"/>
          <w:noProof/>
          <w:sz w:val="24"/>
          <w:szCs w:val="24"/>
        </w:rPr>
        <w:t>guarantee</w:t>
      </w:r>
      <w:r w:rsidRPr="006E1F1E">
        <w:rPr>
          <w:rFonts w:ascii="Times New Roman" w:hAnsi="Times New Roman" w:cs="Times New Roman"/>
          <w:sz w:val="24"/>
          <w:szCs w:val="24"/>
        </w:rPr>
        <w:t xml:space="preserve"> </w:t>
      </w:r>
      <w:r w:rsidR="00AE16BF">
        <w:rPr>
          <w:rFonts w:ascii="Times New Roman" w:hAnsi="Times New Roman" w:cs="Times New Roman"/>
          <w:sz w:val="24"/>
          <w:szCs w:val="24"/>
        </w:rPr>
        <w:t xml:space="preserve">a </w:t>
      </w:r>
      <w:r w:rsidRPr="00AE16BF">
        <w:rPr>
          <w:rFonts w:ascii="Times New Roman" w:hAnsi="Times New Roman" w:cs="Times New Roman"/>
          <w:noProof/>
          <w:sz w:val="24"/>
          <w:szCs w:val="24"/>
        </w:rPr>
        <w:t>more</w:t>
      </w:r>
      <w:r w:rsidRPr="006E1F1E">
        <w:rPr>
          <w:rFonts w:ascii="Times New Roman" w:hAnsi="Times New Roman" w:cs="Times New Roman"/>
          <w:sz w:val="24"/>
          <w:szCs w:val="24"/>
        </w:rPr>
        <w:t xml:space="preserve"> stable and lasting</w:t>
      </w:r>
      <w:r w:rsidR="00F4319C">
        <w:rPr>
          <w:rFonts w:ascii="Times New Roman" w:hAnsi="Times New Roman" w:cs="Times New Roman"/>
          <w:sz w:val="24"/>
          <w:szCs w:val="24"/>
        </w:rPr>
        <w:t xml:space="preserve"> relationship</w:t>
      </w:r>
      <w:r w:rsidR="004A7B49">
        <w:rPr>
          <w:rFonts w:ascii="Times New Roman" w:hAnsi="Times New Roman" w:cs="Times New Roman"/>
          <w:sz w:val="24"/>
          <w:szCs w:val="24"/>
        </w:rPr>
        <w:t xml:space="preserve"> </w:t>
      </w:r>
      <w:r w:rsidR="004A7B49" w:rsidRPr="004A7B49">
        <w:rPr>
          <w:rFonts w:ascii="Times New Roman" w:hAnsi="Times New Roman" w:cs="Times New Roman"/>
          <w:sz w:val="24"/>
          <w:szCs w:val="24"/>
        </w:rPr>
        <w:t>(Emerald, 2003)</w:t>
      </w:r>
      <w:r w:rsidRPr="006E1F1E">
        <w:rPr>
          <w:rFonts w:ascii="Times New Roman" w:hAnsi="Times New Roman" w:cs="Times New Roman"/>
          <w:sz w:val="24"/>
          <w:szCs w:val="24"/>
        </w:rPr>
        <w:t>.</w:t>
      </w:r>
    </w:p>
    <w:p w:rsidR="007C1796" w:rsidRDefault="00651D22" w:rsidP="007C179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factor that is </w:t>
      </w:r>
      <w:r w:rsidR="006E1F1E" w:rsidRPr="006E1F1E">
        <w:rPr>
          <w:rFonts w:ascii="Times New Roman" w:hAnsi="Times New Roman" w:cs="Times New Roman"/>
          <w:sz w:val="24"/>
          <w:szCs w:val="24"/>
        </w:rPr>
        <w:t>Satisfaction</w:t>
      </w:r>
      <w:r w:rsidR="00F4319C">
        <w:rPr>
          <w:rFonts w:ascii="Times New Roman" w:hAnsi="Times New Roman" w:cs="Times New Roman"/>
          <w:sz w:val="24"/>
          <w:szCs w:val="24"/>
        </w:rPr>
        <w:t xml:space="preserve"> </w:t>
      </w:r>
      <w:r w:rsidR="006E1F1E" w:rsidRPr="006E1F1E">
        <w:rPr>
          <w:rFonts w:ascii="Times New Roman" w:hAnsi="Times New Roman" w:cs="Times New Roman"/>
          <w:sz w:val="24"/>
          <w:szCs w:val="24"/>
        </w:rPr>
        <w:t xml:space="preserve">is basically the positive effect after the evaluation of all aspects of the working relationship of </w:t>
      </w:r>
      <w:r w:rsidR="00AF3CBD">
        <w:rPr>
          <w:rFonts w:ascii="Times New Roman" w:hAnsi="Times New Roman" w:cs="Times New Roman"/>
          <w:sz w:val="24"/>
          <w:szCs w:val="24"/>
        </w:rPr>
        <w:t>Connective with the business owners</w:t>
      </w:r>
      <w:r w:rsidR="006E1F1E" w:rsidRPr="006E1F1E">
        <w:rPr>
          <w:rFonts w:ascii="Times New Roman" w:hAnsi="Times New Roman" w:cs="Times New Roman"/>
          <w:sz w:val="24"/>
          <w:szCs w:val="24"/>
        </w:rPr>
        <w:t xml:space="preserve">. As long as </w:t>
      </w:r>
      <w:r w:rsidR="00AF3CBD">
        <w:rPr>
          <w:rFonts w:ascii="Times New Roman" w:hAnsi="Times New Roman" w:cs="Times New Roman"/>
          <w:sz w:val="24"/>
          <w:szCs w:val="24"/>
        </w:rPr>
        <w:t xml:space="preserve">they </w:t>
      </w:r>
      <w:r w:rsidR="006E1F1E" w:rsidRPr="006E1F1E">
        <w:rPr>
          <w:rFonts w:ascii="Times New Roman" w:hAnsi="Times New Roman" w:cs="Times New Roman"/>
          <w:sz w:val="24"/>
          <w:szCs w:val="24"/>
        </w:rPr>
        <w:t>experience success in their joint activities, they will also experience satisfaction over time, in part due to their perceived compatibility with one another.</w:t>
      </w:r>
      <w:r>
        <w:rPr>
          <w:rFonts w:ascii="Times New Roman" w:hAnsi="Times New Roman" w:cs="Times New Roman"/>
          <w:sz w:val="24"/>
          <w:szCs w:val="24"/>
        </w:rPr>
        <w:t xml:space="preserve"> The second important factor, </w:t>
      </w:r>
      <w:r w:rsidR="006E1F1E" w:rsidRPr="006E1F1E">
        <w:rPr>
          <w:rFonts w:ascii="Times New Roman" w:hAnsi="Times New Roman" w:cs="Times New Roman"/>
          <w:sz w:val="24"/>
          <w:szCs w:val="24"/>
        </w:rPr>
        <w:t>Opportunism</w:t>
      </w:r>
      <w:r>
        <w:rPr>
          <w:rFonts w:ascii="Times New Roman" w:hAnsi="Times New Roman" w:cs="Times New Roman"/>
          <w:sz w:val="24"/>
          <w:szCs w:val="24"/>
        </w:rPr>
        <w:t xml:space="preserve"> has </w:t>
      </w:r>
      <w:r w:rsidR="006E1F1E" w:rsidRPr="006E1F1E">
        <w:rPr>
          <w:rFonts w:ascii="Times New Roman" w:hAnsi="Times New Roman" w:cs="Times New Roman"/>
          <w:sz w:val="24"/>
          <w:szCs w:val="24"/>
        </w:rPr>
        <w:t>two types: the passive a</w:t>
      </w:r>
      <w:r>
        <w:rPr>
          <w:rFonts w:ascii="Times New Roman" w:hAnsi="Times New Roman" w:cs="Times New Roman"/>
          <w:sz w:val="24"/>
          <w:szCs w:val="24"/>
        </w:rPr>
        <w:t>nd the active. The first refers</w:t>
      </w:r>
      <w:r w:rsidR="006E1F1E" w:rsidRPr="006E1F1E">
        <w:rPr>
          <w:rFonts w:ascii="Times New Roman" w:hAnsi="Times New Roman" w:cs="Times New Roman"/>
          <w:sz w:val="24"/>
          <w:szCs w:val="24"/>
        </w:rPr>
        <w:t xml:space="preserve"> to forgetfulness or lack of will to correctly report a performance; the second</w:t>
      </w:r>
      <w:r>
        <w:rPr>
          <w:rFonts w:ascii="Times New Roman" w:hAnsi="Times New Roman" w:cs="Times New Roman"/>
          <w:sz w:val="24"/>
          <w:szCs w:val="24"/>
        </w:rPr>
        <w:t xml:space="preserve"> refers</w:t>
      </w:r>
      <w:r w:rsidR="006E1F1E" w:rsidRPr="006E1F1E">
        <w:rPr>
          <w:rFonts w:ascii="Times New Roman" w:hAnsi="Times New Roman" w:cs="Times New Roman"/>
          <w:sz w:val="24"/>
          <w:szCs w:val="24"/>
        </w:rPr>
        <w:t xml:space="preserve"> to deceive a business partner. In any case, opportunism is a variable that reduces efficiency in a relationship and is negatively related to trust</w:t>
      </w:r>
      <w:r w:rsidR="004A7B49">
        <w:rPr>
          <w:rFonts w:ascii="Times New Roman" w:hAnsi="Times New Roman" w:cs="Times New Roman"/>
          <w:sz w:val="24"/>
          <w:szCs w:val="24"/>
        </w:rPr>
        <w:t xml:space="preserve"> </w:t>
      </w:r>
      <w:r w:rsidR="004A7B49" w:rsidRPr="004A7B49">
        <w:rPr>
          <w:rFonts w:ascii="Times New Roman" w:hAnsi="Times New Roman" w:cs="Times New Roman"/>
          <w:sz w:val="24"/>
          <w:szCs w:val="24"/>
        </w:rPr>
        <w:t>(Darshan J, 2017)</w:t>
      </w:r>
      <w:r w:rsidR="006E1F1E" w:rsidRPr="006E1F1E">
        <w:rPr>
          <w:rFonts w:ascii="Times New Roman" w:hAnsi="Times New Roman" w:cs="Times New Roman"/>
          <w:sz w:val="24"/>
          <w:szCs w:val="24"/>
        </w:rPr>
        <w:t>.</w:t>
      </w:r>
      <w:r>
        <w:rPr>
          <w:rFonts w:ascii="Times New Roman" w:hAnsi="Times New Roman" w:cs="Times New Roman"/>
          <w:sz w:val="24"/>
          <w:szCs w:val="24"/>
        </w:rPr>
        <w:t xml:space="preserve"> </w:t>
      </w:r>
    </w:p>
    <w:p w:rsidR="006E1F1E" w:rsidRDefault="00651D22" w:rsidP="009A186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factor which is </w:t>
      </w:r>
      <w:r w:rsidR="00900A42">
        <w:rPr>
          <w:rFonts w:ascii="Times New Roman" w:hAnsi="Times New Roman" w:cs="Times New Roman"/>
          <w:sz w:val="24"/>
          <w:szCs w:val="24"/>
        </w:rPr>
        <w:t>Specific asset</w:t>
      </w:r>
      <w:r>
        <w:rPr>
          <w:rFonts w:ascii="Times New Roman" w:hAnsi="Times New Roman" w:cs="Times New Roman"/>
          <w:sz w:val="24"/>
          <w:szCs w:val="24"/>
        </w:rPr>
        <w:t xml:space="preserve"> </w:t>
      </w:r>
      <w:r w:rsidR="00900A42">
        <w:rPr>
          <w:rFonts w:ascii="Times New Roman" w:hAnsi="Times New Roman" w:cs="Times New Roman"/>
          <w:sz w:val="24"/>
          <w:szCs w:val="24"/>
        </w:rPr>
        <w:t>is the effort</w:t>
      </w:r>
      <w:r w:rsidR="006E1F1E" w:rsidRPr="006E1F1E">
        <w:rPr>
          <w:rFonts w:ascii="Times New Roman" w:hAnsi="Times New Roman" w:cs="Times New Roman"/>
          <w:sz w:val="24"/>
          <w:szCs w:val="24"/>
        </w:rPr>
        <w:t xml:space="preserve"> to adapt </w:t>
      </w:r>
      <w:r w:rsidR="00AE16BF">
        <w:rPr>
          <w:rFonts w:ascii="Times New Roman" w:hAnsi="Times New Roman" w:cs="Times New Roman"/>
          <w:noProof/>
          <w:sz w:val="24"/>
          <w:szCs w:val="24"/>
        </w:rPr>
        <w:t>to</w:t>
      </w:r>
      <w:r w:rsidR="00EA14E1">
        <w:rPr>
          <w:rFonts w:ascii="Times New Roman" w:hAnsi="Times New Roman" w:cs="Times New Roman"/>
          <w:sz w:val="24"/>
          <w:szCs w:val="24"/>
        </w:rPr>
        <w:t xml:space="preserve"> </w:t>
      </w:r>
      <w:r w:rsidR="006E1F1E" w:rsidRPr="006E1F1E">
        <w:rPr>
          <w:rFonts w:ascii="Times New Roman" w:hAnsi="Times New Roman" w:cs="Times New Roman"/>
          <w:sz w:val="24"/>
          <w:szCs w:val="24"/>
        </w:rPr>
        <w:t>t</w:t>
      </w:r>
      <w:r w:rsidR="00EA14E1">
        <w:rPr>
          <w:rFonts w:ascii="Times New Roman" w:hAnsi="Times New Roman" w:cs="Times New Roman"/>
          <w:sz w:val="24"/>
          <w:szCs w:val="24"/>
        </w:rPr>
        <w:t>he</w:t>
      </w:r>
      <w:r w:rsidR="006E1F1E" w:rsidRPr="006E1F1E">
        <w:rPr>
          <w:rFonts w:ascii="Times New Roman" w:hAnsi="Times New Roman" w:cs="Times New Roman"/>
          <w:sz w:val="24"/>
          <w:szCs w:val="24"/>
        </w:rPr>
        <w:t xml:space="preserve"> resources </w:t>
      </w:r>
      <w:r w:rsidR="00EA14E1">
        <w:rPr>
          <w:rFonts w:ascii="Times New Roman" w:hAnsi="Times New Roman" w:cs="Times New Roman"/>
          <w:sz w:val="24"/>
          <w:szCs w:val="24"/>
        </w:rPr>
        <w:t xml:space="preserve">of </w:t>
      </w:r>
      <w:r w:rsidR="00900A42">
        <w:rPr>
          <w:rFonts w:ascii="Times New Roman" w:hAnsi="Times New Roman" w:cs="Times New Roman"/>
          <w:sz w:val="24"/>
          <w:szCs w:val="24"/>
        </w:rPr>
        <w:t xml:space="preserve">Connective by the </w:t>
      </w:r>
      <w:r w:rsidR="00EA14E1">
        <w:rPr>
          <w:rFonts w:ascii="Times New Roman" w:hAnsi="Times New Roman" w:cs="Times New Roman"/>
          <w:sz w:val="24"/>
          <w:szCs w:val="24"/>
        </w:rPr>
        <w:t>small businesses</w:t>
      </w:r>
      <w:r w:rsidR="00900A42">
        <w:rPr>
          <w:rFonts w:ascii="Times New Roman" w:hAnsi="Times New Roman" w:cs="Times New Roman"/>
          <w:sz w:val="24"/>
          <w:szCs w:val="24"/>
        </w:rPr>
        <w:t>.</w:t>
      </w:r>
      <w:r w:rsidR="00EA14E1">
        <w:rPr>
          <w:rFonts w:ascii="Times New Roman" w:hAnsi="Times New Roman" w:cs="Times New Roman"/>
          <w:sz w:val="24"/>
          <w:szCs w:val="24"/>
        </w:rPr>
        <w:t xml:space="preserve"> </w:t>
      </w:r>
      <w:r w:rsidR="006E1F1E" w:rsidRPr="006E1F1E">
        <w:rPr>
          <w:rFonts w:ascii="Times New Roman" w:hAnsi="Times New Roman" w:cs="Times New Roman"/>
          <w:sz w:val="24"/>
          <w:szCs w:val="24"/>
        </w:rPr>
        <w:t>For example, the personalization of the business or the alignment of marketing activities with those of some supplier.</w:t>
      </w:r>
      <w:r w:rsidR="007C1796">
        <w:rPr>
          <w:rFonts w:ascii="Times New Roman" w:hAnsi="Times New Roman" w:cs="Times New Roman"/>
          <w:sz w:val="24"/>
          <w:szCs w:val="24"/>
        </w:rPr>
        <w:t xml:space="preserve"> The ignorance of these factors would affect the relationship and will ultimately be wiped out. The key to all these factors is 'Trust'. The development of trust would greatly improve this relationship and benefit </w:t>
      </w:r>
      <w:r w:rsidR="007C1796" w:rsidRPr="00AE16BF">
        <w:rPr>
          <w:rFonts w:ascii="Times New Roman" w:hAnsi="Times New Roman" w:cs="Times New Roman"/>
          <w:noProof/>
          <w:sz w:val="24"/>
          <w:szCs w:val="24"/>
        </w:rPr>
        <w:t>both</w:t>
      </w:r>
      <w:r w:rsidR="007C1796">
        <w:rPr>
          <w:rFonts w:ascii="Times New Roman" w:hAnsi="Times New Roman" w:cs="Times New Roman"/>
          <w:sz w:val="24"/>
          <w:szCs w:val="24"/>
        </w:rPr>
        <w:t xml:space="preserve"> parties. The questions in this regard are: How much are </w:t>
      </w:r>
      <w:r w:rsidR="007C1796" w:rsidRPr="00AE16BF">
        <w:rPr>
          <w:rFonts w:ascii="Times New Roman" w:hAnsi="Times New Roman" w:cs="Times New Roman"/>
          <w:noProof/>
          <w:sz w:val="24"/>
          <w:szCs w:val="24"/>
        </w:rPr>
        <w:t>both</w:t>
      </w:r>
      <w:r w:rsidR="007C1796">
        <w:rPr>
          <w:rFonts w:ascii="Times New Roman" w:hAnsi="Times New Roman" w:cs="Times New Roman"/>
          <w:sz w:val="24"/>
          <w:szCs w:val="24"/>
        </w:rPr>
        <w:t xml:space="preserve"> parties dependent on each other and how they can help each other for mutual benefit?</w:t>
      </w:r>
      <w:r w:rsidR="009A1867">
        <w:rPr>
          <w:rFonts w:ascii="Times New Roman" w:hAnsi="Times New Roman" w:cs="Times New Roman"/>
          <w:sz w:val="24"/>
          <w:szCs w:val="24"/>
        </w:rPr>
        <w:t xml:space="preserve"> The answers to these questions are the key for them to mark their position in the market</w:t>
      </w:r>
      <w:r w:rsidR="004A7B49">
        <w:rPr>
          <w:rFonts w:ascii="Times New Roman" w:hAnsi="Times New Roman" w:cs="Times New Roman"/>
          <w:sz w:val="24"/>
          <w:szCs w:val="24"/>
        </w:rPr>
        <w:t xml:space="preserve"> </w:t>
      </w:r>
      <w:r w:rsidR="004A7B49" w:rsidRPr="004A7B49">
        <w:rPr>
          <w:rFonts w:ascii="Times New Roman" w:hAnsi="Times New Roman" w:cs="Times New Roman"/>
          <w:sz w:val="24"/>
          <w:szCs w:val="24"/>
        </w:rPr>
        <w:t>(Richards, 2019)</w:t>
      </w:r>
      <w:r w:rsidR="009A1867">
        <w:rPr>
          <w:rFonts w:ascii="Times New Roman" w:hAnsi="Times New Roman" w:cs="Times New Roman"/>
          <w:sz w:val="24"/>
          <w:szCs w:val="24"/>
        </w:rPr>
        <w:t>.</w:t>
      </w:r>
    </w:p>
    <w:p w:rsidR="00D96FFD" w:rsidRPr="00D96FFD" w:rsidRDefault="00D96FFD" w:rsidP="00D96FFD">
      <w:pPr>
        <w:pStyle w:val="Heading2"/>
      </w:pPr>
      <w:bookmarkStart w:id="0" w:name="_GoBack"/>
      <w:r w:rsidRPr="00D96FFD">
        <w:lastRenderedPageBreak/>
        <w:t>References</w:t>
      </w:r>
    </w:p>
    <w:bookmarkEnd w:id="0"/>
    <w:p w:rsidR="00D96FFD" w:rsidRPr="00D96FFD" w:rsidRDefault="00D96FFD" w:rsidP="00D96FFD">
      <w:pPr>
        <w:pStyle w:val="NormalWeb"/>
        <w:spacing w:before="0" w:beforeAutospacing="0" w:after="180" w:afterAutospacing="0" w:line="480" w:lineRule="auto"/>
        <w:ind w:left="450" w:hanging="450"/>
        <w:rPr>
          <w:color w:val="000000"/>
        </w:rPr>
      </w:pPr>
      <w:r w:rsidRPr="00D96FFD">
        <w:rPr>
          <w:color w:val="000000"/>
        </w:rPr>
        <w:t>Darshan J, N. (2017). 15 Business Relationship Factors that influence Customer Relationship. Retrieved from http://crmneeds.com/business-relationship-factors/</w:t>
      </w:r>
    </w:p>
    <w:p w:rsidR="00D96FFD" w:rsidRPr="00D96FFD" w:rsidRDefault="00D96FFD" w:rsidP="00D96FFD">
      <w:pPr>
        <w:pStyle w:val="NormalWeb"/>
        <w:spacing w:before="0" w:beforeAutospacing="0" w:after="180" w:afterAutospacing="0" w:line="480" w:lineRule="auto"/>
        <w:ind w:left="450" w:hanging="450"/>
        <w:rPr>
          <w:color w:val="000000"/>
        </w:rPr>
      </w:pPr>
      <w:r w:rsidRPr="00D96FFD">
        <w:rPr>
          <w:color w:val="000000"/>
        </w:rPr>
        <w:t>Emerald. (2003). Factors affecting the relationship between total quality management and organizational performance. </w:t>
      </w:r>
      <w:r w:rsidRPr="00D96FFD">
        <w:rPr>
          <w:i/>
          <w:iCs/>
          <w:color w:val="000000"/>
        </w:rPr>
        <w:t>Measuring Business Excellence</w:t>
      </w:r>
      <w:r w:rsidRPr="00D96FFD">
        <w:rPr>
          <w:color w:val="000000"/>
        </w:rPr>
        <w:t>, </w:t>
      </w:r>
      <w:r w:rsidRPr="00D96FFD">
        <w:rPr>
          <w:i/>
          <w:iCs/>
          <w:color w:val="000000"/>
        </w:rPr>
        <w:t>7</w:t>
      </w:r>
      <w:r w:rsidRPr="00D96FFD">
        <w:rPr>
          <w:color w:val="000000"/>
        </w:rPr>
        <w:t>(1). doi: 10.1108/mbe.2003.26707aae.006</w:t>
      </w:r>
    </w:p>
    <w:p w:rsidR="00D96FFD" w:rsidRPr="00D96FFD" w:rsidRDefault="00D96FFD" w:rsidP="00D96FFD">
      <w:pPr>
        <w:pStyle w:val="NormalWeb"/>
        <w:spacing w:before="0" w:beforeAutospacing="0" w:after="180" w:afterAutospacing="0" w:line="480" w:lineRule="auto"/>
        <w:ind w:left="450" w:hanging="450"/>
        <w:rPr>
          <w:color w:val="000000"/>
        </w:rPr>
      </w:pPr>
      <w:r w:rsidRPr="00D96FFD">
        <w:rPr>
          <w:color w:val="000000"/>
        </w:rPr>
        <w:t>Richards, D. (2019). The Five Most Important Factors in Professional Relationships (According to Modern Thought Leaders). Retrieved from https://blog.mavenlink.com/the-five-most-important-factors-in-professional-relationships-according-to-modern-thought-leaders</w:t>
      </w:r>
    </w:p>
    <w:p w:rsidR="00D96FFD" w:rsidRDefault="00D96FFD" w:rsidP="009A1867">
      <w:pPr>
        <w:spacing w:line="480" w:lineRule="auto"/>
        <w:ind w:firstLine="720"/>
        <w:rPr>
          <w:rFonts w:ascii="Times New Roman" w:hAnsi="Times New Roman" w:cs="Times New Roman"/>
          <w:sz w:val="24"/>
          <w:szCs w:val="24"/>
        </w:rPr>
      </w:pPr>
    </w:p>
    <w:sectPr w:rsidR="00D96FFD" w:rsidSect="00AA3C7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21F" w:rsidRDefault="0064521F" w:rsidP="00AA3C73">
      <w:pPr>
        <w:spacing w:after="0" w:line="240" w:lineRule="auto"/>
      </w:pPr>
      <w:r>
        <w:separator/>
      </w:r>
    </w:p>
  </w:endnote>
  <w:endnote w:type="continuationSeparator" w:id="0">
    <w:p w:rsidR="0064521F" w:rsidRDefault="0064521F" w:rsidP="00AA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21F" w:rsidRDefault="0064521F" w:rsidP="00AA3C73">
      <w:pPr>
        <w:spacing w:after="0" w:line="240" w:lineRule="auto"/>
      </w:pPr>
      <w:r>
        <w:separator/>
      </w:r>
    </w:p>
  </w:footnote>
  <w:footnote w:type="continuationSeparator" w:id="0">
    <w:p w:rsidR="0064521F" w:rsidRDefault="0064521F" w:rsidP="00AA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354310976"/>
      <w:docPartObj>
        <w:docPartGallery w:val="Page Numbers (Top of Page)"/>
        <w:docPartUnique/>
      </w:docPartObj>
    </w:sdtPr>
    <w:sdtEndPr>
      <w:rPr>
        <w:noProof/>
      </w:rPr>
    </w:sdtEndPr>
    <w:sdtContent>
      <w:p w:rsidR="003F486B" w:rsidRPr="003F486B" w:rsidRDefault="00650F34" w:rsidP="00650F34">
        <w:pPr>
          <w:pStyle w:val="Header"/>
          <w:jc w:val="right"/>
          <w:rPr>
            <w:rFonts w:ascii="Times New Roman" w:hAnsi="Times New Roman" w:cs="Times New Roman"/>
            <w:sz w:val="20"/>
          </w:rPr>
        </w:pPr>
        <w:r>
          <w:rPr>
            <w:rFonts w:ascii="Times New Roman" w:hAnsi="Times New Roman" w:cs="Times New Roman"/>
            <w:sz w:val="20"/>
          </w:rPr>
          <w:t>ESSAY</w:t>
        </w:r>
        <w:r w:rsidR="00982462"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B93455">
          <w:rPr>
            <w:rFonts w:ascii="Times New Roman" w:hAnsi="Times New Roman" w:cs="Times New Roman"/>
            <w:noProof/>
            <w:sz w:val="20"/>
          </w:rPr>
          <w:t>3</w:t>
        </w:r>
        <w:r w:rsidR="003F486B" w:rsidRPr="003F486B">
          <w:rPr>
            <w:rFonts w:ascii="Times New Roman" w:hAnsi="Times New Roman" w:cs="Times New Roman"/>
            <w:noProof/>
            <w:sz w:val="20"/>
          </w:rPr>
          <w:fldChar w:fldCharType="end"/>
        </w:r>
      </w:p>
    </w:sdtContent>
  </w:sdt>
  <w:p w:rsidR="00AA3C73" w:rsidRPr="003F486B" w:rsidRDefault="00AA3C73" w:rsidP="00AA3C73">
    <w:pPr>
      <w:pStyle w:val="Header"/>
      <w:jc w:val="right"/>
      <w:rPr>
        <w:rFonts w:ascii="Times New Roman" w:hAnsi="Times New Roman" w:cs="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814939454"/>
      <w:docPartObj>
        <w:docPartGallery w:val="Page Numbers (Top of Page)"/>
        <w:docPartUnique/>
      </w:docPartObj>
    </w:sdtPr>
    <w:sdtEndPr>
      <w:rPr>
        <w:noProof/>
      </w:rPr>
    </w:sdtEndPr>
    <w:sdtContent>
      <w:p w:rsidR="003F486B" w:rsidRPr="003F486B" w:rsidRDefault="00285781" w:rsidP="00650F34">
        <w:pPr>
          <w:pStyle w:val="Header"/>
          <w:jc w:val="right"/>
          <w:rPr>
            <w:rFonts w:ascii="Times New Roman" w:hAnsi="Times New Roman" w:cs="Times New Roman"/>
            <w:sz w:val="20"/>
          </w:rPr>
        </w:pPr>
        <w:r w:rsidRPr="003F486B">
          <w:rPr>
            <w:rFonts w:ascii="Times New Roman" w:hAnsi="Times New Roman" w:cs="Times New Roman"/>
            <w:sz w:val="20"/>
          </w:rPr>
          <w:t>Running Head</w:t>
        </w:r>
        <w:r w:rsidR="00C62793" w:rsidRPr="003F486B">
          <w:rPr>
            <w:rFonts w:ascii="Times New Roman" w:hAnsi="Times New Roman" w:cs="Times New Roman"/>
            <w:sz w:val="20"/>
          </w:rPr>
          <w:t xml:space="preserve">: </w:t>
        </w:r>
        <w:r w:rsidR="00650F34">
          <w:rPr>
            <w:rFonts w:ascii="Times New Roman" w:hAnsi="Times New Roman" w:cs="Times New Roman"/>
            <w:sz w:val="20"/>
          </w:rPr>
          <w:t>ESSAY</w:t>
        </w:r>
        <w:r w:rsidR="003F486B"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B93455">
          <w:rPr>
            <w:rFonts w:ascii="Times New Roman" w:hAnsi="Times New Roman" w:cs="Times New Roman"/>
            <w:noProof/>
            <w:sz w:val="20"/>
          </w:rPr>
          <w:t>1</w:t>
        </w:r>
        <w:r w:rsidR="003F486B" w:rsidRPr="003F486B">
          <w:rPr>
            <w:rFonts w:ascii="Times New Roman" w:hAnsi="Times New Roman" w:cs="Times New Roman"/>
            <w:noProof/>
            <w:sz w:val="20"/>
          </w:rPr>
          <w:fldChar w:fldCharType="end"/>
        </w:r>
      </w:p>
    </w:sdtContent>
  </w:sdt>
  <w:p w:rsidR="003F486B" w:rsidRPr="003F486B" w:rsidRDefault="003F486B">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07524"/>
    <w:multiLevelType w:val="hybridMultilevel"/>
    <w:tmpl w:val="779C2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6C1A52"/>
    <w:multiLevelType w:val="hybridMultilevel"/>
    <w:tmpl w:val="A63E2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15B799A"/>
    <w:multiLevelType w:val="multilevel"/>
    <w:tmpl w:val="7AE06AB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74827171"/>
    <w:multiLevelType w:val="hybridMultilevel"/>
    <w:tmpl w:val="AF06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0NTA2MTKxNLUwNzVS0lEKTi0uzszPAykwrQUA5ZoA/SwAAAA="/>
  </w:docVars>
  <w:rsids>
    <w:rsidRoot w:val="009D7D2E"/>
    <w:rsid w:val="00011EFD"/>
    <w:rsid w:val="000D3AA7"/>
    <w:rsid w:val="001C7F04"/>
    <w:rsid w:val="0021083F"/>
    <w:rsid w:val="00270F6D"/>
    <w:rsid w:val="00282E03"/>
    <w:rsid w:val="00285781"/>
    <w:rsid w:val="003F486B"/>
    <w:rsid w:val="004A7B49"/>
    <w:rsid w:val="00576803"/>
    <w:rsid w:val="005C0AAC"/>
    <w:rsid w:val="00612A90"/>
    <w:rsid w:val="00613742"/>
    <w:rsid w:val="0064521F"/>
    <w:rsid w:val="006460BA"/>
    <w:rsid w:val="00650F34"/>
    <w:rsid w:val="00651D22"/>
    <w:rsid w:val="006B3D67"/>
    <w:rsid w:val="006C0DD6"/>
    <w:rsid w:val="006E1F1E"/>
    <w:rsid w:val="007C1796"/>
    <w:rsid w:val="00900A42"/>
    <w:rsid w:val="00982462"/>
    <w:rsid w:val="009A1867"/>
    <w:rsid w:val="009D7D2E"/>
    <w:rsid w:val="00A9157D"/>
    <w:rsid w:val="00AA3C73"/>
    <w:rsid w:val="00AD115B"/>
    <w:rsid w:val="00AE16BF"/>
    <w:rsid w:val="00AF3CBD"/>
    <w:rsid w:val="00B359C1"/>
    <w:rsid w:val="00B53681"/>
    <w:rsid w:val="00B93455"/>
    <w:rsid w:val="00C62793"/>
    <w:rsid w:val="00CF2F50"/>
    <w:rsid w:val="00D4629C"/>
    <w:rsid w:val="00D96FFD"/>
    <w:rsid w:val="00E112B0"/>
    <w:rsid w:val="00E83D50"/>
    <w:rsid w:val="00EA14E1"/>
    <w:rsid w:val="00EF72DD"/>
    <w:rsid w:val="00F14CE1"/>
    <w:rsid w:val="00F4319C"/>
    <w:rsid w:val="00F864E1"/>
    <w:rsid w:val="00FB3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DF0A0-563F-471B-9B16-77815829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5781"/>
    <w:pPr>
      <w:keepNext/>
      <w:keepLines/>
      <w:numPr>
        <w:numId w:val="1"/>
      </w:numPr>
      <w:spacing w:before="480" w:after="240" w:line="259" w:lineRule="auto"/>
      <w:outlineLvl w:val="0"/>
    </w:pPr>
    <w:rPr>
      <w:rFonts w:ascii="Times New Roman" w:eastAsiaTheme="majorEastAsia" w:hAnsi="Times New Roman" w:cstheme="majorBidi"/>
      <w:b/>
      <w:color w:val="000000" w:themeColor="text1"/>
      <w:sz w:val="32"/>
      <w:szCs w:val="32"/>
      <w:lang w:val="en-GB"/>
    </w:rPr>
  </w:style>
  <w:style w:type="paragraph" w:styleId="Heading2">
    <w:name w:val="heading 2"/>
    <w:basedOn w:val="Normal"/>
    <w:next w:val="Normal"/>
    <w:link w:val="Heading2Char"/>
    <w:autoRedefine/>
    <w:uiPriority w:val="9"/>
    <w:unhideWhenUsed/>
    <w:qFormat/>
    <w:rsid w:val="00D96FFD"/>
    <w:pPr>
      <w:keepNext/>
      <w:keepLines/>
      <w:spacing w:after="240" w:line="480" w:lineRule="auto"/>
      <w:ind w:left="576"/>
      <w:jc w:val="center"/>
      <w:outlineLvl w:val="1"/>
    </w:pPr>
    <w:rPr>
      <w:rFonts w:ascii="Times New Roman" w:eastAsiaTheme="majorEastAsia" w:hAnsi="Times New Roman" w:cstheme="majorBidi"/>
      <w:b/>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73"/>
  </w:style>
  <w:style w:type="paragraph" w:styleId="Footer">
    <w:name w:val="footer"/>
    <w:basedOn w:val="Normal"/>
    <w:link w:val="FooterChar"/>
    <w:uiPriority w:val="99"/>
    <w:unhideWhenUsed/>
    <w:rsid w:val="00AA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73"/>
  </w:style>
  <w:style w:type="character" w:customStyle="1" w:styleId="apple-converted-space">
    <w:name w:val="apple-converted-space"/>
    <w:basedOn w:val="DefaultParagraphFont"/>
    <w:rsid w:val="00AD115B"/>
  </w:style>
  <w:style w:type="character" w:customStyle="1" w:styleId="Heading1Char">
    <w:name w:val="Heading 1 Char"/>
    <w:basedOn w:val="DefaultParagraphFont"/>
    <w:link w:val="Heading1"/>
    <w:uiPriority w:val="9"/>
    <w:rsid w:val="00285781"/>
    <w:rPr>
      <w:rFonts w:ascii="Times New Roman" w:eastAsiaTheme="majorEastAsia" w:hAnsi="Times New Roman" w:cstheme="majorBidi"/>
      <w:b/>
      <w:color w:val="000000" w:themeColor="text1"/>
      <w:sz w:val="32"/>
      <w:szCs w:val="32"/>
      <w:lang w:val="en-GB"/>
    </w:rPr>
  </w:style>
  <w:style w:type="character" w:customStyle="1" w:styleId="Heading2Char">
    <w:name w:val="Heading 2 Char"/>
    <w:basedOn w:val="DefaultParagraphFont"/>
    <w:link w:val="Heading2"/>
    <w:uiPriority w:val="9"/>
    <w:rsid w:val="00D96FFD"/>
    <w:rPr>
      <w:rFonts w:ascii="Times New Roman" w:eastAsiaTheme="majorEastAsia" w:hAnsi="Times New Roman" w:cstheme="majorBidi"/>
      <w:b/>
      <w:sz w:val="24"/>
      <w:szCs w:val="26"/>
      <w:lang w:val="en-GB"/>
    </w:rPr>
  </w:style>
  <w:style w:type="paragraph" w:styleId="ListParagraph">
    <w:name w:val="List Paragraph"/>
    <w:basedOn w:val="Normal"/>
    <w:uiPriority w:val="34"/>
    <w:qFormat/>
    <w:rsid w:val="00285781"/>
    <w:pPr>
      <w:spacing w:after="160" w:line="259" w:lineRule="auto"/>
      <w:ind w:left="720"/>
      <w:contextualSpacing/>
    </w:pPr>
    <w:rPr>
      <w:lang w:val="en-GB"/>
    </w:rPr>
  </w:style>
  <w:style w:type="paragraph" w:styleId="Caption">
    <w:name w:val="caption"/>
    <w:basedOn w:val="Normal"/>
    <w:next w:val="Normal"/>
    <w:uiPriority w:val="35"/>
    <w:unhideWhenUsed/>
    <w:qFormat/>
    <w:rsid w:val="00285781"/>
    <w:pPr>
      <w:spacing w:line="240" w:lineRule="auto"/>
    </w:pPr>
    <w:rPr>
      <w:i/>
      <w:iCs/>
      <w:color w:val="1F497D" w:themeColor="text2"/>
      <w:sz w:val="18"/>
      <w:szCs w:val="18"/>
      <w:lang w:val="en-GB"/>
    </w:rPr>
  </w:style>
  <w:style w:type="paragraph" w:styleId="NoSpacing">
    <w:name w:val="No Spacing"/>
    <w:uiPriority w:val="1"/>
    <w:qFormat/>
    <w:rsid w:val="00285781"/>
    <w:pPr>
      <w:spacing w:after="0" w:line="240" w:lineRule="auto"/>
    </w:pPr>
    <w:rPr>
      <w:lang w:val="en-GB"/>
    </w:rPr>
  </w:style>
  <w:style w:type="paragraph" w:styleId="BalloonText">
    <w:name w:val="Balloon Text"/>
    <w:basedOn w:val="Normal"/>
    <w:link w:val="BalloonTextChar"/>
    <w:uiPriority w:val="99"/>
    <w:semiHidden/>
    <w:unhideWhenUsed/>
    <w:rsid w:val="00285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81"/>
    <w:rPr>
      <w:rFonts w:ascii="Segoe UI" w:hAnsi="Segoe UI" w:cs="Segoe UI"/>
      <w:sz w:val="18"/>
      <w:szCs w:val="18"/>
    </w:rPr>
  </w:style>
  <w:style w:type="paragraph" w:styleId="NormalWeb">
    <w:name w:val="Normal (Web)"/>
    <w:basedOn w:val="Normal"/>
    <w:uiPriority w:val="99"/>
    <w:semiHidden/>
    <w:unhideWhenUsed/>
    <w:rsid w:val="00D96F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3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F012941-A208-4695-8F51-E7529269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Writer's Xpress</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Kevin</dc:creator>
  <cp:lastModifiedBy>imransaleem30141@outlook.fr</cp:lastModifiedBy>
  <cp:revision>2</cp:revision>
  <cp:lastPrinted>2018-05-30T16:06:00Z</cp:lastPrinted>
  <dcterms:created xsi:type="dcterms:W3CDTF">2019-03-28T10:30:00Z</dcterms:created>
  <dcterms:modified xsi:type="dcterms:W3CDTF">2019-03-28T10:30:00Z</dcterms:modified>
</cp:coreProperties>
</file>