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DE0DA" w14:textId="77777777" w:rsidR="005B734B" w:rsidRDefault="00FB1814"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Ivy</w:t>
      </w:r>
    </w:p>
    <w:p w14:paraId="4F67E389" w14:textId="77777777" w:rsidR="00923802" w:rsidRDefault="00FB181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w:t>
      </w:r>
      <w:r w:rsidR="00923802">
        <w:rPr>
          <w:rFonts w:ascii="Times New Roman" w:hAnsi="Times New Roman" w:cs="Times New Roman"/>
          <w:sz w:val="24"/>
          <w:szCs w:val="24"/>
        </w:rPr>
        <w:t xml:space="preserve">ame of </w:t>
      </w:r>
      <w:r>
        <w:rPr>
          <w:rFonts w:ascii="Times New Roman" w:hAnsi="Times New Roman" w:cs="Times New Roman"/>
          <w:sz w:val="24"/>
          <w:szCs w:val="24"/>
        </w:rPr>
        <w:t>Instructor</w:t>
      </w:r>
    </w:p>
    <w:p w14:paraId="5F90DE87" w14:textId="77777777" w:rsidR="00923802" w:rsidRDefault="00FB181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History and Anthropology </w:t>
      </w:r>
    </w:p>
    <w:p w14:paraId="53B5C020" w14:textId="77777777" w:rsidR="00923802" w:rsidRPr="00D5779E" w:rsidRDefault="00FB181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August 16</w:t>
      </w:r>
      <w:r w:rsidRPr="00FB1814">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14:paraId="7E9878B8" w14:textId="77777777" w:rsidR="0008177B" w:rsidRDefault="00FB1814" w:rsidP="00FB1814">
      <w:pPr>
        <w:pStyle w:val="Title"/>
        <w:jc w:val="center"/>
        <w:rPr>
          <w:rFonts w:ascii="Times New Roman" w:hAnsi="Times New Roman" w:cs="Times New Roman"/>
          <w:sz w:val="24"/>
          <w:szCs w:val="24"/>
        </w:rPr>
      </w:pPr>
      <w:r w:rsidRPr="00FB1814">
        <w:rPr>
          <w:rFonts w:ascii="Times New Roman" w:hAnsi="Times New Roman" w:cs="Times New Roman"/>
          <w:sz w:val="24"/>
          <w:szCs w:val="24"/>
        </w:rPr>
        <w:t>Industrial Revolution</w:t>
      </w:r>
    </w:p>
    <w:p w14:paraId="3A5C16AB" w14:textId="77777777" w:rsidR="009D4885" w:rsidRPr="009D4885" w:rsidRDefault="009D4885" w:rsidP="009D4885"/>
    <w:p w14:paraId="79DE6048" w14:textId="77777777" w:rsidR="00304D45" w:rsidRDefault="00FB1814" w:rsidP="00BB18AB">
      <w:pPr>
        <w:spacing w:after="0" w:line="480" w:lineRule="auto"/>
        <w:ind w:firstLine="720"/>
        <w:rPr>
          <w:rFonts w:ascii="Times New Roman" w:eastAsiaTheme="majorEastAsia" w:hAnsi="Times New Roman" w:cs="Times New Roman"/>
          <w:bCs/>
          <w:sz w:val="24"/>
          <w:szCs w:val="24"/>
        </w:rPr>
      </w:pPr>
      <w:r w:rsidRPr="00304D45">
        <w:rPr>
          <w:rFonts w:ascii="Times New Roman" w:eastAsiaTheme="majorEastAsia" w:hAnsi="Times New Roman" w:cs="Times New Roman"/>
          <w:bCs/>
          <w:sz w:val="24"/>
          <w:szCs w:val="24"/>
        </w:rPr>
        <w:t xml:space="preserve">Once the </w:t>
      </w:r>
      <w:r w:rsidR="00BB18AB" w:rsidRPr="00304D45">
        <w:rPr>
          <w:rFonts w:ascii="Times New Roman" w:eastAsiaTheme="majorEastAsia" w:hAnsi="Times New Roman" w:cs="Times New Roman"/>
          <w:bCs/>
          <w:sz w:val="24"/>
          <w:szCs w:val="24"/>
        </w:rPr>
        <w:t>civil</w:t>
      </w:r>
      <w:r w:rsidRPr="00304D45">
        <w:rPr>
          <w:rFonts w:ascii="Times New Roman" w:eastAsiaTheme="majorEastAsia" w:hAnsi="Times New Roman" w:cs="Times New Roman"/>
          <w:bCs/>
          <w:sz w:val="24"/>
          <w:szCs w:val="24"/>
        </w:rPr>
        <w:t xml:space="preserve"> war ended, the American nation joined hands to rebuild America. During this phase, many white farmers ended in poverty</w:t>
      </w:r>
      <w:r w:rsidR="00304D45" w:rsidRPr="00304D45">
        <w:rPr>
          <w:rFonts w:ascii="Times New Roman" w:eastAsiaTheme="majorEastAsia" w:hAnsi="Times New Roman" w:cs="Times New Roman"/>
          <w:bCs/>
          <w:sz w:val="24"/>
          <w:szCs w:val="24"/>
        </w:rPr>
        <w:t xml:space="preserve">. They </w:t>
      </w:r>
      <w:r w:rsidRPr="00304D45">
        <w:rPr>
          <w:rFonts w:ascii="Times New Roman" w:eastAsiaTheme="majorEastAsia" w:hAnsi="Times New Roman" w:cs="Times New Roman"/>
          <w:bCs/>
          <w:sz w:val="24"/>
          <w:szCs w:val="24"/>
        </w:rPr>
        <w:t>started producing cotton</w:t>
      </w:r>
      <w:r w:rsidR="00304D45" w:rsidRPr="00304D45">
        <w:rPr>
          <w:rFonts w:ascii="Times New Roman" w:eastAsiaTheme="majorEastAsia" w:hAnsi="Times New Roman" w:cs="Times New Roman"/>
          <w:bCs/>
          <w:sz w:val="24"/>
          <w:szCs w:val="24"/>
        </w:rPr>
        <w:t xml:space="preserve"> which was a major change</w:t>
      </w:r>
      <w:r w:rsidRPr="00304D45">
        <w:rPr>
          <w:rFonts w:ascii="Times New Roman" w:eastAsiaTheme="majorEastAsia" w:hAnsi="Times New Roman" w:cs="Times New Roman"/>
          <w:bCs/>
          <w:sz w:val="24"/>
          <w:szCs w:val="24"/>
        </w:rPr>
        <w:t xml:space="preserve"> since in the pre-war phase, they used to </w:t>
      </w:r>
      <w:r w:rsidR="00304D45" w:rsidRPr="00304D45">
        <w:rPr>
          <w:rFonts w:ascii="Times New Roman" w:eastAsiaTheme="majorEastAsia" w:hAnsi="Times New Roman" w:cs="Times New Roman"/>
          <w:bCs/>
          <w:sz w:val="24"/>
          <w:szCs w:val="24"/>
        </w:rPr>
        <w:t xml:space="preserve">work less for heavy sums. </w:t>
      </w:r>
      <w:r w:rsidR="007148CF" w:rsidRPr="00304D45">
        <w:rPr>
          <w:rFonts w:ascii="Times New Roman" w:eastAsiaTheme="majorEastAsia" w:hAnsi="Times New Roman" w:cs="Times New Roman"/>
          <w:bCs/>
          <w:sz w:val="24"/>
          <w:szCs w:val="24"/>
        </w:rPr>
        <w:t xml:space="preserve"> </w:t>
      </w:r>
      <w:r w:rsidR="00304D45" w:rsidRPr="00304D45">
        <w:rPr>
          <w:rFonts w:ascii="Times New Roman" w:eastAsiaTheme="majorEastAsia" w:hAnsi="Times New Roman" w:cs="Times New Roman"/>
          <w:bCs/>
          <w:sz w:val="24"/>
          <w:szCs w:val="24"/>
        </w:rPr>
        <w:t xml:space="preserve">On </w:t>
      </w:r>
      <w:r w:rsidR="009D4885">
        <w:rPr>
          <w:rFonts w:ascii="Times New Roman" w:eastAsiaTheme="majorEastAsia" w:hAnsi="Times New Roman" w:cs="Times New Roman"/>
          <w:bCs/>
          <w:sz w:val="24"/>
          <w:szCs w:val="24"/>
        </w:rPr>
        <w:t xml:space="preserve">the </w:t>
      </w:r>
      <w:r w:rsidR="00304D45" w:rsidRPr="00304D45">
        <w:rPr>
          <w:rFonts w:ascii="Times New Roman" w:eastAsiaTheme="majorEastAsia" w:hAnsi="Times New Roman" w:cs="Times New Roman"/>
          <w:bCs/>
          <w:sz w:val="24"/>
          <w:szCs w:val="24"/>
        </w:rPr>
        <w:t>other hand, the pressing challenge for the Southern population was devising a new pattern of labor. They actually wanted a substitute for sla</w:t>
      </w:r>
      <w:r w:rsidR="00304D45">
        <w:rPr>
          <w:rFonts w:ascii="Times New Roman" w:eastAsiaTheme="majorEastAsia" w:hAnsi="Times New Roman" w:cs="Times New Roman"/>
          <w:bCs/>
          <w:sz w:val="24"/>
          <w:szCs w:val="24"/>
        </w:rPr>
        <w:t xml:space="preserve">very. </w:t>
      </w:r>
      <w:r w:rsidR="00624CA5">
        <w:rPr>
          <w:rFonts w:ascii="Times New Roman" w:eastAsiaTheme="majorEastAsia" w:hAnsi="Times New Roman" w:cs="Times New Roman"/>
          <w:bCs/>
          <w:sz w:val="24"/>
          <w:szCs w:val="24"/>
        </w:rPr>
        <w:t xml:space="preserve">At this point of time in American history, people were becoming more urbanized, since they started adopting </w:t>
      </w:r>
      <w:r w:rsidR="009D4885">
        <w:rPr>
          <w:rFonts w:ascii="Times New Roman" w:eastAsiaTheme="majorEastAsia" w:hAnsi="Times New Roman" w:cs="Times New Roman"/>
          <w:bCs/>
          <w:sz w:val="24"/>
          <w:szCs w:val="24"/>
        </w:rPr>
        <w:t xml:space="preserve">a </w:t>
      </w:r>
      <w:r w:rsidR="00624CA5">
        <w:rPr>
          <w:rFonts w:ascii="Times New Roman" w:eastAsiaTheme="majorEastAsia" w:hAnsi="Times New Roman" w:cs="Times New Roman"/>
          <w:bCs/>
          <w:sz w:val="24"/>
          <w:szCs w:val="24"/>
        </w:rPr>
        <w:t xml:space="preserve">business as </w:t>
      </w:r>
      <w:r w:rsidR="009D4885">
        <w:rPr>
          <w:rFonts w:ascii="Times New Roman" w:eastAsiaTheme="majorEastAsia" w:hAnsi="Times New Roman" w:cs="Times New Roman"/>
          <w:bCs/>
          <w:sz w:val="24"/>
          <w:szCs w:val="24"/>
        </w:rPr>
        <w:t xml:space="preserve">a </w:t>
      </w:r>
      <w:r w:rsidR="00624CA5">
        <w:rPr>
          <w:rFonts w:ascii="Times New Roman" w:eastAsiaTheme="majorEastAsia" w:hAnsi="Times New Roman" w:cs="Times New Roman"/>
          <w:bCs/>
          <w:sz w:val="24"/>
          <w:szCs w:val="24"/>
        </w:rPr>
        <w:t xml:space="preserve">new mode of their income. Agriculture lost the sense of priority and American people started developing their interests in industry and business. With time, when industrialization expanded, the large cities became more developed. On </w:t>
      </w:r>
      <w:r w:rsidR="009D4885">
        <w:rPr>
          <w:rFonts w:ascii="Times New Roman" w:eastAsiaTheme="majorEastAsia" w:hAnsi="Times New Roman" w:cs="Times New Roman"/>
          <w:bCs/>
          <w:sz w:val="24"/>
          <w:szCs w:val="24"/>
        </w:rPr>
        <w:t xml:space="preserve">the </w:t>
      </w:r>
      <w:r w:rsidR="00624CA5">
        <w:rPr>
          <w:rFonts w:ascii="Times New Roman" w:eastAsiaTheme="majorEastAsia" w:hAnsi="Times New Roman" w:cs="Times New Roman"/>
          <w:bCs/>
          <w:sz w:val="24"/>
          <w:szCs w:val="24"/>
        </w:rPr>
        <w:t xml:space="preserve">other hand, </w:t>
      </w:r>
      <w:r w:rsidR="009D4885">
        <w:rPr>
          <w:rFonts w:ascii="Times New Roman" w:eastAsiaTheme="majorEastAsia" w:hAnsi="Times New Roman" w:cs="Times New Roman"/>
          <w:bCs/>
          <w:sz w:val="24"/>
          <w:szCs w:val="24"/>
        </w:rPr>
        <w:t xml:space="preserve">the </w:t>
      </w:r>
      <w:r w:rsidR="00624CA5">
        <w:rPr>
          <w:rFonts w:ascii="Times New Roman" w:eastAsiaTheme="majorEastAsia" w:hAnsi="Times New Roman" w:cs="Times New Roman"/>
          <w:bCs/>
          <w:sz w:val="24"/>
          <w:szCs w:val="24"/>
        </w:rPr>
        <w:t xml:space="preserve">railroad </w:t>
      </w:r>
      <w:r w:rsidR="00BB18AB">
        <w:rPr>
          <w:rFonts w:ascii="Times New Roman" w:eastAsiaTheme="majorEastAsia" w:hAnsi="Times New Roman" w:cs="Times New Roman"/>
          <w:bCs/>
          <w:sz w:val="24"/>
          <w:szCs w:val="24"/>
        </w:rPr>
        <w:t>minimized</w:t>
      </w:r>
      <w:r w:rsidR="00624CA5">
        <w:rPr>
          <w:rFonts w:ascii="Times New Roman" w:eastAsiaTheme="majorEastAsia" w:hAnsi="Times New Roman" w:cs="Times New Roman"/>
          <w:bCs/>
          <w:sz w:val="24"/>
          <w:szCs w:val="24"/>
        </w:rPr>
        <w:t xml:space="preserve"> the distance between cities and America started witnessing a new wave of industrialization. </w:t>
      </w:r>
      <w:r w:rsidR="008B1CB0">
        <w:rPr>
          <w:rFonts w:ascii="Times New Roman" w:eastAsiaTheme="majorEastAsia" w:hAnsi="Times New Roman" w:cs="Times New Roman"/>
          <w:bCs/>
          <w:sz w:val="24"/>
          <w:szCs w:val="24"/>
        </w:rPr>
        <w:t xml:space="preserve">Despite such advancement in the private sector, the national economic growth was </w:t>
      </w:r>
      <w:r w:rsidR="00BB18AB">
        <w:rPr>
          <w:rFonts w:ascii="Times New Roman" w:eastAsiaTheme="majorEastAsia" w:hAnsi="Times New Roman" w:cs="Times New Roman"/>
          <w:bCs/>
          <w:sz w:val="24"/>
          <w:szCs w:val="24"/>
        </w:rPr>
        <w:t>dependent</w:t>
      </w:r>
      <w:r w:rsidR="008B1CB0">
        <w:rPr>
          <w:rFonts w:ascii="Times New Roman" w:eastAsiaTheme="majorEastAsia" w:hAnsi="Times New Roman" w:cs="Times New Roman"/>
          <w:bCs/>
          <w:sz w:val="24"/>
          <w:szCs w:val="24"/>
        </w:rPr>
        <w:t xml:space="preserve"> largely on government</w:t>
      </w:r>
      <w:r w:rsidR="009D4885">
        <w:rPr>
          <w:rFonts w:ascii="Times New Roman" w:eastAsiaTheme="majorEastAsia" w:hAnsi="Times New Roman" w:cs="Times New Roman"/>
          <w:bCs/>
          <w:sz w:val="24"/>
          <w:szCs w:val="24"/>
        </w:rPr>
        <w:t>-</w:t>
      </w:r>
      <w:r w:rsidR="008B1CB0">
        <w:rPr>
          <w:rFonts w:ascii="Times New Roman" w:eastAsiaTheme="majorEastAsia" w:hAnsi="Times New Roman" w:cs="Times New Roman"/>
          <w:bCs/>
          <w:sz w:val="24"/>
          <w:szCs w:val="24"/>
        </w:rPr>
        <w:t>owned b</w:t>
      </w:r>
      <w:r w:rsidR="00F416D5">
        <w:rPr>
          <w:rFonts w:ascii="Times New Roman" w:eastAsiaTheme="majorEastAsia" w:hAnsi="Times New Roman" w:cs="Times New Roman"/>
          <w:bCs/>
          <w:sz w:val="24"/>
          <w:szCs w:val="24"/>
        </w:rPr>
        <w:t>usinesses, which sparked competition am</w:t>
      </w:r>
      <w:r w:rsidR="008B1CB0">
        <w:rPr>
          <w:rFonts w:ascii="Times New Roman" w:eastAsiaTheme="majorEastAsia" w:hAnsi="Times New Roman" w:cs="Times New Roman"/>
          <w:bCs/>
          <w:sz w:val="24"/>
          <w:szCs w:val="24"/>
        </w:rPr>
        <w:t xml:space="preserve">ong the private sector. </w:t>
      </w:r>
    </w:p>
    <w:p w14:paraId="632092E7" w14:textId="77777777" w:rsidR="008B1CB0" w:rsidRDefault="00BB18AB" w:rsidP="00BB18AB">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Industrialization</w:t>
      </w:r>
      <w:r w:rsidR="008B1CB0">
        <w:rPr>
          <w:rFonts w:ascii="Times New Roman" w:eastAsiaTheme="majorEastAsia" w:hAnsi="Times New Roman" w:cs="Times New Roman"/>
          <w:bCs/>
          <w:sz w:val="24"/>
          <w:szCs w:val="24"/>
        </w:rPr>
        <w:t xml:space="preserve"> was more rapid</w:t>
      </w:r>
      <w:r w:rsidR="009D4885">
        <w:rPr>
          <w:rFonts w:ascii="Times New Roman" w:eastAsiaTheme="majorEastAsia" w:hAnsi="Times New Roman" w:cs="Times New Roman"/>
          <w:bCs/>
          <w:sz w:val="24"/>
          <w:szCs w:val="24"/>
        </w:rPr>
        <w:t>ly</w:t>
      </w:r>
      <w:r w:rsidR="008B1CB0">
        <w:rPr>
          <w:rFonts w:ascii="Times New Roman" w:eastAsiaTheme="majorEastAsia" w:hAnsi="Times New Roman" w:cs="Times New Roman"/>
          <w:bCs/>
          <w:sz w:val="24"/>
          <w:szCs w:val="24"/>
        </w:rPr>
        <w:t xml:space="preserve"> toward the North. It resulted</w:t>
      </w:r>
      <w:r>
        <w:rPr>
          <w:rFonts w:ascii="Times New Roman" w:eastAsiaTheme="majorEastAsia" w:hAnsi="Times New Roman" w:cs="Times New Roman"/>
          <w:bCs/>
          <w:sz w:val="24"/>
          <w:szCs w:val="24"/>
        </w:rPr>
        <w:t xml:space="preserve"> in massive migrations from the </w:t>
      </w:r>
      <w:r w:rsidR="008B1CB0">
        <w:rPr>
          <w:rFonts w:ascii="Times New Roman" w:eastAsiaTheme="majorEastAsia" w:hAnsi="Times New Roman" w:cs="Times New Roman"/>
          <w:bCs/>
          <w:sz w:val="24"/>
          <w:szCs w:val="24"/>
        </w:rPr>
        <w:t>Southern part of the country toward North. T</w:t>
      </w:r>
      <w:r w:rsidR="00F416D5">
        <w:rPr>
          <w:rFonts w:ascii="Times New Roman" w:eastAsiaTheme="majorEastAsia" w:hAnsi="Times New Roman" w:cs="Times New Roman"/>
          <w:bCs/>
          <w:sz w:val="24"/>
          <w:szCs w:val="24"/>
        </w:rPr>
        <w:t>his</w:t>
      </w:r>
      <w:r w:rsidR="008B1CB0">
        <w:rPr>
          <w:rFonts w:ascii="Times New Roman" w:eastAsiaTheme="majorEastAsia" w:hAnsi="Times New Roman" w:cs="Times New Roman"/>
          <w:bCs/>
          <w:sz w:val="24"/>
          <w:szCs w:val="24"/>
        </w:rPr>
        <w:t xml:space="preserve"> </w:t>
      </w:r>
      <w:r>
        <w:rPr>
          <w:rFonts w:ascii="Times New Roman" w:eastAsiaTheme="majorEastAsia" w:hAnsi="Times New Roman" w:cs="Times New Roman"/>
          <w:bCs/>
          <w:sz w:val="24"/>
          <w:szCs w:val="24"/>
        </w:rPr>
        <w:t>industrialization</w:t>
      </w:r>
      <w:r w:rsidR="008B1CB0">
        <w:rPr>
          <w:rFonts w:ascii="Times New Roman" w:eastAsiaTheme="majorEastAsia" w:hAnsi="Times New Roman" w:cs="Times New Roman"/>
          <w:bCs/>
          <w:sz w:val="24"/>
          <w:szCs w:val="24"/>
        </w:rPr>
        <w:t xml:space="preserve"> and reconstruction piloted a new era. </w:t>
      </w:r>
      <w:r w:rsidR="00F416D5">
        <w:rPr>
          <w:rFonts w:ascii="Times New Roman" w:eastAsiaTheme="majorEastAsia" w:hAnsi="Times New Roman" w:cs="Times New Roman"/>
          <w:bCs/>
          <w:sz w:val="24"/>
          <w:szCs w:val="24"/>
        </w:rPr>
        <w:t>Mark Twain called this era ‘the gilded age’, which he believed</w:t>
      </w:r>
      <w:r>
        <w:rPr>
          <w:rFonts w:ascii="Times New Roman" w:eastAsiaTheme="majorEastAsia" w:hAnsi="Times New Roman" w:cs="Times New Roman"/>
          <w:bCs/>
          <w:sz w:val="24"/>
          <w:szCs w:val="24"/>
        </w:rPr>
        <w:t xml:space="preserve"> </w:t>
      </w:r>
      <w:r w:rsidR="00F416D5">
        <w:rPr>
          <w:rFonts w:ascii="Times New Roman" w:eastAsiaTheme="majorEastAsia" w:hAnsi="Times New Roman" w:cs="Times New Roman"/>
          <w:bCs/>
          <w:sz w:val="24"/>
          <w:szCs w:val="24"/>
        </w:rPr>
        <w:t>was supposedly covered with gold, with harsh realities inside</w:t>
      </w:r>
      <w:r w:rsidR="00E330F6">
        <w:rPr>
          <w:rFonts w:ascii="Times New Roman" w:eastAsiaTheme="majorEastAsia" w:hAnsi="Times New Roman" w:cs="Times New Roman"/>
          <w:bCs/>
          <w:sz w:val="24"/>
          <w:szCs w:val="24"/>
        </w:rPr>
        <w:t xml:space="preserve"> </w:t>
      </w:r>
      <w:r w:rsidR="00E330F6">
        <w:rPr>
          <w:rFonts w:ascii="Times New Roman" w:eastAsiaTheme="majorEastAsia" w:hAnsi="Times New Roman" w:cs="Times New Roman"/>
          <w:bCs/>
          <w:sz w:val="24"/>
          <w:szCs w:val="24"/>
        </w:rPr>
        <w:fldChar w:fldCharType="begin"/>
      </w:r>
      <w:r w:rsidR="00E330F6">
        <w:rPr>
          <w:rFonts w:ascii="Times New Roman" w:eastAsiaTheme="majorEastAsia" w:hAnsi="Times New Roman" w:cs="Times New Roman"/>
          <w:bCs/>
          <w:sz w:val="24"/>
          <w:szCs w:val="24"/>
        </w:rPr>
        <w:instrText xml:space="preserve"> ADDIN ZOTERO_ITEM CSL_CITATION {"citationID":"dQrmawSR","properties":{"formattedCitation":"(Johnson 57)","plainCitation":"(Johnson 57)","noteIndex":0},"citationItems":[{"id":2049,"uris":["http://zotero.org/users/local/s8f0QVnP/items/PCDPTUQZ"],"uri":["http://zotero.org/users/local/s8f0QVnP/items/PCDPTUQZ"],"itemData":{"id":2049,"type":"book","title":"Reading the American Past: Volume II: From 1865: Selected Historical Documents","publisher":"Macmillan","volume":"2","source":"Google Scholar","title-short":"Reading the American Past","author":[{"family":"Johnson","given":"Michael P."}],"issued":{"date-parts":[["2012"]]}},"locator":"57","label":"page"}],"schema":"https://github.com/citation-style-language/schema/raw/master/csl-citation.json"} </w:instrText>
      </w:r>
      <w:r w:rsidR="00E330F6">
        <w:rPr>
          <w:rFonts w:ascii="Times New Roman" w:eastAsiaTheme="majorEastAsia" w:hAnsi="Times New Roman" w:cs="Times New Roman"/>
          <w:bCs/>
          <w:sz w:val="24"/>
          <w:szCs w:val="24"/>
        </w:rPr>
        <w:fldChar w:fldCharType="separate"/>
      </w:r>
      <w:r w:rsidR="00E330F6" w:rsidRPr="00E330F6">
        <w:rPr>
          <w:rFonts w:ascii="Times New Roman" w:hAnsi="Times New Roman" w:cs="Times New Roman"/>
          <w:sz w:val="24"/>
        </w:rPr>
        <w:t>(Johnson 57)</w:t>
      </w:r>
      <w:r w:rsidR="00E330F6">
        <w:rPr>
          <w:rFonts w:ascii="Times New Roman" w:eastAsiaTheme="majorEastAsia" w:hAnsi="Times New Roman" w:cs="Times New Roman"/>
          <w:bCs/>
          <w:sz w:val="24"/>
          <w:szCs w:val="24"/>
        </w:rPr>
        <w:fldChar w:fldCharType="end"/>
      </w:r>
      <w:r w:rsidR="00E330F6">
        <w:rPr>
          <w:rFonts w:ascii="Times New Roman" w:eastAsiaTheme="majorEastAsia" w:hAnsi="Times New Roman" w:cs="Times New Roman"/>
          <w:bCs/>
          <w:sz w:val="24"/>
          <w:szCs w:val="24"/>
        </w:rPr>
        <w:t>.</w:t>
      </w:r>
      <w:r w:rsidR="00F416D5">
        <w:rPr>
          <w:rFonts w:ascii="Times New Roman" w:eastAsiaTheme="majorEastAsia" w:hAnsi="Times New Roman" w:cs="Times New Roman"/>
          <w:bCs/>
          <w:sz w:val="24"/>
          <w:szCs w:val="24"/>
        </w:rPr>
        <w:t xml:space="preserve"> The years after 1865, witnessed enormous industrialization and development which resulted in bringing massive economic, political and social transformations.  </w:t>
      </w:r>
      <w:r w:rsidR="00EC3F51">
        <w:rPr>
          <w:rFonts w:ascii="Times New Roman" w:eastAsiaTheme="majorEastAsia" w:hAnsi="Times New Roman" w:cs="Times New Roman"/>
          <w:bCs/>
          <w:sz w:val="24"/>
          <w:szCs w:val="24"/>
        </w:rPr>
        <w:t xml:space="preserve">The gilded age was further compounded with the </w:t>
      </w:r>
      <w:r w:rsidR="00EC3F51">
        <w:rPr>
          <w:rFonts w:ascii="Times New Roman" w:eastAsiaTheme="majorEastAsia" w:hAnsi="Times New Roman" w:cs="Times New Roman"/>
          <w:bCs/>
          <w:sz w:val="24"/>
          <w:szCs w:val="24"/>
        </w:rPr>
        <w:lastRenderedPageBreak/>
        <w:t>government</w:t>
      </w:r>
      <w:r w:rsidR="009D4885">
        <w:rPr>
          <w:rFonts w:ascii="Times New Roman" w:eastAsiaTheme="majorEastAsia" w:hAnsi="Times New Roman" w:cs="Times New Roman"/>
          <w:bCs/>
          <w:sz w:val="24"/>
          <w:szCs w:val="24"/>
        </w:rPr>
        <w:t>-</w:t>
      </w:r>
      <w:r w:rsidR="00EC3F51">
        <w:rPr>
          <w:rFonts w:ascii="Times New Roman" w:eastAsiaTheme="majorEastAsia" w:hAnsi="Times New Roman" w:cs="Times New Roman"/>
          <w:bCs/>
          <w:sz w:val="24"/>
          <w:szCs w:val="24"/>
        </w:rPr>
        <w:t>backed finances, new technological advancements</w:t>
      </w:r>
      <w:r w:rsidR="009D4885">
        <w:rPr>
          <w:rFonts w:ascii="Times New Roman" w:eastAsiaTheme="majorEastAsia" w:hAnsi="Times New Roman" w:cs="Times New Roman"/>
          <w:bCs/>
          <w:sz w:val="24"/>
          <w:szCs w:val="24"/>
        </w:rPr>
        <w:t>,</w:t>
      </w:r>
      <w:r w:rsidR="00EC3F51">
        <w:rPr>
          <w:rFonts w:ascii="Times New Roman" w:eastAsiaTheme="majorEastAsia" w:hAnsi="Times New Roman" w:cs="Times New Roman"/>
          <w:bCs/>
          <w:sz w:val="24"/>
          <w:szCs w:val="24"/>
        </w:rPr>
        <w:t xml:space="preserve"> and expansion in communication networks. </w:t>
      </w:r>
      <w:r w:rsidR="00A0624C">
        <w:rPr>
          <w:rFonts w:ascii="Times New Roman" w:eastAsiaTheme="majorEastAsia" w:hAnsi="Times New Roman" w:cs="Times New Roman"/>
          <w:bCs/>
          <w:sz w:val="24"/>
          <w:szCs w:val="24"/>
        </w:rPr>
        <w:t xml:space="preserve">These advancements expanded the consumer market and business consolidation. </w:t>
      </w:r>
      <w:r w:rsidR="002C3149">
        <w:rPr>
          <w:rFonts w:ascii="Times New Roman" w:eastAsiaTheme="majorEastAsia" w:hAnsi="Times New Roman" w:cs="Times New Roman"/>
          <w:bCs/>
          <w:sz w:val="24"/>
          <w:szCs w:val="24"/>
        </w:rPr>
        <w:t xml:space="preserve">The American government, </w:t>
      </w:r>
      <w:r w:rsidR="006F68C9">
        <w:rPr>
          <w:rFonts w:ascii="Times New Roman" w:eastAsiaTheme="majorEastAsia" w:hAnsi="Times New Roman" w:cs="Times New Roman"/>
          <w:bCs/>
          <w:sz w:val="24"/>
          <w:szCs w:val="24"/>
        </w:rPr>
        <w:t>subsidized transportation</w:t>
      </w:r>
      <w:r w:rsidR="009D4885">
        <w:rPr>
          <w:rFonts w:ascii="Times New Roman" w:eastAsiaTheme="majorEastAsia" w:hAnsi="Times New Roman" w:cs="Times New Roman"/>
          <w:bCs/>
          <w:sz w:val="24"/>
          <w:szCs w:val="24"/>
        </w:rPr>
        <w:t>,</w:t>
      </w:r>
      <w:r w:rsidR="006F68C9">
        <w:rPr>
          <w:rFonts w:ascii="Times New Roman" w:eastAsiaTheme="majorEastAsia" w:hAnsi="Times New Roman" w:cs="Times New Roman"/>
          <w:bCs/>
          <w:sz w:val="24"/>
          <w:szCs w:val="24"/>
        </w:rPr>
        <w:t xml:space="preserve"> and communication which helped in opening new markets. These communication and technological </w:t>
      </w:r>
      <w:r>
        <w:rPr>
          <w:rFonts w:ascii="Times New Roman" w:eastAsiaTheme="majorEastAsia" w:hAnsi="Times New Roman" w:cs="Times New Roman"/>
          <w:bCs/>
          <w:sz w:val="24"/>
          <w:szCs w:val="24"/>
        </w:rPr>
        <w:t>revolution</w:t>
      </w:r>
      <w:r w:rsidR="006F68C9">
        <w:rPr>
          <w:rFonts w:ascii="Times New Roman" w:eastAsiaTheme="majorEastAsia" w:hAnsi="Times New Roman" w:cs="Times New Roman"/>
          <w:bCs/>
          <w:sz w:val="24"/>
          <w:szCs w:val="24"/>
        </w:rPr>
        <w:t xml:space="preserve"> restructured management and financial structures, which consequently built monopolies. These monopolies increased the use of natura</w:t>
      </w:r>
      <w:r w:rsidR="00011C10">
        <w:rPr>
          <w:rFonts w:ascii="Times New Roman" w:eastAsiaTheme="majorEastAsia" w:hAnsi="Times New Roman" w:cs="Times New Roman"/>
          <w:bCs/>
          <w:sz w:val="24"/>
          <w:szCs w:val="24"/>
        </w:rPr>
        <w:t>l</w:t>
      </w:r>
      <w:r w:rsidR="006F68C9">
        <w:rPr>
          <w:rFonts w:ascii="Times New Roman" w:eastAsiaTheme="majorEastAsia" w:hAnsi="Times New Roman" w:cs="Times New Roman"/>
          <w:bCs/>
          <w:sz w:val="24"/>
          <w:szCs w:val="24"/>
        </w:rPr>
        <w:t xml:space="preserve"> resources by some particular </w:t>
      </w:r>
      <w:r>
        <w:rPr>
          <w:rFonts w:ascii="Times New Roman" w:eastAsiaTheme="majorEastAsia" w:hAnsi="Times New Roman" w:cs="Times New Roman"/>
          <w:bCs/>
          <w:sz w:val="24"/>
          <w:szCs w:val="24"/>
        </w:rPr>
        <w:t>cooperation</w:t>
      </w:r>
      <w:r w:rsidR="006F68C9">
        <w:rPr>
          <w:rFonts w:ascii="Times New Roman" w:eastAsiaTheme="majorEastAsia" w:hAnsi="Times New Roman" w:cs="Times New Roman"/>
          <w:bCs/>
          <w:sz w:val="24"/>
          <w:szCs w:val="24"/>
        </w:rPr>
        <w:t>. Para</w:t>
      </w:r>
      <w:r w:rsidR="007624DC">
        <w:rPr>
          <w:rFonts w:ascii="Times New Roman" w:eastAsiaTheme="majorEastAsia" w:hAnsi="Times New Roman" w:cs="Times New Roman"/>
          <w:bCs/>
          <w:sz w:val="24"/>
          <w:szCs w:val="24"/>
        </w:rPr>
        <w:t xml:space="preserve">llel to these all developments, there was a negative side of this revolution. The large corporations started employing skilled </w:t>
      </w:r>
      <w:r>
        <w:rPr>
          <w:rFonts w:ascii="Times New Roman" w:eastAsiaTheme="majorEastAsia" w:hAnsi="Times New Roman" w:cs="Times New Roman"/>
          <w:bCs/>
          <w:sz w:val="24"/>
          <w:szCs w:val="24"/>
        </w:rPr>
        <w:t>labors</w:t>
      </w:r>
      <w:r w:rsidR="007624DC">
        <w:rPr>
          <w:rFonts w:ascii="Times New Roman" w:eastAsiaTheme="majorEastAsia" w:hAnsi="Times New Roman" w:cs="Times New Roman"/>
          <w:bCs/>
          <w:sz w:val="24"/>
          <w:szCs w:val="24"/>
        </w:rPr>
        <w:t xml:space="preserve">, which impacted negatively over the unskilled population.  </w:t>
      </w:r>
    </w:p>
    <w:p w14:paraId="73B0A5B8" w14:textId="0E6C94E6" w:rsidR="001B389B" w:rsidRDefault="002A0B73" w:rsidP="00BB18AB">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Machine development was another trend of industrialization. It helped in </w:t>
      </w:r>
      <w:r w:rsidR="009D4885">
        <w:rPr>
          <w:rFonts w:ascii="Times New Roman" w:eastAsiaTheme="majorEastAsia" w:hAnsi="Times New Roman" w:cs="Times New Roman"/>
          <w:bCs/>
          <w:sz w:val="24"/>
          <w:szCs w:val="24"/>
        </w:rPr>
        <w:t xml:space="preserve">the </w:t>
      </w:r>
      <w:r>
        <w:rPr>
          <w:rFonts w:ascii="Times New Roman" w:eastAsiaTheme="majorEastAsia" w:hAnsi="Times New Roman" w:cs="Times New Roman"/>
          <w:bCs/>
          <w:sz w:val="24"/>
          <w:szCs w:val="24"/>
        </w:rPr>
        <w:t xml:space="preserve">mass production of the goods </w:t>
      </w:r>
      <w:r w:rsidR="00BB18AB">
        <w:rPr>
          <w:rFonts w:ascii="Times New Roman" w:eastAsiaTheme="majorEastAsia" w:hAnsi="Times New Roman" w:cs="Times New Roman"/>
          <w:bCs/>
          <w:sz w:val="24"/>
          <w:szCs w:val="24"/>
        </w:rPr>
        <w:t>which</w:t>
      </w:r>
      <w:r>
        <w:rPr>
          <w:rFonts w:ascii="Times New Roman" w:eastAsiaTheme="majorEastAsia" w:hAnsi="Times New Roman" w:cs="Times New Roman"/>
          <w:bCs/>
          <w:sz w:val="24"/>
          <w:szCs w:val="24"/>
        </w:rPr>
        <w:t xml:space="preserve"> reduced the cost of production and living since it massively replaced the </w:t>
      </w:r>
      <w:r w:rsidR="00BB18AB">
        <w:rPr>
          <w:rFonts w:ascii="Times New Roman" w:eastAsiaTheme="majorEastAsia" w:hAnsi="Times New Roman" w:cs="Times New Roman"/>
          <w:bCs/>
          <w:sz w:val="24"/>
          <w:szCs w:val="24"/>
        </w:rPr>
        <w:t>labor</w:t>
      </w:r>
      <w:r w:rsidR="00E330F6">
        <w:rPr>
          <w:rFonts w:ascii="Times New Roman" w:eastAsiaTheme="majorEastAsia" w:hAnsi="Times New Roman" w:cs="Times New Roman"/>
          <w:bCs/>
          <w:sz w:val="24"/>
          <w:szCs w:val="24"/>
        </w:rPr>
        <w:t xml:space="preserve"> </w:t>
      </w:r>
      <w:r w:rsidR="00E330F6">
        <w:rPr>
          <w:rFonts w:ascii="Times New Roman" w:eastAsiaTheme="majorEastAsia" w:hAnsi="Times New Roman" w:cs="Times New Roman"/>
          <w:bCs/>
          <w:sz w:val="24"/>
          <w:szCs w:val="24"/>
        </w:rPr>
        <w:fldChar w:fldCharType="begin"/>
      </w:r>
      <w:r w:rsidR="00E330F6">
        <w:rPr>
          <w:rFonts w:ascii="Times New Roman" w:eastAsiaTheme="majorEastAsia" w:hAnsi="Times New Roman" w:cs="Times New Roman"/>
          <w:bCs/>
          <w:sz w:val="24"/>
          <w:szCs w:val="24"/>
        </w:rPr>
        <w:instrText xml:space="preserve"> ADDIN ZOTERO_ITEM CSL_CITATION {"citationID":"7qzLYrM4","properties":{"formattedCitation":"(Johnson 59)","plainCitation":"(Johnson 59)","noteIndex":0},"citationItems":[{"id":2049,"uris":["http://zotero.org/users/local/s8f0QVnP/items/PCDPTUQZ"],"uri":["http://zotero.org/users/local/s8f0QVnP/items/PCDPTUQZ"],"itemData":{"id":2049,"type":"book","title":"Reading the American Past: Volume II: From 1865: Selected Historical Documents","publisher":"Macmillan","volume":"2","source":"Google Scholar","title-short":"Reading the American Past","author":[{"family":"Johnson","given":"Michael P."}],"issued":{"date-parts":[["2012"]]}},"locator":"59","label":"page"}],"schema":"https://github.com/citation-style-language/schema/raw/master/csl-citation.json"} </w:instrText>
      </w:r>
      <w:r w:rsidR="00E330F6">
        <w:rPr>
          <w:rFonts w:ascii="Times New Roman" w:eastAsiaTheme="majorEastAsia" w:hAnsi="Times New Roman" w:cs="Times New Roman"/>
          <w:bCs/>
          <w:sz w:val="24"/>
          <w:szCs w:val="24"/>
        </w:rPr>
        <w:fldChar w:fldCharType="separate"/>
      </w:r>
      <w:r w:rsidR="00E330F6" w:rsidRPr="00E330F6">
        <w:rPr>
          <w:rFonts w:ascii="Times New Roman" w:hAnsi="Times New Roman" w:cs="Times New Roman"/>
          <w:sz w:val="24"/>
        </w:rPr>
        <w:t>(Johnson 59)</w:t>
      </w:r>
      <w:r w:rsidR="00E330F6">
        <w:rPr>
          <w:rFonts w:ascii="Times New Roman" w:eastAsiaTheme="majorEastAsia" w:hAnsi="Times New Roman" w:cs="Times New Roman"/>
          <w:bCs/>
          <w:sz w:val="24"/>
          <w:szCs w:val="24"/>
        </w:rPr>
        <w:fldChar w:fldCharType="end"/>
      </w:r>
      <w:r>
        <w:rPr>
          <w:rFonts w:ascii="Times New Roman" w:eastAsiaTheme="majorEastAsia" w:hAnsi="Times New Roman" w:cs="Times New Roman"/>
          <w:bCs/>
          <w:sz w:val="24"/>
          <w:szCs w:val="24"/>
        </w:rPr>
        <w:t xml:space="preserve">. Another </w:t>
      </w:r>
      <w:r w:rsidR="00BB18AB">
        <w:rPr>
          <w:rFonts w:ascii="Times New Roman" w:eastAsiaTheme="majorEastAsia" w:hAnsi="Times New Roman" w:cs="Times New Roman"/>
          <w:bCs/>
          <w:sz w:val="24"/>
          <w:szCs w:val="24"/>
        </w:rPr>
        <w:t>useful</w:t>
      </w:r>
      <w:r>
        <w:rPr>
          <w:rFonts w:ascii="Times New Roman" w:eastAsiaTheme="majorEastAsia" w:hAnsi="Times New Roman" w:cs="Times New Roman"/>
          <w:bCs/>
          <w:sz w:val="24"/>
          <w:szCs w:val="24"/>
        </w:rPr>
        <w:t xml:space="preserve"> impact of mass production was the decline in prices of daily commodities. </w:t>
      </w:r>
      <w:r w:rsidR="00D64E92">
        <w:rPr>
          <w:rFonts w:ascii="Times New Roman" w:eastAsiaTheme="majorEastAsia" w:hAnsi="Times New Roman" w:cs="Times New Roman"/>
          <w:bCs/>
          <w:sz w:val="24"/>
          <w:szCs w:val="24"/>
        </w:rPr>
        <w:t xml:space="preserve">Innovations in industry and technology, gradually expanded to agricultural sector. </w:t>
      </w:r>
      <w:r>
        <w:rPr>
          <w:rFonts w:ascii="Times New Roman" w:eastAsiaTheme="majorEastAsia" w:hAnsi="Times New Roman" w:cs="Times New Roman"/>
          <w:bCs/>
          <w:sz w:val="24"/>
          <w:szCs w:val="24"/>
        </w:rPr>
        <w:t xml:space="preserve"> In </w:t>
      </w:r>
      <w:r w:rsidR="009D4885">
        <w:rPr>
          <w:rFonts w:ascii="Times New Roman" w:eastAsiaTheme="majorEastAsia" w:hAnsi="Times New Roman" w:cs="Times New Roman"/>
          <w:bCs/>
          <w:sz w:val="24"/>
          <w:szCs w:val="24"/>
        </w:rPr>
        <w:t xml:space="preserve">the </w:t>
      </w:r>
      <w:r w:rsidR="00BB18AB">
        <w:rPr>
          <w:rFonts w:ascii="Times New Roman" w:eastAsiaTheme="majorEastAsia" w:hAnsi="Times New Roman" w:cs="Times New Roman"/>
          <w:bCs/>
          <w:sz w:val="24"/>
          <w:szCs w:val="24"/>
        </w:rPr>
        <w:t>agricultural</w:t>
      </w:r>
      <w:r>
        <w:rPr>
          <w:rFonts w:ascii="Times New Roman" w:eastAsiaTheme="majorEastAsia" w:hAnsi="Times New Roman" w:cs="Times New Roman"/>
          <w:bCs/>
          <w:sz w:val="24"/>
          <w:szCs w:val="24"/>
        </w:rPr>
        <w:t xml:space="preserve"> sector</w:t>
      </w:r>
      <w:r w:rsidR="009D4885">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the reforms included reduced fuel consumption, declined lighting cost and improvement in mining and seed bowing. These unprejudiced developments reveal how industrialization, increased </w:t>
      </w:r>
      <w:r w:rsidR="00BB18AB">
        <w:rPr>
          <w:rFonts w:ascii="Times New Roman" w:eastAsiaTheme="majorEastAsia" w:hAnsi="Times New Roman" w:cs="Times New Roman"/>
          <w:bCs/>
          <w:sz w:val="24"/>
          <w:szCs w:val="24"/>
        </w:rPr>
        <w:t>mechanization</w:t>
      </w:r>
      <w:r>
        <w:rPr>
          <w:rFonts w:ascii="Times New Roman" w:eastAsiaTheme="majorEastAsia" w:hAnsi="Times New Roman" w:cs="Times New Roman"/>
          <w:bCs/>
          <w:sz w:val="24"/>
          <w:szCs w:val="24"/>
        </w:rPr>
        <w:t xml:space="preserve"> and communication</w:t>
      </w:r>
      <w:r w:rsidR="009D4885">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and technological advancements spurred </w:t>
      </w:r>
      <w:r w:rsidR="009D4885">
        <w:rPr>
          <w:rFonts w:ascii="Times New Roman" w:eastAsiaTheme="majorEastAsia" w:hAnsi="Times New Roman" w:cs="Times New Roman"/>
          <w:bCs/>
          <w:sz w:val="24"/>
          <w:szCs w:val="24"/>
        </w:rPr>
        <w:t xml:space="preserve">the </w:t>
      </w:r>
      <w:r>
        <w:rPr>
          <w:rFonts w:ascii="Times New Roman" w:eastAsiaTheme="majorEastAsia" w:hAnsi="Times New Roman" w:cs="Times New Roman"/>
          <w:bCs/>
          <w:sz w:val="24"/>
          <w:szCs w:val="24"/>
        </w:rPr>
        <w:t xml:space="preserve">American economy. As a result of this mega restructuring of American society, a new class of wealthy American emerged. This class maintained a social gap from the less developed people and enjoyed influence in politics and </w:t>
      </w:r>
      <w:r w:rsidR="00BB18AB">
        <w:rPr>
          <w:rFonts w:ascii="Times New Roman" w:eastAsiaTheme="majorEastAsia" w:hAnsi="Times New Roman" w:cs="Times New Roman"/>
          <w:bCs/>
          <w:sz w:val="24"/>
          <w:szCs w:val="24"/>
        </w:rPr>
        <w:t>business</w:t>
      </w:r>
      <w:r w:rsidR="00E330F6">
        <w:rPr>
          <w:rFonts w:ascii="Times New Roman" w:eastAsiaTheme="majorEastAsia" w:hAnsi="Times New Roman" w:cs="Times New Roman"/>
          <w:bCs/>
          <w:sz w:val="24"/>
          <w:szCs w:val="24"/>
        </w:rPr>
        <w:t xml:space="preserve"> </w:t>
      </w:r>
      <w:r w:rsidR="00E330F6">
        <w:rPr>
          <w:rFonts w:ascii="Times New Roman" w:eastAsiaTheme="majorEastAsia" w:hAnsi="Times New Roman" w:cs="Times New Roman"/>
          <w:bCs/>
          <w:sz w:val="24"/>
          <w:szCs w:val="24"/>
        </w:rPr>
        <w:fldChar w:fldCharType="begin"/>
      </w:r>
      <w:r w:rsidR="00E330F6">
        <w:rPr>
          <w:rFonts w:ascii="Times New Roman" w:eastAsiaTheme="majorEastAsia" w:hAnsi="Times New Roman" w:cs="Times New Roman"/>
          <w:bCs/>
          <w:sz w:val="24"/>
          <w:szCs w:val="24"/>
        </w:rPr>
        <w:instrText xml:space="preserve"> ADDIN ZOTERO_ITEM CSL_CITATION {"citationID":"kQaOtpxu","properties":{"formattedCitation":"(Johnson 73)","plainCitation":"(Johnson 73)","noteIndex":0},"citationItems":[{"id":2049,"uris":["http://zotero.org/users/local/s8f0QVnP/items/PCDPTUQZ"],"uri":["http://zotero.org/users/local/s8f0QVnP/items/PCDPTUQZ"],"itemData":{"id":2049,"type":"book","title":"Reading the American Past: Volume II: From 1865: Selected Historical Documents","publisher":"Macmillan","volume":"2","source":"Google Scholar","title-short":"Reading the American Past","author":[{"family":"Johnson","given":"Michael P."}],"issued":{"date-parts":[["2012"]]}},"locator":"73","label":"page"}],"schema":"https://github.com/citation-style-language/schema/raw/master/csl-citation.json"} </w:instrText>
      </w:r>
      <w:r w:rsidR="00E330F6">
        <w:rPr>
          <w:rFonts w:ascii="Times New Roman" w:eastAsiaTheme="majorEastAsia" w:hAnsi="Times New Roman" w:cs="Times New Roman"/>
          <w:bCs/>
          <w:sz w:val="24"/>
          <w:szCs w:val="24"/>
        </w:rPr>
        <w:fldChar w:fldCharType="separate"/>
      </w:r>
      <w:r w:rsidR="00E330F6" w:rsidRPr="00E330F6">
        <w:rPr>
          <w:rFonts w:ascii="Times New Roman" w:hAnsi="Times New Roman" w:cs="Times New Roman"/>
          <w:sz w:val="24"/>
        </w:rPr>
        <w:t>(Johnson 73)</w:t>
      </w:r>
      <w:r w:rsidR="00E330F6">
        <w:rPr>
          <w:rFonts w:ascii="Times New Roman" w:eastAsiaTheme="majorEastAsia" w:hAnsi="Times New Roman" w:cs="Times New Roman"/>
          <w:bCs/>
          <w:sz w:val="24"/>
          <w:szCs w:val="24"/>
        </w:rPr>
        <w:fldChar w:fldCharType="end"/>
      </w:r>
      <w:r>
        <w:rPr>
          <w:rFonts w:ascii="Times New Roman" w:eastAsiaTheme="majorEastAsia" w:hAnsi="Times New Roman" w:cs="Times New Roman"/>
          <w:bCs/>
          <w:sz w:val="24"/>
          <w:szCs w:val="24"/>
        </w:rPr>
        <w:t>. Among some rich Americans, there were people like John Rock</w:t>
      </w:r>
      <w:r w:rsidR="009D4885">
        <w:rPr>
          <w:rFonts w:ascii="Times New Roman" w:eastAsiaTheme="majorEastAsia" w:hAnsi="Times New Roman" w:cs="Times New Roman"/>
          <w:bCs/>
          <w:sz w:val="24"/>
          <w:szCs w:val="24"/>
        </w:rPr>
        <w:t>e</w:t>
      </w:r>
      <w:r>
        <w:rPr>
          <w:rFonts w:ascii="Times New Roman" w:eastAsiaTheme="majorEastAsia" w:hAnsi="Times New Roman" w:cs="Times New Roman"/>
          <w:bCs/>
          <w:sz w:val="24"/>
          <w:szCs w:val="24"/>
        </w:rPr>
        <w:t>feller, P. Morgan</w:t>
      </w:r>
      <w:r w:rsidR="009D4885">
        <w:rPr>
          <w:rFonts w:ascii="Times New Roman" w:eastAsiaTheme="majorEastAsia" w:hAnsi="Times New Roman" w:cs="Times New Roman"/>
          <w:bCs/>
          <w:sz w:val="24"/>
          <w:szCs w:val="24"/>
        </w:rPr>
        <w:t>,</w:t>
      </w:r>
      <w:r>
        <w:rPr>
          <w:rFonts w:ascii="Times New Roman" w:eastAsiaTheme="majorEastAsia" w:hAnsi="Times New Roman" w:cs="Times New Roman"/>
          <w:bCs/>
          <w:sz w:val="24"/>
          <w:szCs w:val="24"/>
        </w:rPr>
        <w:t xml:space="preserve"> and Andrew </w:t>
      </w:r>
      <w:r w:rsidR="00BB18AB">
        <w:rPr>
          <w:rFonts w:ascii="Times New Roman" w:eastAsiaTheme="majorEastAsia" w:hAnsi="Times New Roman" w:cs="Times New Roman"/>
          <w:bCs/>
          <w:sz w:val="24"/>
          <w:szCs w:val="24"/>
        </w:rPr>
        <w:t>Carnegie</w:t>
      </w:r>
      <w:r>
        <w:rPr>
          <w:rFonts w:ascii="Times New Roman" w:eastAsiaTheme="majorEastAsia" w:hAnsi="Times New Roman" w:cs="Times New Roman"/>
          <w:bCs/>
          <w:sz w:val="24"/>
          <w:szCs w:val="24"/>
        </w:rPr>
        <w:t xml:space="preserve">. These businessmen influenced the political </w:t>
      </w:r>
      <w:r w:rsidR="00BB18AB">
        <w:rPr>
          <w:rFonts w:ascii="Times New Roman" w:eastAsiaTheme="majorEastAsia" w:hAnsi="Times New Roman" w:cs="Times New Roman"/>
          <w:bCs/>
          <w:sz w:val="24"/>
          <w:szCs w:val="24"/>
        </w:rPr>
        <w:t>hierarchy</w:t>
      </w:r>
      <w:r>
        <w:rPr>
          <w:rFonts w:ascii="Times New Roman" w:eastAsiaTheme="majorEastAsia" w:hAnsi="Times New Roman" w:cs="Times New Roman"/>
          <w:bCs/>
          <w:sz w:val="24"/>
          <w:szCs w:val="24"/>
        </w:rPr>
        <w:t xml:space="preserve"> </w:t>
      </w:r>
      <w:r w:rsidR="00BB18AB">
        <w:rPr>
          <w:rFonts w:ascii="Times New Roman" w:eastAsiaTheme="majorEastAsia" w:hAnsi="Times New Roman" w:cs="Times New Roman"/>
          <w:bCs/>
          <w:sz w:val="24"/>
          <w:szCs w:val="24"/>
        </w:rPr>
        <w:t>through their</w:t>
      </w:r>
      <w:r>
        <w:rPr>
          <w:rFonts w:ascii="Times New Roman" w:eastAsiaTheme="majorEastAsia" w:hAnsi="Times New Roman" w:cs="Times New Roman"/>
          <w:bCs/>
          <w:sz w:val="24"/>
          <w:szCs w:val="24"/>
        </w:rPr>
        <w:t xml:space="preserve"> economic stan</w:t>
      </w:r>
      <w:r w:rsidR="00E330F6">
        <w:rPr>
          <w:rFonts w:ascii="Times New Roman" w:eastAsiaTheme="majorEastAsia" w:hAnsi="Times New Roman" w:cs="Times New Roman"/>
          <w:bCs/>
          <w:sz w:val="24"/>
          <w:szCs w:val="24"/>
        </w:rPr>
        <w:t xml:space="preserve">ding </w:t>
      </w:r>
      <w:r w:rsidR="00E330F6">
        <w:rPr>
          <w:rFonts w:ascii="Times New Roman" w:eastAsiaTheme="majorEastAsia" w:hAnsi="Times New Roman" w:cs="Times New Roman"/>
          <w:bCs/>
          <w:sz w:val="24"/>
          <w:szCs w:val="24"/>
        </w:rPr>
        <w:fldChar w:fldCharType="begin"/>
      </w:r>
      <w:r w:rsidR="00E330F6">
        <w:rPr>
          <w:rFonts w:ascii="Times New Roman" w:eastAsiaTheme="majorEastAsia" w:hAnsi="Times New Roman" w:cs="Times New Roman"/>
          <w:bCs/>
          <w:sz w:val="24"/>
          <w:szCs w:val="24"/>
        </w:rPr>
        <w:instrText xml:space="preserve"> ADDIN ZOTERO_ITEM CSL_CITATION {"citationID":"gAkgCj1W","properties":{"formattedCitation":"(Johnson 74)","plainCitation":"(Johnson 74)","noteIndex":0},"citationItems":[{"id":2049,"uris":["http://zotero.org/users/local/s8f0QVnP/items/PCDPTUQZ"],"uri":["http://zotero.org/users/local/s8f0QVnP/items/PCDPTUQZ"],"itemData":{"id":2049,"type":"book","title":"Reading the American Past: Volume II: From 1865: Selected Historical Documents","publisher":"Macmillan","volume":"2","source":"Google Scholar","title-short":"Reading the American Past","author":[{"family":"Johnson","given":"Michael P."}],"issued":{"date-parts":[["2012"]]}},"locator":"74","label":"page"}],"schema":"https://github.com/citation-style-language/schema/raw/master/csl-citation.json"} </w:instrText>
      </w:r>
      <w:r w:rsidR="00E330F6">
        <w:rPr>
          <w:rFonts w:ascii="Times New Roman" w:eastAsiaTheme="majorEastAsia" w:hAnsi="Times New Roman" w:cs="Times New Roman"/>
          <w:bCs/>
          <w:sz w:val="24"/>
          <w:szCs w:val="24"/>
        </w:rPr>
        <w:fldChar w:fldCharType="separate"/>
      </w:r>
      <w:r w:rsidR="00E330F6" w:rsidRPr="00E330F6">
        <w:rPr>
          <w:rFonts w:ascii="Times New Roman" w:hAnsi="Times New Roman" w:cs="Times New Roman"/>
          <w:sz w:val="24"/>
        </w:rPr>
        <w:t>(Johnson 74)</w:t>
      </w:r>
      <w:r w:rsidR="00E330F6">
        <w:rPr>
          <w:rFonts w:ascii="Times New Roman" w:eastAsiaTheme="majorEastAsia" w:hAnsi="Times New Roman" w:cs="Times New Roman"/>
          <w:bCs/>
          <w:sz w:val="24"/>
          <w:szCs w:val="24"/>
        </w:rPr>
        <w:fldChar w:fldCharType="end"/>
      </w:r>
      <w:r>
        <w:rPr>
          <w:rFonts w:ascii="Times New Roman" w:eastAsiaTheme="majorEastAsia" w:hAnsi="Times New Roman" w:cs="Times New Roman"/>
          <w:bCs/>
          <w:sz w:val="24"/>
          <w:szCs w:val="24"/>
        </w:rPr>
        <w:t>.</w:t>
      </w:r>
    </w:p>
    <w:p w14:paraId="5AD28312" w14:textId="77777777" w:rsidR="00304D45" w:rsidRDefault="001B389B" w:rsidP="00BB18AB">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These businessmen were often depicted by cartoons carrying money bags. People from that time American society use to refer them as political machines, which indicated their </w:t>
      </w:r>
      <w:r>
        <w:rPr>
          <w:rFonts w:ascii="Times New Roman" w:eastAsiaTheme="majorEastAsia" w:hAnsi="Times New Roman" w:cs="Times New Roman"/>
          <w:bCs/>
          <w:sz w:val="24"/>
          <w:szCs w:val="24"/>
        </w:rPr>
        <w:lastRenderedPageBreak/>
        <w:t xml:space="preserve">monopolies over the political process. Practically these influential businessmen blocked the </w:t>
      </w:r>
      <w:r w:rsidR="00BB18AB">
        <w:rPr>
          <w:rFonts w:ascii="Times New Roman" w:eastAsiaTheme="majorEastAsia" w:hAnsi="Times New Roman" w:cs="Times New Roman"/>
          <w:bCs/>
          <w:sz w:val="24"/>
          <w:szCs w:val="24"/>
        </w:rPr>
        <w:t>entrance</w:t>
      </w:r>
      <w:r>
        <w:rPr>
          <w:rFonts w:ascii="Times New Roman" w:eastAsiaTheme="majorEastAsia" w:hAnsi="Times New Roman" w:cs="Times New Roman"/>
          <w:bCs/>
          <w:sz w:val="24"/>
          <w:szCs w:val="24"/>
        </w:rPr>
        <w:t xml:space="preserve"> to American Senate, and more and more people considered being rich as the only condition for being a Senator in that time America. This suggests that the </w:t>
      </w:r>
      <w:r w:rsidR="00BB18AB">
        <w:rPr>
          <w:rFonts w:ascii="Times New Roman" w:eastAsiaTheme="majorEastAsia" w:hAnsi="Times New Roman" w:cs="Times New Roman"/>
          <w:bCs/>
          <w:sz w:val="24"/>
          <w:szCs w:val="24"/>
        </w:rPr>
        <w:t>American</w:t>
      </w:r>
      <w:r>
        <w:rPr>
          <w:rFonts w:ascii="Times New Roman" w:eastAsiaTheme="majorEastAsia" w:hAnsi="Times New Roman" w:cs="Times New Roman"/>
          <w:bCs/>
          <w:sz w:val="24"/>
          <w:szCs w:val="24"/>
        </w:rPr>
        <w:t xml:space="preserve"> </w:t>
      </w:r>
      <w:r w:rsidR="00BB18AB">
        <w:rPr>
          <w:rFonts w:ascii="Times New Roman" w:eastAsiaTheme="majorEastAsia" w:hAnsi="Times New Roman" w:cs="Times New Roman"/>
          <w:bCs/>
          <w:sz w:val="24"/>
          <w:szCs w:val="24"/>
        </w:rPr>
        <w:t>government</w:t>
      </w:r>
      <w:r>
        <w:rPr>
          <w:rFonts w:ascii="Times New Roman" w:eastAsiaTheme="majorEastAsia" w:hAnsi="Times New Roman" w:cs="Times New Roman"/>
          <w:bCs/>
          <w:sz w:val="24"/>
          <w:szCs w:val="24"/>
        </w:rPr>
        <w:t xml:space="preserve"> at that time remain under a large influence of rich </w:t>
      </w:r>
      <w:r w:rsidR="00BB18AB">
        <w:rPr>
          <w:rFonts w:ascii="Times New Roman" w:eastAsiaTheme="majorEastAsia" w:hAnsi="Times New Roman" w:cs="Times New Roman"/>
          <w:bCs/>
          <w:sz w:val="24"/>
          <w:szCs w:val="24"/>
        </w:rPr>
        <w:t>Americans</w:t>
      </w:r>
      <w:r>
        <w:rPr>
          <w:rFonts w:ascii="Times New Roman" w:eastAsiaTheme="majorEastAsia" w:hAnsi="Times New Roman" w:cs="Times New Roman"/>
          <w:bCs/>
          <w:sz w:val="24"/>
          <w:szCs w:val="24"/>
        </w:rPr>
        <w:t xml:space="preserve">. These powerful </w:t>
      </w:r>
      <w:r w:rsidR="00BB18AB">
        <w:rPr>
          <w:rFonts w:ascii="Times New Roman" w:eastAsiaTheme="majorEastAsia" w:hAnsi="Times New Roman" w:cs="Times New Roman"/>
          <w:bCs/>
          <w:sz w:val="24"/>
          <w:szCs w:val="24"/>
        </w:rPr>
        <w:t>Americans</w:t>
      </w:r>
      <w:r>
        <w:rPr>
          <w:rFonts w:ascii="Times New Roman" w:eastAsiaTheme="majorEastAsia" w:hAnsi="Times New Roman" w:cs="Times New Roman"/>
          <w:bCs/>
          <w:sz w:val="24"/>
          <w:szCs w:val="24"/>
        </w:rPr>
        <w:t xml:space="preserve"> made their way to the government by exploiting the labor class, who worked day and night to bring large economic advantaged to these </w:t>
      </w:r>
      <w:r w:rsidR="00BB18AB">
        <w:rPr>
          <w:rFonts w:ascii="Times New Roman" w:eastAsiaTheme="majorEastAsia" w:hAnsi="Times New Roman" w:cs="Times New Roman"/>
          <w:bCs/>
          <w:sz w:val="24"/>
          <w:szCs w:val="24"/>
        </w:rPr>
        <w:t>monopolists</w:t>
      </w:r>
      <w:r>
        <w:rPr>
          <w:rFonts w:ascii="Times New Roman" w:eastAsiaTheme="majorEastAsia" w:hAnsi="Times New Roman" w:cs="Times New Roman"/>
          <w:bCs/>
          <w:sz w:val="24"/>
          <w:szCs w:val="24"/>
        </w:rPr>
        <w:t xml:space="preserve">. </w:t>
      </w:r>
      <w:r w:rsidR="00CE78CE">
        <w:rPr>
          <w:rFonts w:ascii="Times New Roman" w:eastAsiaTheme="majorEastAsia" w:hAnsi="Times New Roman" w:cs="Times New Roman"/>
          <w:bCs/>
          <w:sz w:val="24"/>
          <w:szCs w:val="24"/>
        </w:rPr>
        <w:t xml:space="preserve"> Since these </w:t>
      </w:r>
      <w:r w:rsidR="00BB18AB">
        <w:rPr>
          <w:rFonts w:ascii="Times New Roman" w:eastAsiaTheme="majorEastAsia" w:hAnsi="Times New Roman" w:cs="Times New Roman"/>
          <w:bCs/>
          <w:sz w:val="24"/>
          <w:szCs w:val="24"/>
        </w:rPr>
        <w:t>monopolists</w:t>
      </w:r>
      <w:r w:rsidR="00CE78CE">
        <w:rPr>
          <w:rFonts w:ascii="Times New Roman" w:eastAsiaTheme="majorEastAsia" w:hAnsi="Times New Roman" w:cs="Times New Roman"/>
          <w:bCs/>
          <w:sz w:val="24"/>
          <w:szCs w:val="24"/>
        </w:rPr>
        <w:t xml:space="preserve"> had control of </w:t>
      </w:r>
      <w:r w:rsidR="009D4885">
        <w:rPr>
          <w:rFonts w:ascii="Times New Roman" w:eastAsiaTheme="majorEastAsia" w:hAnsi="Times New Roman" w:cs="Times New Roman"/>
          <w:bCs/>
          <w:sz w:val="24"/>
          <w:szCs w:val="24"/>
        </w:rPr>
        <w:t xml:space="preserve">the </w:t>
      </w:r>
      <w:r w:rsidR="00CE78CE">
        <w:rPr>
          <w:rFonts w:ascii="Times New Roman" w:eastAsiaTheme="majorEastAsia" w:hAnsi="Times New Roman" w:cs="Times New Roman"/>
          <w:bCs/>
          <w:sz w:val="24"/>
          <w:szCs w:val="24"/>
        </w:rPr>
        <w:t>government in their hand, therefore, a normal American had the least say in matters of their interest.</w:t>
      </w:r>
      <w:r w:rsidR="00115B49">
        <w:rPr>
          <w:rFonts w:ascii="Times New Roman" w:eastAsiaTheme="majorEastAsia" w:hAnsi="Times New Roman" w:cs="Times New Roman"/>
          <w:bCs/>
          <w:sz w:val="24"/>
          <w:szCs w:val="24"/>
        </w:rPr>
        <w:t xml:space="preserve"> </w:t>
      </w:r>
      <w:r w:rsidR="00424A1D">
        <w:rPr>
          <w:rFonts w:ascii="Times New Roman" w:eastAsiaTheme="majorEastAsia" w:hAnsi="Times New Roman" w:cs="Times New Roman"/>
          <w:bCs/>
          <w:sz w:val="24"/>
          <w:szCs w:val="24"/>
        </w:rPr>
        <w:t xml:space="preserve">Different to the classic sense of </w:t>
      </w:r>
      <w:r w:rsidR="00BB18AB">
        <w:rPr>
          <w:rFonts w:ascii="Times New Roman" w:eastAsiaTheme="majorEastAsia" w:hAnsi="Times New Roman" w:cs="Times New Roman"/>
          <w:bCs/>
          <w:sz w:val="24"/>
          <w:szCs w:val="24"/>
        </w:rPr>
        <w:t>monopolists</w:t>
      </w:r>
      <w:r w:rsidR="00424A1D">
        <w:rPr>
          <w:rFonts w:ascii="Times New Roman" w:eastAsiaTheme="majorEastAsia" w:hAnsi="Times New Roman" w:cs="Times New Roman"/>
          <w:bCs/>
          <w:sz w:val="24"/>
          <w:szCs w:val="24"/>
        </w:rPr>
        <w:t xml:space="preserve">, the history suggests that these </w:t>
      </w:r>
      <w:r w:rsidR="00BB18AB">
        <w:rPr>
          <w:rFonts w:ascii="Times New Roman" w:eastAsiaTheme="majorEastAsia" w:hAnsi="Times New Roman" w:cs="Times New Roman"/>
          <w:bCs/>
          <w:sz w:val="24"/>
          <w:szCs w:val="24"/>
        </w:rPr>
        <w:t>wealth</w:t>
      </w:r>
      <w:r w:rsidR="00424A1D">
        <w:rPr>
          <w:rFonts w:ascii="Times New Roman" w:eastAsiaTheme="majorEastAsia" w:hAnsi="Times New Roman" w:cs="Times New Roman"/>
          <w:bCs/>
          <w:sz w:val="24"/>
          <w:szCs w:val="24"/>
        </w:rPr>
        <w:t xml:space="preserve"> American worked for the financial and institutional betterment of America. Despite their</w:t>
      </w:r>
      <w:r w:rsidR="008C1EA3">
        <w:rPr>
          <w:rFonts w:ascii="Times New Roman" w:eastAsiaTheme="majorEastAsia" w:hAnsi="Times New Roman" w:cs="Times New Roman"/>
          <w:bCs/>
          <w:sz w:val="24"/>
          <w:szCs w:val="24"/>
        </w:rPr>
        <w:t xml:space="preserve"> </w:t>
      </w:r>
      <w:r w:rsidR="00273C48">
        <w:rPr>
          <w:rFonts w:ascii="Times New Roman" w:eastAsiaTheme="majorEastAsia" w:hAnsi="Times New Roman" w:cs="Times New Roman"/>
          <w:bCs/>
          <w:sz w:val="24"/>
          <w:szCs w:val="24"/>
        </w:rPr>
        <w:t xml:space="preserve">positive role in making America, ordinary Americans consider them corrupt and self-centered. </w:t>
      </w:r>
      <w:r>
        <w:rPr>
          <w:rFonts w:ascii="Times New Roman" w:eastAsiaTheme="majorEastAsia" w:hAnsi="Times New Roman" w:cs="Times New Roman"/>
          <w:bCs/>
          <w:sz w:val="24"/>
          <w:szCs w:val="24"/>
        </w:rPr>
        <w:t xml:space="preserve"> </w:t>
      </w:r>
    </w:p>
    <w:p w14:paraId="58FB33DC" w14:textId="77777777" w:rsidR="00304D45" w:rsidRDefault="00A257F0" w:rsidP="00BB18AB">
      <w:pPr>
        <w:spacing w:after="0" w:line="480" w:lineRule="auto"/>
        <w:ind w:firstLine="720"/>
        <w:rPr>
          <w:rFonts w:ascii="Times New Roman" w:eastAsia="Times New Roman" w:hAnsi="Times New Roman" w:cs="Times New Roman"/>
          <w:color w:val="000000"/>
          <w:sz w:val="24"/>
          <w:szCs w:val="24"/>
        </w:rPr>
      </w:pPr>
      <w:r>
        <w:rPr>
          <w:rFonts w:ascii="Times New Roman" w:eastAsiaTheme="majorEastAsia" w:hAnsi="Times New Roman" w:cs="Times New Roman"/>
          <w:bCs/>
          <w:sz w:val="24"/>
          <w:szCs w:val="24"/>
        </w:rPr>
        <w:t xml:space="preserve">According to </w:t>
      </w:r>
      <w:r w:rsidR="00E330F6">
        <w:rPr>
          <w:rFonts w:ascii="Times New Roman" w:eastAsiaTheme="majorEastAsia" w:hAnsi="Times New Roman" w:cs="Times New Roman"/>
          <w:bCs/>
          <w:sz w:val="24"/>
          <w:szCs w:val="24"/>
        </w:rPr>
        <w:t>Lehr</w:t>
      </w:r>
      <w:r>
        <w:rPr>
          <w:rFonts w:ascii="Times New Roman" w:eastAsiaTheme="majorEastAsia" w:hAnsi="Times New Roman" w:cs="Times New Roman"/>
          <w:bCs/>
          <w:sz w:val="24"/>
          <w:szCs w:val="24"/>
        </w:rPr>
        <w:t xml:space="preserve">, these </w:t>
      </w:r>
      <w:r w:rsidR="00BB18AB">
        <w:rPr>
          <w:rFonts w:ascii="Times New Roman" w:eastAsiaTheme="majorEastAsia" w:hAnsi="Times New Roman" w:cs="Times New Roman"/>
          <w:bCs/>
          <w:sz w:val="24"/>
          <w:szCs w:val="24"/>
        </w:rPr>
        <w:t>monopolists</w:t>
      </w:r>
      <w:r>
        <w:rPr>
          <w:rFonts w:ascii="Times New Roman" w:eastAsiaTheme="majorEastAsia" w:hAnsi="Times New Roman" w:cs="Times New Roman"/>
          <w:bCs/>
          <w:sz w:val="24"/>
          <w:szCs w:val="24"/>
        </w:rPr>
        <w:t xml:space="preserve"> held large social standings and it was almost impossible to </w:t>
      </w:r>
      <w:r w:rsidR="006D62A3">
        <w:rPr>
          <w:rFonts w:ascii="Times New Roman" w:eastAsiaTheme="majorEastAsia" w:hAnsi="Times New Roman" w:cs="Times New Roman"/>
          <w:bCs/>
          <w:sz w:val="24"/>
          <w:szCs w:val="24"/>
        </w:rPr>
        <w:t xml:space="preserve">stand </w:t>
      </w:r>
      <w:r w:rsidR="00BB18AB">
        <w:rPr>
          <w:rFonts w:ascii="Times New Roman" w:eastAsiaTheme="majorEastAsia" w:hAnsi="Times New Roman" w:cs="Times New Roman"/>
          <w:bCs/>
          <w:sz w:val="24"/>
          <w:szCs w:val="24"/>
        </w:rPr>
        <w:t>against</w:t>
      </w:r>
      <w:r w:rsidR="006D62A3">
        <w:rPr>
          <w:rFonts w:ascii="Times New Roman" w:eastAsiaTheme="majorEastAsia" w:hAnsi="Times New Roman" w:cs="Times New Roman"/>
          <w:bCs/>
          <w:sz w:val="24"/>
          <w:szCs w:val="24"/>
        </w:rPr>
        <w:t xml:space="preserve"> them in the society</w:t>
      </w:r>
      <w:r w:rsidR="00E330F6">
        <w:rPr>
          <w:rFonts w:ascii="Times New Roman" w:eastAsiaTheme="majorEastAsia" w:hAnsi="Times New Roman" w:cs="Times New Roman"/>
          <w:bCs/>
          <w:sz w:val="24"/>
          <w:szCs w:val="24"/>
        </w:rPr>
        <w:t xml:space="preserve"> </w:t>
      </w:r>
      <w:r w:rsidR="00E330F6">
        <w:rPr>
          <w:rFonts w:ascii="Times New Roman" w:eastAsiaTheme="majorEastAsia" w:hAnsi="Times New Roman" w:cs="Times New Roman"/>
          <w:bCs/>
          <w:sz w:val="24"/>
          <w:szCs w:val="24"/>
        </w:rPr>
        <w:fldChar w:fldCharType="begin"/>
      </w:r>
      <w:r w:rsidR="00E330F6">
        <w:rPr>
          <w:rFonts w:ascii="Times New Roman" w:eastAsiaTheme="majorEastAsia" w:hAnsi="Times New Roman" w:cs="Times New Roman"/>
          <w:bCs/>
          <w:sz w:val="24"/>
          <w:szCs w:val="24"/>
        </w:rPr>
        <w:instrText xml:space="preserve"> ADDIN ZOTERO_ITEM CSL_CITATION {"citationID":"buX7znxD","properties":{"formattedCitation":"(Lehr 109)","plainCitation":"(Lehr 109)","noteIndex":0},"citationItems":[{"id":2050,"uris":["http://zotero.org/users/local/s8f0QVnP/items/NMADHSKS"],"uri":["http://zotero.org/users/local/s8f0QVnP/items/NMADHSKS"],"itemData":{"id":2050,"type":"book","title":"“King Lehr” and the Gilded Age","publisher":"Pickle Partners Publishing","source":"Google Scholar","author":[{"family":"Lehr","given":"Elizabeth Drexel"}],"issued":{"date-parts":[["2018"]]}},"locator":"109","label":"page"}],"schema":"https://github.com/citation-style-language/schema/raw/master/csl-citation.json"} </w:instrText>
      </w:r>
      <w:r w:rsidR="00E330F6">
        <w:rPr>
          <w:rFonts w:ascii="Times New Roman" w:eastAsiaTheme="majorEastAsia" w:hAnsi="Times New Roman" w:cs="Times New Roman"/>
          <w:bCs/>
          <w:sz w:val="24"/>
          <w:szCs w:val="24"/>
        </w:rPr>
        <w:fldChar w:fldCharType="separate"/>
      </w:r>
      <w:r w:rsidR="00E330F6" w:rsidRPr="00E330F6">
        <w:rPr>
          <w:rFonts w:ascii="Times New Roman" w:hAnsi="Times New Roman" w:cs="Times New Roman"/>
          <w:sz w:val="24"/>
        </w:rPr>
        <w:t>(Lehr 109)</w:t>
      </w:r>
      <w:r w:rsidR="00E330F6">
        <w:rPr>
          <w:rFonts w:ascii="Times New Roman" w:eastAsiaTheme="majorEastAsia" w:hAnsi="Times New Roman" w:cs="Times New Roman"/>
          <w:bCs/>
          <w:sz w:val="24"/>
          <w:szCs w:val="24"/>
        </w:rPr>
        <w:fldChar w:fldCharType="end"/>
      </w:r>
      <w:r w:rsidR="006D62A3">
        <w:rPr>
          <w:rFonts w:ascii="Times New Roman" w:eastAsiaTheme="majorEastAsia" w:hAnsi="Times New Roman" w:cs="Times New Roman"/>
          <w:bCs/>
          <w:sz w:val="24"/>
          <w:szCs w:val="24"/>
        </w:rPr>
        <w:t xml:space="preserve">. </w:t>
      </w:r>
      <w:r w:rsidR="00E330F6">
        <w:rPr>
          <w:rFonts w:ascii="Times New Roman" w:eastAsiaTheme="majorEastAsia" w:hAnsi="Times New Roman" w:cs="Times New Roman"/>
          <w:bCs/>
          <w:sz w:val="24"/>
          <w:szCs w:val="24"/>
        </w:rPr>
        <w:t>Lehr</w:t>
      </w:r>
      <w:r w:rsidR="00463A9A">
        <w:rPr>
          <w:rFonts w:ascii="Times New Roman" w:eastAsiaTheme="majorEastAsia" w:hAnsi="Times New Roman" w:cs="Times New Roman"/>
          <w:bCs/>
          <w:sz w:val="24"/>
          <w:szCs w:val="24"/>
        </w:rPr>
        <w:t xml:space="preserve"> argues that these mega </w:t>
      </w:r>
      <w:r w:rsidR="00BB18AB">
        <w:rPr>
          <w:rFonts w:ascii="Times New Roman" w:eastAsiaTheme="majorEastAsia" w:hAnsi="Times New Roman" w:cs="Times New Roman"/>
          <w:bCs/>
          <w:sz w:val="24"/>
          <w:szCs w:val="24"/>
        </w:rPr>
        <w:t>monopolists</w:t>
      </w:r>
      <w:r w:rsidR="00463A9A">
        <w:rPr>
          <w:rFonts w:ascii="Times New Roman" w:eastAsiaTheme="majorEastAsia" w:hAnsi="Times New Roman" w:cs="Times New Roman"/>
          <w:bCs/>
          <w:sz w:val="24"/>
          <w:szCs w:val="24"/>
        </w:rPr>
        <w:t xml:space="preserve"> also ruined the businesses of middle</w:t>
      </w:r>
      <w:r w:rsidR="009D4885">
        <w:rPr>
          <w:rFonts w:ascii="Times New Roman" w:eastAsiaTheme="majorEastAsia" w:hAnsi="Times New Roman" w:cs="Times New Roman"/>
          <w:bCs/>
          <w:sz w:val="24"/>
          <w:szCs w:val="24"/>
        </w:rPr>
        <w:t>-</w:t>
      </w:r>
      <w:r w:rsidR="00463A9A">
        <w:rPr>
          <w:rFonts w:ascii="Times New Roman" w:eastAsiaTheme="majorEastAsia" w:hAnsi="Times New Roman" w:cs="Times New Roman"/>
          <w:bCs/>
          <w:sz w:val="24"/>
          <w:szCs w:val="24"/>
        </w:rPr>
        <w:t xml:space="preserve">class industrialists. </w:t>
      </w:r>
      <w:r w:rsidR="00FD14E6">
        <w:rPr>
          <w:rFonts w:ascii="Times New Roman" w:eastAsiaTheme="majorEastAsia" w:hAnsi="Times New Roman" w:cs="Times New Roman"/>
          <w:bCs/>
          <w:sz w:val="24"/>
          <w:szCs w:val="24"/>
        </w:rPr>
        <w:t xml:space="preserve"> There were many small and middle</w:t>
      </w:r>
      <w:r w:rsidR="009D4885">
        <w:rPr>
          <w:rFonts w:ascii="Times New Roman" w:eastAsiaTheme="majorEastAsia" w:hAnsi="Times New Roman" w:cs="Times New Roman"/>
          <w:bCs/>
          <w:sz w:val="24"/>
          <w:szCs w:val="24"/>
        </w:rPr>
        <w:t>-</w:t>
      </w:r>
      <w:r w:rsidR="00FD14E6">
        <w:rPr>
          <w:rFonts w:ascii="Times New Roman" w:eastAsiaTheme="majorEastAsia" w:hAnsi="Times New Roman" w:cs="Times New Roman"/>
          <w:bCs/>
          <w:sz w:val="24"/>
          <w:szCs w:val="24"/>
        </w:rPr>
        <w:t xml:space="preserve">class industrialists who became the victims of their ruthlessness both in </w:t>
      </w:r>
      <w:r w:rsidR="009D4885">
        <w:rPr>
          <w:rFonts w:ascii="Times New Roman" w:eastAsiaTheme="majorEastAsia" w:hAnsi="Times New Roman" w:cs="Times New Roman"/>
          <w:bCs/>
          <w:sz w:val="24"/>
          <w:szCs w:val="24"/>
        </w:rPr>
        <w:t xml:space="preserve">the </w:t>
      </w:r>
      <w:r w:rsidR="00FD14E6">
        <w:rPr>
          <w:rFonts w:ascii="Times New Roman" w:eastAsiaTheme="majorEastAsia" w:hAnsi="Times New Roman" w:cs="Times New Roman"/>
          <w:bCs/>
          <w:sz w:val="24"/>
          <w:szCs w:val="24"/>
        </w:rPr>
        <w:t xml:space="preserve">political and economic sense. </w:t>
      </w:r>
      <w:r w:rsidR="00BB18AB">
        <w:rPr>
          <w:rFonts w:ascii="Times New Roman" w:eastAsiaTheme="majorEastAsia" w:hAnsi="Times New Roman" w:cs="Times New Roman"/>
          <w:bCs/>
          <w:sz w:val="24"/>
          <w:szCs w:val="24"/>
        </w:rPr>
        <w:t>They</w:t>
      </w:r>
      <w:r w:rsidR="00FD14E6">
        <w:rPr>
          <w:rFonts w:ascii="Times New Roman" w:eastAsiaTheme="majorEastAsia" w:hAnsi="Times New Roman" w:cs="Times New Roman"/>
          <w:bCs/>
          <w:sz w:val="24"/>
          <w:szCs w:val="24"/>
        </w:rPr>
        <w:t xml:space="preserve"> smashed small businesses and took over their control. Doing this helped them to keep the competitors out of the business. </w:t>
      </w:r>
      <w:r w:rsidR="003C040C">
        <w:rPr>
          <w:rFonts w:ascii="Times New Roman" w:eastAsia="Times New Roman" w:hAnsi="Times New Roman" w:cs="Times New Roman"/>
          <w:color w:val="000000"/>
          <w:sz w:val="24"/>
          <w:szCs w:val="24"/>
        </w:rPr>
        <w:t xml:space="preserve">A little later, a new strategy was adopted by </w:t>
      </w:r>
      <w:r w:rsidR="009D4885">
        <w:rPr>
          <w:rFonts w:ascii="Times New Roman" w:eastAsia="Times New Roman" w:hAnsi="Times New Roman" w:cs="Times New Roman"/>
          <w:color w:val="000000"/>
          <w:sz w:val="24"/>
          <w:szCs w:val="24"/>
        </w:rPr>
        <w:t>these</w:t>
      </w:r>
      <w:r w:rsidR="003C040C">
        <w:rPr>
          <w:rFonts w:ascii="Times New Roman" w:eastAsia="Times New Roman" w:hAnsi="Times New Roman" w:cs="Times New Roman"/>
          <w:color w:val="000000"/>
          <w:sz w:val="24"/>
          <w:szCs w:val="24"/>
        </w:rPr>
        <w:t xml:space="preserve"> monopolist</w:t>
      </w:r>
      <w:r w:rsidR="009D4885">
        <w:rPr>
          <w:rFonts w:ascii="Times New Roman" w:eastAsia="Times New Roman" w:hAnsi="Times New Roman" w:cs="Times New Roman"/>
          <w:color w:val="000000"/>
          <w:sz w:val="24"/>
          <w:szCs w:val="24"/>
        </w:rPr>
        <w:t>s</w:t>
      </w:r>
      <w:r w:rsidR="003C040C">
        <w:rPr>
          <w:rFonts w:ascii="Times New Roman" w:eastAsia="Times New Roman" w:hAnsi="Times New Roman" w:cs="Times New Roman"/>
          <w:color w:val="000000"/>
          <w:sz w:val="24"/>
          <w:szCs w:val="24"/>
        </w:rPr>
        <w:t>. They teamed up with the government</w:t>
      </w:r>
      <w:r w:rsidR="009D4885">
        <w:rPr>
          <w:rFonts w:ascii="Times New Roman" w:eastAsia="Times New Roman" w:hAnsi="Times New Roman" w:cs="Times New Roman"/>
          <w:color w:val="000000"/>
          <w:sz w:val="24"/>
          <w:szCs w:val="24"/>
        </w:rPr>
        <w:t>-</w:t>
      </w:r>
      <w:r w:rsidR="003C040C">
        <w:rPr>
          <w:rFonts w:ascii="Times New Roman" w:eastAsia="Times New Roman" w:hAnsi="Times New Roman" w:cs="Times New Roman"/>
          <w:color w:val="000000"/>
          <w:sz w:val="24"/>
          <w:szCs w:val="24"/>
        </w:rPr>
        <w:t xml:space="preserve">owned financial </w:t>
      </w:r>
      <w:r w:rsidR="00BB18AB">
        <w:rPr>
          <w:rFonts w:ascii="Times New Roman" w:eastAsia="Times New Roman" w:hAnsi="Times New Roman" w:cs="Times New Roman"/>
          <w:color w:val="000000"/>
          <w:sz w:val="24"/>
          <w:szCs w:val="24"/>
        </w:rPr>
        <w:t>cooperation’s</w:t>
      </w:r>
      <w:r w:rsidR="003C040C">
        <w:rPr>
          <w:rFonts w:ascii="Times New Roman" w:eastAsia="Times New Roman" w:hAnsi="Times New Roman" w:cs="Times New Roman"/>
          <w:color w:val="000000"/>
          <w:sz w:val="24"/>
          <w:szCs w:val="24"/>
        </w:rPr>
        <w:t xml:space="preserve"> and denied lending loans to small or middle businessmen. They made the </w:t>
      </w:r>
      <w:r w:rsidR="00BB18AB">
        <w:rPr>
          <w:rFonts w:ascii="Times New Roman" w:eastAsia="Times New Roman" w:hAnsi="Times New Roman" w:cs="Times New Roman"/>
          <w:color w:val="000000"/>
          <w:sz w:val="24"/>
          <w:szCs w:val="24"/>
        </w:rPr>
        <w:t>provisions</w:t>
      </w:r>
      <w:r w:rsidR="003C040C">
        <w:rPr>
          <w:rFonts w:ascii="Times New Roman" w:eastAsia="Times New Roman" w:hAnsi="Times New Roman" w:cs="Times New Roman"/>
          <w:color w:val="000000"/>
          <w:sz w:val="24"/>
          <w:szCs w:val="24"/>
        </w:rPr>
        <w:t xml:space="preserve"> of lending business loans so harsh that just these hand </w:t>
      </w:r>
      <w:r w:rsidR="00BB18AB">
        <w:rPr>
          <w:rFonts w:ascii="Times New Roman" w:eastAsia="Times New Roman" w:hAnsi="Times New Roman" w:cs="Times New Roman"/>
          <w:color w:val="000000"/>
          <w:sz w:val="24"/>
          <w:szCs w:val="24"/>
        </w:rPr>
        <w:t>full</w:t>
      </w:r>
      <w:r w:rsidR="003C040C">
        <w:rPr>
          <w:rFonts w:ascii="Times New Roman" w:eastAsia="Times New Roman" w:hAnsi="Times New Roman" w:cs="Times New Roman"/>
          <w:color w:val="000000"/>
          <w:sz w:val="24"/>
          <w:szCs w:val="24"/>
        </w:rPr>
        <w:t xml:space="preserve"> of people complied with such </w:t>
      </w:r>
      <w:r w:rsidR="00BB18AB">
        <w:rPr>
          <w:rFonts w:ascii="Times New Roman" w:eastAsia="Times New Roman" w:hAnsi="Times New Roman" w:cs="Times New Roman"/>
          <w:color w:val="000000"/>
          <w:sz w:val="24"/>
          <w:szCs w:val="24"/>
        </w:rPr>
        <w:t>provisions</w:t>
      </w:r>
      <w:r w:rsidR="003C040C">
        <w:rPr>
          <w:rFonts w:ascii="Times New Roman" w:eastAsia="Times New Roman" w:hAnsi="Times New Roman" w:cs="Times New Roman"/>
          <w:color w:val="000000"/>
          <w:sz w:val="24"/>
          <w:szCs w:val="24"/>
        </w:rPr>
        <w:t>. This increased the social gap t</w:t>
      </w:r>
      <w:r w:rsidR="009D4885">
        <w:rPr>
          <w:rFonts w:ascii="Times New Roman" w:eastAsia="Times New Roman" w:hAnsi="Times New Roman" w:cs="Times New Roman"/>
          <w:color w:val="000000"/>
          <w:sz w:val="24"/>
          <w:szCs w:val="24"/>
        </w:rPr>
        <w:t>o</w:t>
      </w:r>
      <w:r w:rsidR="003C040C">
        <w:rPr>
          <w:rFonts w:ascii="Times New Roman" w:eastAsia="Times New Roman" w:hAnsi="Times New Roman" w:cs="Times New Roman"/>
          <w:color w:val="000000"/>
          <w:sz w:val="24"/>
          <w:szCs w:val="24"/>
        </w:rPr>
        <w:t xml:space="preserve">o much extent, </w:t>
      </w:r>
      <w:r w:rsidR="00BB18AB">
        <w:rPr>
          <w:rFonts w:ascii="Times New Roman" w:eastAsia="Times New Roman" w:hAnsi="Times New Roman" w:cs="Times New Roman"/>
          <w:color w:val="000000"/>
          <w:sz w:val="24"/>
          <w:szCs w:val="24"/>
        </w:rPr>
        <w:t>which</w:t>
      </w:r>
      <w:r w:rsidR="003C040C">
        <w:rPr>
          <w:rFonts w:ascii="Times New Roman" w:eastAsia="Times New Roman" w:hAnsi="Times New Roman" w:cs="Times New Roman"/>
          <w:color w:val="000000"/>
          <w:sz w:val="24"/>
          <w:szCs w:val="24"/>
        </w:rPr>
        <w:t xml:space="preserve"> till </w:t>
      </w:r>
      <w:r w:rsidR="00BB18AB">
        <w:rPr>
          <w:rFonts w:ascii="Times New Roman" w:eastAsia="Times New Roman" w:hAnsi="Times New Roman" w:cs="Times New Roman"/>
          <w:color w:val="000000"/>
          <w:sz w:val="24"/>
          <w:szCs w:val="24"/>
        </w:rPr>
        <w:t>date</w:t>
      </w:r>
      <w:r w:rsidR="003C040C">
        <w:rPr>
          <w:rFonts w:ascii="Times New Roman" w:eastAsia="Times New Roman" w:hAnsi="Times New Roman" w:cs="Times New Roman"/>
          <w:color w:val="000000"/>
          <w:sz w:val="24"/>
          <w:szCs w:val="24"/>
        </w:rPr>
        <w:t xml:space="preserve"> remains evident. As a repercussion of all this, the immigrant and the working class largely suffered the aftermath of this monopoly. </w:t>
      </w:r>
    </w:p>
    <w:p w14:paraId="38017576" w14:textId="77777777" w:rsidR="00371B97" w:rsidRDefault="00371B97" w:rsidP="00BB18AB">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Andrew </w:t>
      </w:r>
      <w:r w:rsidR="00BB18AB">
        <w:rPr>
          <w:rFonts w:ascii="Times New Roman" w:eastAsia="Times New Roman" w:hAnsi="Times New Roman" w:cs="Times New Roman"/>
          <w:color w:val="000000"/>
          <w:sz w:val="24"/>
          <w:szCs w:val="24"/>
        </w:rPr>
        <w:t>Carnegie</w:t>
      </w:r>
      <w:r>
        <w:rPr>
          <w:rFonts w:ascii="Times New Roman" w:eastAsia="Times New Roman" w:hAnsi="Times New Roman" w:cs="Times New Roman"/>
          <w:color w:val="000000"/>
          <w:sz w:val="24"/>
          <w:szCs w:val="24"/>
        </w:rPr>
        <w:t xml:space="preserve"> writes in ‘Gospel of Wealth’ that despite </w:t>
      </w:r>
      <w:r w:rsidR="009D488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growing difference between the wealthy and middle </w:t>
      </w:r>
      <w:r w:rsidR="00BB18AB">
        <w:rPr>
          <w:rFonts w:ascii="Times New Roman" w:eastAsia="Times New Roman" w:hAnsi="Times New Roman" w:cs="Times New Roman"/>
          <w:color w:val="000000"/>
          <w:sz w:val="24"/>
          <w:szCs w:val="24"/>
        </w:rPr>
        <w:t>poor</w:t>
      </w:r>
      <w:r>
        <w:rPr>
          <w:rFonts w:ascii="Times New Roman" w:eastAsia="Times New Roman" w:hAnsi="Times New Roman" w:cs="Times New Roman"/>
          <w:color w:val="000000"/>
          <w:sz w:val="24"/>
          <w:szCs w:val="24"/>
        </w:rPr>
        <w:t xml:space="preserve"> lower classes, the wealthier </w:t>
      </w:r>
      <w:r w:rsidR="00BB18AB">
        <w:rPr>
          <w:rFonts w:ascii="Times New Roman" w:eastAsia="Times New Roman" w:hAnsi="Times New Roman" w:cs="Times New Roman"/>
          <w:color w:val="000000"/>
          <w:sz w:val="24"/>
          <w:szCs w:val="24"/>
        </w:rPr>
        <w:t>considered</w:t>
      </w:r>
      <w:r>
        <w:rPr>
          <w:rFonts w:ascii="Times New Roman" w:eastAsia="Times New Roman" w:hAnsi="Times New Roman" w:cs="Times New Roman"/>
          <w:color w:val="000000"/>
          <w:sz w:val="24"/>
          <w:szCs w:val="24"/>
        </w:rPr>
        <w:t xml:space="preserve"> their </w:t>
      </w:r>
      <w:r w:rsidR="00BB18AB">
        <w:rPr>
          <w:rFonts w:ascii="Times New Roman" w:eastAsia="Times New Roman" w:hAnsi="Times New Roman" w:cs="Times New Roman"/>
          <w:color w:val="000000"/>
          <w:sz w:val="24"/>
          <w:szCs w:val="24"/>
        </w:rPr>
        <w:t>social</w:t>
      </w:r>
      <w:r>
        <w:rPr>
          <w:rFonts w:ascii="Times New Roman" w:eastAsia="Times New Roman" w:hAnsi="Times New Roman" w:cs="Times New Roman"/>
          <w:color w:val="000000"/>
          <w:sz w:val="24"/>
          <w:szCs w:val="24"/>
        </w:rPr>
        <w:t xml:space="preserve"> responsibility to help the </w:t>
      </w:r>
      <w:r w:rsidR="00E330F6">
        <w:rPr>
          <w:rFonts w:ascii="Times New Roman" w:eastAsia="Times New Roman" w:hAnsi="Times New Roman" w:cs="Times New Roman"/>
          <w:color w:val="000000"/>
          <w:sz w:val="24"/>
          <w:szCs w:val="24"/>
        </w:rPr>
        <w:t xml:space="preserve">poor </w:t>
      </w:r>
      <w:r w:rsidR="00E330F6">
        <w:rPr>
          <w:rFonts w:ascii="Times New Roman" w:eastAsia="Times New Roman" w:hAnsi="Times New Roman" w:cs="Times New Roman"/>
          <w:color w:val="000000"/>
          <w:sz w:val="24"/>
          <w:szCs w:val="24"/>
        </w:rPr>
        <w:fldChar w:fldCharType="begin"/>
      </w:r>
      <w:r w:rsidR="00E330F6">
        <w:rPr>
          <w:rFonts w:ascii="Times New Roman" w:eastAsia="Times New Roman" w:hAnsi="Times New Roman" w:cs="Times New Roman"/>
          <w:color w:val="000000"/>
          <w:sz w:val="24"/>
          <w:szCs w:val="24"/>
        </w:rPr>
        <w:instrText xml:space="preserve"> ADDIN ZOTERO_ITEM CSL_CITATION {"citationID":"syPM8dHT","properties":{"formattedCitation":"(Lehr 119)","plainCitation":"(Lehr 119)","noteIndex":0},"citationItems":[{"id":2050,"uris":["http://zotero.org/users/local/s8f0QVnP/items/NMADHSKS"],"uri":["http://zotero.org/users/local/s8f0QVnP/items/NMADHSKS"],"itemData":{"id":2050,"type":"book","title":"“King Lehr” and the Gilded Age","publisher":"Pickle Partners Publishing","source":"Google Scholar","author":[{"family":"Lehr","given":"Elizabeth Drexel"}],"issued":{"date-parts":[["2018"]]}},"locator":"119","label":"page"}],"schema":"https://github.com/citation-style-language/schema/raw/master/csl-citation.json"} </w:instrText>
      </w:r>
      <w:r w:rsidR="00E330F6">
        <w:rPr>
          <w:rFonts w:ascii="Times New Roman" w:eastAsia="Times New Roman" w:hAnsi="Times New Roman" w:cs="Times New Roman"/>
          <w:color w:val="000000"/>
          <w:sz w:val="24"/>
          <w:szCs w:val="24"/>
        </w:rPr>
        <w:fldChar w:fldCharType="separate"/>
      </w:r>
      <w:r w:rsidR="00E330F6" w:rsidRPr="00E330F6">
        <w:rPr>
          <w:rFonts w:ascii="Times New Roman" w:hAnsi="Times New Roman" w:cs="Times New Roman"/>
          <w:sz w:val="24"/>
        </w:rPr>
        <w:t>(Lehr 119)</w:t>
      </w:r>
      <w:r w:rsidR="00E330F6">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wealthy people believed that if they take care of the needs of </w:t>
      </w:r>
      <w:r w:rsidR="009D488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poor class of American society, they can lead a simple and pure life. Despite such kind</w:t>
      </w:r>
      <w:r w:rsidR="009D4885">
        <w:rPr>
          <w:rFonts w:ascii="Times New Roman" w:eastAsia="Times New Roman" w:hAnsi="Times New Roman" w:cs="Times New Roman"/>
          <w:color w:val="000000"/>
          <w:sz w:val="24"/>
          <w:szCs w:val="24"/>
        </w:rPr>
        <w:t xml:space="preserve"> of</w:t>
      </w:r>
      <w:r>
        <w:rPr>
          <w:rFonts w:ascii="Times New Roman" w:eastAsia="Times New Roman" w:hAnsi="Times New Roman" w:cs="Times New Roman"/>
          <w:color w:val="000000"/>
          <w:sz w:val="24"/>
          <w:szCs w:val="24"/>
        </w:rPr>
        <w:t xml:space="preserve"> heart attitude, the wealthy people </w:t>
      </w:r>
      <w:r w:rsidR="00C41F91">
        <w:rPr>
          <w:rFonts w:ascii="Times New Roman" w:eastAsia="Times New Roman" w:hAnsi="Times New Roman" w:cs="Times New Roman"/>
          <w:color w:val="000000"/>
          <w:sz w:val="24"/>
          <w:szCs w:val="24"/>
        </w:rPr>
        <w:t xml:space="preserve">considered themselves as </w:t>
      </w:r>
      <w:r w:rsidR="00C25163">
        <w:rPr>
          <w:rFonts w:ascii="Times New Roman" w:eastAsia="Times New Roman" w:hAnsi="Times New Roman" w:cs="Times New Roman"/>
          <w:color w:val="000000"/>
          <w:sz w:val="24"/>
          <w:szCs w:val="24"/>
        </w:rPr>
        <w:t>socially</w:t>
      </w:r>
      <w:r w:rsidR="00C41F91">
        <w:rPr>
          <w:rFonts w:ascii="Times New Roman" w:eastAsia="Times New Roman" w:hAnsi="Times New Roman" w:cs="Times New Roman"/>
          <w:color w:val="000000"/>
          <w:sz w:val="24"/>
          <w:szCs w:val="24"/>
        </w:rPr>
        <w:t xml:space="preserve"> superior.</w:t>
      </w:r>
      <w:r w:rsidR="00C25163">
        <w:rPr>
          <w:rFonts w:ascii="Times New Roman" w:eastAsia="Times New Roman" w:hAnsi="Times New Roman" w:cs="Times New Roman"/>
          <w:color w:val="000000"/>
          <w:sz w:val="24"/>
          <w:szCs w:val="24"/>
        </w:rPr>
        <w:t xml:space="preserve"> They use to avoid the gatherings of </w:t>
      </w:r>
      <w:r w:rsidR="00BB18AB">
        <w:rPr>
          <w:rFonts w:ascii="Times New Roman" w:eastAsia="Times New Roman" w:hAnsi="Times New Roman" w:cs="Times New Roman"/>
          <w:color w:val="000000"/>
          <w:sz w:val="24"/>
          <w:szCs w:val="24"/>
        </w:rPr>
        <w:t>Middle</w:t>
      </w:r>
      <w:r w:rsidR="00C25163">
        <w:rPr>
          <w:rFonts w:ascii="Times New Roman" w:eastAsia="Times New Roman" w:hAnsi="Times New Roman" w:cs="Times New Roman"/>
          <w:color w:val="000000"/>
          <w:sz w:val="24"/>
          <w:szCs w:val="24"/>
        </w:rPr>
        <w:t xml:space="preserve"> Americans. </w:t>
      </w:r>
      <w:r w:rsidR="0018586E">
        <w:rPr>
          <w:rFonts w:ascii="Times New Roman" w:eastAsia="Times New Roman" w:hAnsi="Times New Roman" w:cs="Times New Roman"/>
          <w:color w:val="000000"/>
          <w:sz w:val="24"/>
          <w:szCs w:val="24"/>
        </w:rPr>
        <w:t>S</w:t>
      </w:r>
      <w:r w:rsidR="00C25163">
        <w:rPr>
          <w:rFonts w:ascii="Times New Roman" w:eastAsia="Times New Roman" w:hAnsi="Times New Roman" w:cs="Times New Roman"/>
          <w:color w:val="000000"/>
          <w:sz w:val="24"/>
          <w:szCs w:val="24"/>
        </w:rPr>
        <w:t xml:space="preserve">ince till that times, </w:t>
      </w:r>
      <w:r w:rsidR="0018586E">
        <w:rPr>
          <w:rFonts w:ascii="Times New Roman" w:eastAsia="Times New Roman" w:hAnsi="Times New Roman" w:cs="Times New Roman"/>
          <w:color w:val="000000"/>
          <w:sz w:val="24"/>
          <w:szCs w:val="24"/>
        </w:rPr>
        <w:t xml:space="preserve">a proper court system was not present in America, therefore the rich American </w:t>
      </w:r>
      <w:r w:rsidR="00BB18AB">
        <w:rPr>
          <w:rFonts w:ascii="Times New Roman" w:eastAsia="Times New Roman" w:hAnsi="Times New Roman" w:cs="Times New Roman"/>
          <w:color w:val="000000"/>
          <w:sz w:val="24"/>
          <w:szCs w:val="24"/>
        </w:rPr>
        <w:t>usually</w:t>
      </w:r>
      <w:r w:rsidR="0018586E">
        <w:rPr>
          <w:rFonts w:ascii="Times New Roman" w:eastAsia="Times New Roman" w:hAnsi="Times New Roman" w:cs="Times New Roman"/>
          <w:color w:val="000000"/>
          <w:sz w:val="24"/>
          <w:szCs w:val="24"/>
        </w:rPr>
        <w:t xml:space="preserve"> decided the fate of people. </w:t>
      </w:r>
      <w:r w:rsidR="00C70CC9">
        <w:rPr>
          <w:rFonts w:ascii="Times New Roman" w:eastAsia="Times New Roman" w:hAnsi="Times New Roman" w:cs="Times New Roman"/>
          <w:color w:val="000000"/>
          <w:sz w:val="24"/>
          <w:szCs w:val="24"/>
        </w:rPr>
        <w:t>I</w:t>
      </w:r>
      <w:r w:rsidR="0018586E">
        <w:rPr>
          <w:rFonts w:ascii="Times New Roman" w:eastAsia="Times New Roman" w:hAnsi="Times New Roman" w:cs="Times New Roman"/>
          <w:color w:val="000000"/>
          <w:sz w:val="24"/>
          <w:szCs w:val="24"/>
        </w:rPr>
        <w:t xml:space="preserve">n doing so, they use to consider whether these people have </w:t>
      </w:r>
      <w:r w:rsidR="00AB7FAA">
        <w:rPr>
          <w:rFonts w:ascii="Times New Roman" w:eastAsia="Times New Roman" w:hAnsi="Times New Roman" w:cs="Times New Roman"/>
          <w:color w:val="000000"/>
          <w:sz w:val="24"/>
          <w:szCs w:val="24"/>
        </w:rPr>
        <w:t>benefitted</w:t>
      </w:r>
      <w:r w:rsidR="0018586E">
        <w:rPr>
          <w:rFonts w:ascii="Times New Roman" w:eastAsia="Times New Roman" w:hAnsi="Times New Roman" w:cs="Times New Roman"/>
          <w:color w:val="000000"/>
          <w:sz w:val="24"/>
          <w:szCs w:val="24"/>
        </w:rPr>
        <w:t xml:space="preserve"> them in the past</w:t>
      </w:r>
      <w:r w:rsidR="00C70CC9">
        <w:rPr>
          <w:rFonts w:ascii="Times New Roman" w:eastAsia="Times New Roman" w:hAnsi="Times New Roman" w:cs="Times New Roman"/>
          <w:color w:val="000000"/>
          <w:sz w:val="24"/>
          <w:szCs w:val="24"/>
        </w:rPr>
        <w:t>,</w:t>
      </w:r>
      <w:r w:rsidR="0018586E">
        <w:rPr>
          <w:rFonts w:ascii="Times New Roman" w:eastAsia="Times New Roman" w:hAnsi="Times New Roman" w:cs="Times New Roman"/>
          <w:color w:val="000000"/>
          <w:sz w:val="24"/>
          <w:szCs w:val="24"/>
        </w:rPr>
        <w:t xml:space="preserve"> or can they be of any ad</w:t>
      </w:r>
      <w:r w:rsidR="00AB7FAA">
        <w:rPr>
          <w:rFonts w:ascii="Times New Roman" w:eastAsia="Times New Roman" w:hAnsi="Times New Roman" w:cs="Times New Roman"/>
          <w:color w:val="000000"/>
          <w:sz w:val="24"/>
          <w:szCs w:val="24"/>
        </w:rPr>
        <w:t xml:space="preserve">vantage to them in the future. These social obligations were conditions were subject </w:t>
      </w:r>
      <w:r w:rsidR="00BB18AB">
        <w:rPr>
          <w:rFonts w:ascii="Times New Roman" w:eastAsia="Times New Roman" w:hAnsi="Times New Roman" w:cs="Times New Roman"/>
          <w:color w:val="000000"/>
          <w:sz w:val="24"/>
          <w:szCs w:val="24"/>
        </w:rPr>
        <w:t>to their</w:t>
      </w:r>
      <w:r w:rsidR="00AB7FAA">
        <w:rPr>
          <w:rFonts w:ascii="Times New Roman" w:eastAsia="Times New Roman" w:hAnsi="Times New Roman" w:cs="Times New Roman"/>
          <w:color w:val="000000"/>
          <w:sz w:val="24"/>
          <w:szCs w:val="24"/>
        </w:rPr>
        <w:t xml:space="preserve"> possession of </w:t>
      </w:r>
      <w:r w:rsidR="00BB18AB">
        <w:rPr>
          <w:rFonts w:ascii="Times New Roman" w:eastAsia="Times New Roman" w:hAnsi="Times New Roman" w:cs="Times New Roman"/>
          <w:color w:val="000000"/>
          <w:sz w:val="24"/>
          <w:szCs w:val="24"/>
        </w:rPr>
        <w:t>wealth</w:t>
      </w:r>
      <w:r w:rsidR="00AB7FAA">
        <w:rPr>
          <w:rFonts w:ascii="Times New Roman" w:eastAsia="Times New Roman" w:hAnsi="Times New Roman" w:cs="Times New Roman"/>
          <w:color w:val="000000"/>
          <w:sz w:val="24"/>
          <w:szCs w:val="24"/>
        </w:rPr>
        <w:t xml:space="preserve">. Among the wealthy people of those times, </w:t>
      </w:r>
      <w:r w:rsidR="00BB18AB">
        <w:rPr>
          <w:rFonts w:ascii="Times New Roman" w:eastAsia="Times New Roman" w:hAnsi="Times New Roman" w:cs="Times New Roman"/>
          <w:color w:val="000000"/>
          <w:sz w:val="24"/>
          <w:szCs w:val="24"/>
        </w:rPr>
        <w:t>Carnegie</w:t>
      </w:r>
      <w:r w:rsidR="00AB7FAA">
        <w:rPr>
          <w:rFonts w:ascii="Times New Roman" w:eastAsia="Times New Roman" w:hAnsi="Times New Roman" w:cs="Times New Roman"/>
          <w:color w:val="000000"/>
          <w:sz w:val="24"/>
          <w:szCs w:val="24"/>
        </w:rPr>
        <w:t xml:space="preserve"> </w:t>
      </w:r>
      <w:r w:rsidR="00BB18AB">
        <w:rPr>
          <w:rFonts w:ascii="Times New Roman" w:eastAsia="Times New Roman" w:hAnsi="Times New Roman" w:cs="Times New Roman"/>
          <w:color w:val="000000"/>
          <w:sz w:val="24"/>
          <w:szCs w:val="24"/>
        </w:rPr>
        <w:t>spent</w:t>
      </w:r>
      <w:r w:rsidR="00AB7FAA">
        <w:rPr>
          <w:rFonts w:ascii="Times New Roman" w:eastAsia="Times New Roman" w:hAnsi="Times New Roman" w:cs="Times New Roman"/>
          <w:color w:val="000000"/>
          <w:sz w:val="24"/>
          <w:szCs w:val="24"/>
        </w:rPr>
        <w:t xml:space="preserve"> his money on the betterment of the poor class. He laid the basis for </w:t>
      </w:r>
      <w:r w:rsidR="00BB18AB">
        <w:rPr>
          <w:rFonts w:ascii="Times New Roman" w:eastAsia="Times New Roman" w:hAnsi="Times New Roman" w:cs="Times New Roman"/>
          <w:color w:val="000000"/>
          <w:sz w:val="24"/>
          <w:szCs w:val="24"/>
        </w:rPr>
        <w:t>Carnegie</w:t>
      </w:r>
      <w:r w:rsidR="00AB7FAA">
        <w:rPr>
          <w:rFonts w:ascii="Times New Roman" w:eastAsia="Times New Roman" w:hAnsi="Times New Roman" w:cs="Times New Roman"/>
          <w:color w:val="000000"/>
          <w:sz w:val="24"/>
          <w:szCs w:val="24"/>
        </w:rPr>
        <w:t xml:space="preserve"> libraries and </w:t>
      </w:r>
      <w:r w:rsidR="00BB18AB">
        <w:rPr>
          <w:rFonts w:ascii="Times New Roman" w:eastAsia="Times New Roman" w:hAnsi="Times New Roman" w:cs="Times New Roman"/>
          <w:color w:val="000000"/>
          <w:sz w:val="24"/>
          <w:szCs w:val="24"/>
        </w:rPr>
        <w:t>Carnegie</w:t>
      </w:r>
      <w:r w:rsidR="00AB7FAA">
        <w:rPr>
          <w:rFonts w:ascii="Times New Roman" w:eastAsia="Times New Roman" w:hAnsi="Times New Roman" w:cs="Times New Roman"/>
          <w:color w:val="000000"/>
          <w:sz w:val="24"/>
          <w:szCs w:val="24"/>
        </w:rPr>
        <w:t xml:space="preserve"> steel where he employed many ordinary Americans. </w:t>
      </w:r>
    </w:p>
    <w:p w14:paraId="2B03F0FB" w14:textId="77777777" w:rsidR="009D4885" w:rsidRDefault="009D2C37" w:rsidP="00BB18AB">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phase of industrialization after the civil war </w:t>
      </w:r>
      <w:r w:rsidR="00BB18AB">
        <w:rPr>
          <w:rFonts w:ascii="Times New Roman" w:eastAsia="Times New Roman" w:hAnsi="Times New Roman" w:cs="Times New Roman"/>
          <w:color w:val="000000"/>
          <w:sz w:val="24"/>
          <w:szCs w:val="24"/>
        </w:rPr>
        <w:t>transformed</w:t>
      </w:r>
      <w:r>
        <w:rPr>
          <w:rFonts w:ascii="Times New Roman" w:eastAsia="Times New Roman" w:hAnsi="Times New Roman" w:cs="Times New Roman"/>
          <w:color w:val="000000"/>
          <w:sz w:val="24"/>
          <w:szCs w:val="24"/>
        </w:rPr>
        <w:t xml:space="preserve"> the economic structure of America. For the first time in American history, people witnessed immense growth and such large inflows of cash. Despite the fact, that it divided American society in</w:t>
      </w:r>
      <w:r w:rsidR="009D4885">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two classes, </w:t>
      </w:r>
      <w:r w:rsidR="009D488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industrial revolution was </w:t>
      </w:r>
      <w:r w:rsidR="00BB18AB">
        <w:rPr>
          <w:rFonts w:ascii="Times New Roman" w:eastAsia="Times New Roman" w:hAnsi="Times New Roman" w:cs="Times New Roman"/>
          <w:color w:val="000000"/>
          <w:sz w:val="24"/>
          <w:szCs w:val="24"/>
        </w:rPr>
        <w:t>beneficial</w:t>
      </w:r>
      <w:r>
        <w:rPr>
          <w:rFonts w:ascii="Times New Roman" w:eastAsia="Times New Roman" w:hAnsi="Times New Roman" w:cs="Times New Roman"/>
          <w:color w:val="000000"/>
          <w:sz w:val="24"/>
          <w:szCs w:val="24"/>
        </w:rPr>
        <w:t xml:space="preserve"> for America. This industrial revolution also worked for the betterment of American labor class. Although they were not the equal beneficiary of enlarged </w:t>
      </w:r>
      <w:r w:rsidR="00C07172">
        <w:rPr>
          <w:rFonts w:ascii="Times New Roman" w:eastAsia="Times New Roman" w:hAnsi="Times New Roman" w:cs="Times New Roman"/>
          <w:color w:val="000000"/>
          <w:sz w:val="24"/>
          <w:szCs w:val="24"/>
        </w:rPr>
        <w:t>e</w:t>
      </w:r>
      <w:r w:rsidR="001908CE">
        <w:rPr>
          <w:rFonts w:ascii="Times New Roman" w:eastAsia="Times New Roman" w:hAnsi="Times New Roman" w:cs="Times New Roman"/>
          <w:color w:val="000000"/>
          <w:sz w:val="24"/>
          <w:szCs w:val="24"/>
        </w:rPr>
        <w:t>conomy, they developed in them the sense of unity and cooperation</w:t>
      </w:r>
      <w:r w:rsidR="00E55AE4">
        <w:rPr>
          <w:rFonts w:ascii="Times New Roman" w:eastAsia="Times New Roman" w:hAnsi="Times New Roman" w:cs="Times New Roman"/>
          <w:color w:val="000000"/>
          <w:sz w:val="24"/>
          <w:szCs w:val="24"/>
        </w:rPr>
        <w:t xml:space="preserve">. </w:t>
      </w:r>
      <w:r w:rsidR="00275A53">
        <w:rPr>
          <w:rFonts w:ascii="Times New Roman" w:eastAsia="Times New Roman" w:hAnsi="Times New Roman" w:cs="Times New Roman"/>
          <w:color w:val="000000"/>
          <w:sz w:val="24"/>
          <w:szCs w:val="24"/>
        </w:rPr>
        <w:t>This era brought in them the sense of union ship, class struggles and helped guided</w:t>
      </w:r>
      <w:r w:rsidR="00D87A0E">
        <w:rPr>
          <w:rFonts w:ascii="Times New Roman" w:eastAsia="Times New Roman" w:hAnsi="Times New Roman" w:cs="Times New Roman"/>
          <w:color w:val="000000"/>
          <w:sz w:val="24"/>
          <w:szCs w:val="24"/>
        </w:rPr>
        <w:t xml:space="preserve"> </w:t>
      </w:r>
      <w:r w:rsidR="00BB18AB">
        <w:rPr>
          <w:rFonts w:ascii="Times New Roman" w:eastAsia="Times New Roman" w:hAnsi="Times New Roman" w:cs="Times New Roman"/>
          <w:color w:val="000000"/>
          <w:sz w:val="24"/>
          <w:szCs w:val="24"/>
        </w:rPr>
        <w:t>their</w:t>
      </w:r>
      <w:r w:rsidR="00D87A0E">
        <w:rPr>
          <w:rFonts w:ascii="Times New Roman" w:eastAsia="Times New Roman" w:hAnsi="Times New Roman" w:cs="Times New Roman"/>
          <w:color w:val="000000"/>
          <w:sz w:val="24"/>
          <w:szCs w:val="24"/>
        </w:rPr>
        <w:t xml:space="preserve"> way toward a better life. An unbiased analysis suggest</w:t>
      </w:r>
      <w:r w:rsidR="009D4885">
        <w:rPr>
          <w:rFonts w:ascii="Times New Roman" w:eastAsia="Times New Roman" w:hAnsi="Times New Roman" w:cs="Times New Roman"/>
          <w:color w:val="000000"/>
          <w:sz w:val="24"/>
          <w:szCs w:val="24"/>
        </w:rPr>
        <w:t>s</w:t>
      </w:r>
      <w:r w:rsidR="00D87A0E">
        <w:rPr>
          <w:rFonts w:ascii="Times New Roman" w:eastAsia="Times New Roman" w:hAnsi="Times New Roman" w:cs="Times New Roman"/>
          <w:color w:val="000000"/>
          <w:sz w:val="24"/>
          <w:szCs w:val="24"/>
        </w:rPr>
        <w:t xml:space="preserve"> that if the industrial revolution ha</w:t>
      </w:r>
      <w:r w:rsidR="009D4885">
        <w:rPr>
          <w:rFonts w:ascii="Times New Roman" w:eastAsia="Times New Roman" w:hAnsi="Times New Roman" w:cs="Times New Roman"/>
          <w:color w:val="000000"/>
          <w:sz w:val="24"/>
          <w:szCs w:val="24"/>
        </w:rPr>
        <w:t>s</w:t>
      </w:r>
      <w:r w:rsidR="00D87A0E">
        <w:rPr>
          <w:rFonts w:ascii="Times New Roman" w:eastAsia="Times New Roman" w:hAnsi="Times New Roman" w:cs="Times New Roman"/>
          <w:color w:val="000000"/>
          <w:sz w:val="24"/>
          <w:szCs w:val="24"/>
        </w:rPr>
        <w:t xml:space="preserve"> not helped the wealthy classes to emerge, they would have emerged otherwise. This is how </w:t>
      </w:r>
      <w:r w:rsidR="009D4885">
        <w:rPr>
          <w:rFonts w:ascii="Times New Roman" w:eastAsia="Times New Roman" w:hAnsi="Times New Roman" w:cs="Times New Roman"/>
          <w:color w:val="000000"/>
          <w:sz w:val="24"/>
          <w:szCs w:val="24"/>
        </w:rPr>
        <w:t xml:space="preserve">the </w:t>
      </w:r>
      <w:r w:rsidR="00D87A0E">
        <w:rPr>
          <w:rFonts w:ascii="Times New Roman" w:eastAsia="Times New Roman" w:hAnsi="Times New Roman" w:cs="Times New Roman"/>
          <w:color w:val="000000"/>
          <w:sz w:val="24"/>
          <w:szCs w:val="24"/>
        </w:rPr>
        <w:t xml:space="preserve">industrial revolution was beneficial for American society. </w:t>
      </w:r>
      <w:r w:rsidR="00BB18AB">
        <w:rPr>
          <w:rFonts w:ascii="Times New Roman" w:eastAsia="Times New Roman" w:hAnsi="Times New Roman" w:cs="Times New Roman"/>
          <w:color w:val="000000"/>
          <w:sz w:val="24"/>
          <w:szCs w:val="24"/>
        </w:rPr>
        <w:t>After</w:t>
      </w:r>
      <w:r w:rsidR="00D87A0E">
        <w:rPr>
          <w:rFonts w:ascii="Times New Roman" w:eastAsia="Times New Roman" w:hAnsi="Times New Roman" w:cs="Times New Roman"/>
          <w:color w:val="000000"/>
          <w:sz w:val="24"/>
          <w:szCs w:val="24"/>
        </w:rPr>
        <w:t xml:space="preserve"> the industrial revolution, American society witnessed a new era </w:t>
      </w:r>
      <w:r w:rsidR="00BB18AB">
        <w:rPr>
          <w:rFonts w:ascii="Times New Roman" w:eastAsia="Times New Roman" w:hAnsi="Times New Roman" w:cs="Times New Roman"/>
          <w:color w:val="000000"/>
          <w:sz w:val="24"/>
          <w:szCs w:val="24"/>
        </w:rPr>
        <w:t>of</w:t>
      </w:r>
      <w:r w:rsidR="00D87A0E">
        <w:rPr>
          <w:rFonts w:ascii="Times New Roman" w:eastAsia="Times New Roman" w:hAnsi="Times New Roman" w:cs="Times New Roman"/>
          <w:color w:val="000000"/>
          <w:sz w:val="24"/>
          <w:szCs w:val="24"/>
        </w:rPr>
        <w:t xml:space="preserve"> development and prosperity. From that time onwards, everything in America started revolving </w:t>
      </w:r>
      <w:r w:rsidR="00D87A0E">
        <w:rPr>
          <w:rFonts w:ascii="Times New Roman" w:eastAsia="Times New Roman" w:hAnsi="Times New Roman" w:cs="Times New Roman"/>
          <w:color w:val="000000"/>
          <w:sz w:val="24"/>
          <w:szCs w:val="24"/>
        </w:rPr>
        <w:lastRenderedPageBreak/>
        <w:t xml:space="preserve">around business and economy. </w:t>
      </w:r>
      <w:r w:rsidR="00F92EDE">
        <w:rPr>
          <w:rFonts w:ascii="Times New Roman" w:eastAsia="Times New Roman" w:hAnsi="Times New Roman" w:cs="Times New Roman"/>
          <w:color w:val="000000"/>
          <w:sz w:val="24"/>
          <w:szCs w:val="24"/>
        </w:rPr>
        <w:t xml:space="preserve">Generally, this gilded era left impactful signs over the America of today. If the industrial revolution would have not taken place, the American economy would have witnessed slow growth. For all these reasons, the American society of today credit the </w:t>
      </w:r>
      <w:r w:rsidR="00BB18AB">
        <w:rPr>
          <w:rFonts w:ascii="Times New Roman" w:eastAsia="Times New Roman" w:hAnsi="Times New Roman" w:cs="Times New Roman"/>
          <w:color w:val="000000"/>
          <w:sz w:val="24"/>
          <w:szCs w:val="24"/>
        </w:rPr>
        <w:t>post-civil</w:t>
      </w:r>
      <w:r w:rsidR="00F92EDE">
        <w:rPr>
          <w:rFonts w:ascii="Times New Roman" w:eastAsia="Times New Roman" w:hAnsi="Times New Roman" w:cs="Times New Roman"/>
          <w:color w:val="000000"/>
          <w:sz w:val="24"/>
          <w:szCs w:val="24"/>
        </w:rPr>
        <w:t xml:space="preserve"> war industrial revolution for their enormous successes.  </w:t>
      </w:r>
    </w:p>
    <w:p w14:paraId="5140A11A" w14:textId="77777777" w:rsidR="009D4885" w:rsidRDefault="009D48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7714D12" w14:textId="77777777" w:rsidR="00F9174A" w:rsidRDefault="009D4885" w:rsidP="009D4885">
      <w:pPr>
        <w:spacing w:after="0"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Works Cited:</w:t>
      </w:r>
    </w:p>
    <w:p w14:paraId="10A6713A" w14:textId="77777777" w:rsidR="009D4885" w:rsidRPr="009D4885" w:rsidRDefault="009D4885" w:rsidP="009D4885">
      <w:pPr>
        <w:pStyle w:val="Bibliography"/>
        <w:rPr>
          <w:rFonts w:ascii="Times New Roman" w:hAnsi="Times New Roman" w:cs="Times New Roman"/>
          <w:sz w:val="24"/>
        </w:rPr>
      </w:pPr>
      <w:r>
        <w:rPr>
          <w:rFonts w:eastAsia="Times New Roman"/>
          <w:color w:val="000000"/>
        </w:rPr>
        <w:fldChar w:fldCharType="begin"/>
      </w:r>
      <w:r>
        <w:rPr>
          <w:rFonts w:eastAsia="Times New Roman"/>
          <w:color w:val="000000"/>
        </w:rPr>
        <w:instrText xml:space="preserve"> ADDIN ZOTERO_BIBL {"uncited":[],"omitted":[],"custom":[]} CSL_BIBLIOGRAPHY </w:instrText>
      </w:r>
      <w:r>
        <w:rPr>
          <w:rFonts w:eastAsia="Times New Roman"/>
          <w:color w:val="000000"/>
        </w:rPr>
        <w:fldChar w:fldCharType="separate"/>
      </w:r>
      <w:r w:rsidRPr="009D4885">
        <w:rPr>
          <w:rFonts w:ascii="Times New Roman" w:hAnsi="Times New Roman" w:cs="Times New Roman"/>
          <w:sz w:val="24"/>
        </w:rPr>
        <w:t xml:space="preserve">Johnson, Michael P. </w:t>
      </w:r>
      <w:r w:rsidRPr="009D4885">
        <w:rPr>
          <w:rFonts w:ascii="Times New Roman" w:hAnsi="Times New Roman" w:cs="Times New Roman"/>
          <w:i/>
          <w:iCs/>
          <w:sz w:val="24"/>
        </w:rPr>
        <w:t>Reading the American Past: Volume II: From 1865: Selected Historical Documents</w:t>
      </w:r>
      <w:r w:rsidRPr="009D4885">
        <w:rPr>
          <w:rFonts w:ascii="Times New Roman" w:hAnsi="Times New Roman" w:cs="Times New Roman"/>
          <w:sz w:val="24"/>
        </w:rPr>
        <w:t>. Vol. 2, Macmillan, 2012.</w:t>
      </w:r>
    </w:p>
    <w:p w14:paraId="5C526EB3" w14:textId="77777777" w:rsidR="009D4885" w:rsidRPr="009D4885" w:rsidRDefault="009D4885" w:rsidP="009D4885">
      <w:pPr>
        <w:pStyle w:val="Bibliography"/>
        <w:rPr>
          <w:rFonts w:ascii="Times New Roman" w:hAnsi="Times New Roman" w:cs="Times New Roman"/>
          <w:sz w:val="24"/>
        </w:rPr>
      </w:pPr>
      <w:r w:rsidRPr="009D4885">
        <w:rPr>
          <w:rFonts w:ascii="Times New Roman" w:hAnsi="Times New Roman" w:cs="Times New Roman"/>
          <w:sz w:val="24"/>
        </w:rPr>
        <w:t xml:space="preserve">Lehr, Elizabeth Drexel. </w:t>
      </w:r>
      <w:r w:rsidRPr="009D4885">
        <w:rPr>
          <w:rFonts w:ascii="Times New Roman" w:hAnsi="Times New Roman" w:cs="Times New Roman"/>
          <w:i/>
          <w:iCs/>
          <w:sz w:val="24"/>
        </w:rPr>
        <w:t>“King Lehr” and the Gilded Age</w:t>
      </w:r>
      <w:r w:rsidRPr="009D4885">
        <w:rPr>
          <w:rFonts w:ascii="Times New Roman" w:hAnsi="Times New Roman" w:cs="Times New Roman"/>
          <w:sz w:val="24"/>
        </w:rPr>
        <w:t>. Pickle Partners Publishing, 2018.</w:t>
      </w:r>
    </w:p>
    <w:p w14:paraId="616D9E72" w14:textId="77777777" w:rsidR="009D4885" w:rsidRPr="00FD14E6" w:rsidRDefault="009D4885" w:rsidP="009D488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sectPr w:rsidR="009D4885" w:rsidRPr="00FD14E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BF52B" w16cid:durableId="2100A3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2A5D0" w14:textId="77777777" w:rsidR="002F415A" w:rsidRDefault="002F415A" w:rsidP="00267851">
      <w:pPr>
        <w:spacing w:after="0" w:line="240" w:lineRule="auto"/>
      </w:pPr>
      <w:r>
        <w:separator/>
      </w:r>
    </w:p>
  </w:endnote>
  <w:endnote w:type="continuationSeparator" w:id="0">
    <w:p w14:paraId="4D4393A7" w14:textId="77777777" w:rsidR="002F415A" w:rsidRDefault="002F415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04AC" w14:textId="77777777" w:rsidR="002F415A" w:rsidRDefault="002F415A" w:rsidP="00267851">
      <w:pPr>
        <w:spacing w:after="0" w:line="240" w:lineRule="auto"/>
      </w:pPr>
      <w:r>
        <w:separator/>
      </w:r>
    </w:p>
  </w:footnote>
  <w:footnote w:type="continuationSeparator" w:id="0">
    <w:p w14:paraId="4FE8D397" w14:textId="77777777" w:rsidR="002F415A" w:rsidRDefault="002F415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3042A"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95D10">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1E75"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95D1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LAwNjI2NzQzNDNT0lEKTi0uzszPAykwqgUAo9jCdywAAAA="/>
  </w:docVars>
  <w:rsids>
    <w:rsidRoot w:val="0008177B"/>
    <w:rsid w:val="00011C10"/>
    <w:rsid w:val="00024ABE"/>
    <w:rsid w:val="00027AB0"/>
    <w:rsid w:val="000309AF"/>
    <w:rsid w:val="0008177B"/>
    <w:rsid w:val="00086FDE"/>
    <w:rsid w:val="000B30C1"/>
    <w:rsid w:val="000C0722"/>
    <w:rsid w:val="000E30CE"/>
    <w:rsid w:val="00102F66"/>
    <w:rsid w:val="00110BC8"/>
    <w:rsid w:val="00115B49"/>
    <w:rsid w:val="00141074"/>
    <w:rsid w:val="00144505"/>
    <w:rsid w:val="0016227E"/>
    <w:rsid w:val="0018586E"/>
    <w:rsid w:val="00187C02"/>
    <w:rsid w:val="001908CE"/>
    <w:rsid w:val="001B2C24"/>
    <w:rsid w:val="001B389B"/>
    <w:rsid w:val="001E7221"/>
    <w:rsid w:val="0023736C"/>
    <w:rsid w:val="00267851"/>
    <w:rsid w:val="00271F3A"/>
    <w:rsid w:val="00273C48"/>
    <w:rsid w:val="00275A53"/>
    <w:rsid w:val="002777E7"/>
    <w:rsid w:val="002A0B73"/>
    <w:rsid w:val="002A3CE7"/>
    <w:rsid w:val="002B4F03"/>
    <w:rsid w:val="002B5AA4"/>
    <w:rsid w:val="002C01EB"/>
    <w:rsid w:val="002C3149"/>
    <w:rsid w:val="002E53C2"/>
    <w:rsid w:val="002F415A"/>
    <w:rsid w:val="00304D45"/>
    <w:rsid w:val="00365175"/>
    <w:rsid w:val="00371B97"/>
    <w:rsid w:val="003B766B"/>
    <w:rsid w:val="003C040C"/>
    <w:rsid w:val="003C2B45"/>
    <w:rsid w:val="00424A1D"/>
    <w:rsid w:val="00463A9A"/>
    <w:rsid w:val="00471063"/>
    <w:rsid w:val="00473F69"/>
    <w:rsid w:val="004744C5"/>
    <w:rsid w:val="00495C0C"/>
    <w:rsid w:val="004A3E6C"/>
    <w:rsid w:val="004B312B"/>
    <w:rsid w:val="004D4892"/>
    <w:rsid w:val="004F5FF2"/>
    <w:rsid w:val="00550EFD"/>
    <w:rsid w:val="005732CA"/>
    <w:rsid w:val="005A1A77"/>
    <w:rsid w:val="005A1E7D"/>
    <w:rsid w:val="005A3A78"/>
    <w:rsid w:val="005B734B"/>
    <w:rsid w:val="005C20F1"/>
    <w:rsid w:val="005C513A"/>
    <w:rsid w:val="005C5628"/>
    <w:rsid w:val="005E717B"/>
    <w:rsid w:val="005F711A"/>
    <w:rsid w:val="00624CA5"/>
    <w:rsid w:val="00626C73"/>
    <w:rsid w:val="00641397"/>
    <w:rsid w:val="00683D7D"/>
    <w:rsid w:val="006A3EA7"/>
    <w:rsid w:val="006D62A3"/>
    <w:rsid w:val="006F68C9"/>
    <w:rsid w:val="007148CF"/>
    <w:rsid w:val="007375E4"/>
    <w:rsid w:val="00744D4E"/>
    <w:rsid w:val="007624DC"/>
    <w:rsid w:val="00793B41"/>
    <w:rsid w:val="007B763F"/>
    <w:rsid w:val="007C06CB"/>
    <w:rsid w:val="007C1C60"/>
    <w:rsid w:val="00812A71"/>
    <w:rsid w:val="00881BE3"/>
    <w:rsid w:val="008A6D60"/>
    <w:rsid w:val="008B1845"/>
    <w:rsid w:val="008B1CB0"/>
    <w:rsid w:val="008B3B75"/>
    <w:rsid w:val="008C1EA3"/>
    <w:rsid w:val="008D5D5D"/>
    <w:rsid w:val="0090677E"/>
    <w:rsid w:val="00923802"/>
    <w:rsid w:val="009315DF"/>
    <w:rsid w:val="00941495"/>
    <w:rsid w:val="00997E30"/>
    <w:rsid w:val="009C31B8"/>
    <w:rsid w:val="009D2C37"/>
    <w:rsid w:val="009D3495"/>
    <w:rsid w:val="009D4885"/>
    <w:rsid w:val="009F5BB9"/>
    <w:rsid w:val="00A0585B"/>
    <w:rsid w:val="00A0624C"/>
    <w:rsid w:val="00A11DD5"/>
    <w:rsid w:val="00A257F0"/>
    <w:rsid w:val="00A2640C"/>
    <w:rsid w:val="00A306FF"/>
    <w:rsid w:val="00A4374D"/>
    <w:rsid w:val="00A61F80"/>
    <w:rsid w:val="00A86D01"/>
    <w:rsid w:val="00A90C2F"/>
    <w:rsid w:val="00AB6038"/>
    <w:rsid w:val="00AB7FAA"/>
    <w:rsid w:val="00AC3761"/>
    <w:rsid w:val="00B11408"/>
    <w:rsid w:val="00B22BC7"/>
    <w:rsid w:val="00B405F9"/>
    <w:rsid w:val="00B73412"/>
    <w:rsid w:val="00BA43BE"/>
    <w:rsid w:val="00BB0E35"/>
    <w:rsid w:val="00BB18AB"/>
    <w:rsid w:val="00BB3D47"/>
    <w:rsid w:val="00BC6300"/>
    <w:rsid w:val="00C07172"/>
    <w:rsid w:val="00C25163"/>
    <w:rsid w:val="00C305FB"/>
    <w:rsid w:val="00C41F91"/>
    <w:rsid w:val="00C5356B"/>
    <w:rsid w:val="00C70CC9"/>
    <w:rsid w:val="00C74D28"/>
    <w:rsid w:val="00C75C92"/>
    <w:rsid w:val="00C8278A"/>
    <w:rsid w:val="00CA2688"/>
    <w:rsid w:val="00CE78CE"/>
    <w:rsid w:val="00CF0A51"/>
    <w:rsid w:val="00D32055"/>
    <w:rsid w:val="00D5076D"/>
    <w:rsid w:val="00D5779E"/>
    <w:rsid w:val="00D64E92"/>
    <w:rsid w:val="00D74986"/>
    <w:rsid w:val="00D87A0E"/>
    <w:rsid w:val="00D923BB"/>
    <w:rsid w:val="00D95D10"/>
    <w:rsid w:val="00DE2D70"/>
    <w:rsid w:val="00E01F22"/>
    <w:rsid w:val="00E2643F"/>
    <w:rsid w:val="00E27244"/>
    <w:rsid w:val="00E330F6"/>
    <w:rsid w:val="00E55AE4"/>
    <w:rsid w:val="00E63809"/>
    <w:rsid w:val="00EC3F51"/>
    <w:rsid w:val="00EF1641"/>
    <w:rsid w:val="00F21FD3"/>
    <w:rsid w:val="00F416D5"/>
    <w:rsid w:val="00F42017"/>
    <w:rsid w:val="00F51285"/>
    <w:rsid w:val="00F55FC0"/>
    <w:rsid w:val="00F9174A"/>
    <w:rsid w:val="00F92EDE"/>
    <w:rsid w:val="00FA22BA"/>
    <w:rsid w:val="00FB1814"/>
    <w:rsid w:val="00FD00A0"/>
    <w:rsid w:val="00FD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01E4"/>
  <w15:docId w15:val="{2BFEBF04-5AB3-4069-AAA2-0A5BD6C6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FB1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814"/>
    <w:rPr>
      <w:rFonts w:asciiTheme="majorHAnsi" w:eastAsiaTheme="majorEastAsia" w:hAnsiTheme="majorHAnsi" w:cstheme="majorBidi"/>
      <w:spacing w:val="-10"/>
      <w:kern w:val="28"/>
      <w:sz w:val="56"/>
      <w:szCs w:val="56"/>
    </w:rPr>
  </w:style>
  <w:style w:type="character" w:customStyle="1" w:styleId="a">
    <w:name w:val="_"/>
    <w:basedOn w:val="DefaultParagraphFont"/>
    <w:rsid w:val="00304D45"/>
  </w:style>
  <w:style w:type="paragraph" w:styleId="Bibliography">
    <w:name w:val="Bibliography"/>
    <w:basedOn w:val="Normal"/>
    <w:next w:val="Normal"/>
    <w:uiPriority w:val="37"/>
    <w:unhideWhenUsed/>
    <w:rsid w:val="009D4885"/>
    <w:pPr>
      <w:spacing w:after="0" w:line="480" w:lineRule="auto"/>
      <w:ind w:left="720" w:hanging="720"/>
    </w:pPr>
  </w:style>
  <w:style w:type="character" w:styleId="CommentReference">
    <w:name w:val="annotation reference"/>
    <w:basedOn w:val="DefaultParagraphFont"/>
    <w:uiPriority w:val="99"/>
    <w:semiHidden/>
    <w:unhideWhenUsed/>
    <w:rsid w:val="00C70CC9"/>
    <w:rPr>
      <w:sz w:val="16"/>
      <w:szCs w:val="16"/>
    </w:rPr>
  </w:style>
  <w:style w:type="paragraph" w:styleId="CommentText">
    <w:name w:val="annotation text"/>
    <w:basedOn w:val="Normal"/>
    <w:link w:val="CommentTextChar"/>
    <w:uiPriority w:val="99"/>
    <w:semiHidden/>
    <w:unhideWhenUsed/>
    <w:rsid w:val="00C70CC9"/>
    <w:pPr>
      <w:spacing w:line="240" w:lineRule="auto"/>
    </w:pPr>
    <w:rPr>
      <w:sz w:val="20"/>
      <w:szCs w:val="20"/>
    </w:rPr>
  </w:style>
  <w:style w:type="character" w:customStyle="1" w:styleId="CommentTextChar">
    <w:name w:val="Comment Text Char"/>
    <w:basedOn w:val="DefaultParagraphFont"/>
    <w:link w:val="CommentText"/>
    <w:uiPriority w:val="99"/>
    <w:semiHidden/>
    <w:rsid w:val="00C70CC9"/>
    <w:rPr>
      <w:sz w:val="20"/>
      <w:szCs w:val="20"/>
    </w:rPr>
  </w:style>
  <w:style w:type="paragraph" w:styleId="CommentSubject">
    <w:name w:val="annotation subject"/>
    <w:basedOn w:val="CommentText"/>
    <w:next w:val="CommentText"/>
    <w:link w:val="CommentSubjectChar"/>
    <w:uiPriority w:val="99"/>
    <w:semiHidden/>
    <w:unhideWhenUsed/>
    <w:rsid w:val="00C70CC9"/>
    <w:rPr>
      <w:b/>
      <w:bCs/>
    </w:rPr>
  </w:style>
  <w:style w:type="character" w:customStyle="1" w:styleId="CommentSubjectChar">
    <w:name w:val="Comment Subject Char"/>
    <w:basedOn w:val="CommentTextChar"/>
    <w:link w:val="CommentSubject"/>
    <w:uiPriority w:val="99"/>
    <w:semiHidden/>
    <w:rsid w:val="00C70CC9"/>
    <w:rPr>
      <w:b/>
      <w:bCs/>
      <w:sz w:val="20"/>
      <w:szCs w:val="20"/>
    </w:rPr>
  </w:style>
  <w:style w:type="paragraph" w:styleId="BalloonText">
    <w:name w:val="Balloon Text"/>
    <w:basedOn w:val="Normal"/>
    <w:link w:val="BalloonTextChar"/>
    <w:uiPriority w:val="99"/>
    <w:semiHidden/>
    <w:unhideWhenUsed/>
    <w:rsid w:val="00C70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C9"/>
    <w:rPr>
      <w:rFonts w:ascii="Segoe UI" w:hAnsi="Segoe UI" w:cs="Segoe UI"/>
      <w:sz w:val="18"/>
      <w:szCs w:val="18"/>
    </w:rPr>
  </w:style>
  <w:style w:type="paragraph" w:styleId="ListParagraph">
    <w:name w:val="List Paragraph"/>
    <w:basedOn w:val="Normal"/>
    <w:uiPriority w:val="34"/>
    <w:qFormat/>
    <w:rsid w:val="00C70CC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80419">
      <w:bodyDiv w:val="1"/>
      <w:marLeft w:val="0"/>
      <w:marRight w:val="0"/>
      <w:marTop w:val="0"/>
      <w:marBottom w:val="0"/>
      <w:divBdr>
        <w:top w:val="none" w:sz="0" w:space="0" w:color="auto"/>
        <w:left w:val="none" w:sz="0" w:space="0" w:color="auto"/>
        <w:bottom w:val="none" w:sz="0" w:space="0" w:color="auto"/>
        <w:right w:val="none" w:sz="0" w:space="0" w:color="auto"/>
      </w:divBdr>
      <w:divsChild>
        <w:div w:id="1594968071">
          <w:marLeft w:val="0"/>
          <w:marRight w:val="0"/>
          <w:marTop w:val="0"/>
          <w:marBottom w:val="0"/>
          <w:divBdr>
            <w:top w:val="none" w:sz="0" w:space="0" w:color="auto"/>
            <w:left w:val="none" w:sz="0" w:space="0" w:color="auto"/>
            <w:bottom w:val="none" w:sz="0" w:space="0" w:color="auto"/>
            <w:right w:val="none" w:sz="0" w:space="0" w:color="auto"/>
          </w:divBdr>
        </w:div>
        <w:div w:id="1160392220">
          <w:marLeft w:val="0"/>
          <w:marRight w:val="0"/>
          <w:marTop w:val="0"/>
          <w:marBottom w:val="0"/>
          <w:divBdr>
            <w:top w:val="none" w:sz="0" w:space="0" w:color="auto"/>
            <w:left w:val="none" w:sz="0" w:space="0" w:color="auto"/>
            <w:bottom w:val="none" w:sz="0" w:space="0" w:color="auto"/>
            <w:right w:val="none" w:sz="0" w:space="0" w:color="auto"/>
          </w:divBdr>
        </w:div>
        <w:div w:id="169764038">
          <w:marLeft w:val="0"/>
          <w:marRight w:val="0"/>
          <w:marTop w:val="0"/>
          <w:marBottom w:val="0"/>
          <w:divBdr>
            <w:top w:val="none" w:sz="0" w:space="0" w:color="auto"/>
            <w:left w:val="none" w:sz="0" w:space="0" w:color="auto"/>
            <w:bottom w:val="none" w:sz="0" w:space="0" w:color="auto"/>
            <w:right w:val="none" w:sz="0" w:space="0" w:color="auto"/>
          </w:divBdr>
        </w:div>
        <w:div w:id="947741818">
          <w:marLeft w:val="0"/>
          <w:marRight w:val="0"/>
          <w:marTop w:val="0"/>
          <w:marBottom w:val="0"/>
          <w:divBdr>
            <w:top w:val="none" w:sz="0" w:space="0" w:color="auto"/>
            <w:left w:val="none" w:sz="0" w:space="0" w:color="auto"/>
            <w:bottom w:val="none" w:sz="0" w:space="0" w:color="auto"/>
            <w:right w:val="none" w:sz="0" w:space="0" w:color="auto"/>
          </w:divBdr>
        </w:div>
        <w:div w:id="1018459625">
          <w:marLeft w:val="0"/>
          <w:marRight w:val="0"/>
          <w:marTop w:val="0"/>
          <w:marBottom w:val="0"/>
          <w:divBdr>
            <w:top w:val="none" w:sz="0" w:space="0" w:color="auto"/>
            <w:left w:val="none" w:sz="0" w:space="0" w:color="auto"/>
            <w:bottom w:val="none" w:sz="0" w:space="0" w:color="auto"/>
            <w:right w:val="none" w:sz="0" w:space="0" w:color="auto"/>
          </w:divBdr>
        </w:div>
        <w:div w:id="458764687">
          <w:marLeft w:val="0"/>
          <w:marRight w:val="0"/>
          <w:marTop w:val="0"/>
          <w:marBottom w:val="0"/>
          <w:divBdr>
            <w:top w:val="none" w:sz="0" w:space="0" w:color="auto"/>
            <w:left w:val="none" w:sz="0" w:space="0" w:color="auto"/>
            <w:bottom w:val="none" w:sz="0" w:space="0" w:color="auto"/>
            <w:right w:val="none" w:sz="0" w:space="0" w:color="auto"/>
          </w:divBdr>
        </w:div>
        <w:div w:id="1164932386">
          <w:marLeft w:val="0"/>
          <w:marRight w:val="0"/>
          <w:marTop w:val="0"/>
          <w:marBottom w:val="0"/>
          <w:divBdr>
            <w:top w:val="none" w:sz="0" w:space="0" w:color="auto"/>
            <w:left w:val="none" w:sz="0" w:space="0" w:color="auto"/>
            <w:bottom w:val="none" w:sz="0" w:space="0" w:color="auto"/>
            <w:right w:val="none" w:sz="0" w:space="0" w:color="auto"/>
          </w:divBdr>
        </w:div>
        <w:div w:id="840699851">
          <w:marLeft w:val="0"/>
          <w:marRight w:val="0"/>
          <w:marTop w:val="0"/>
          <w:marBottom w:val="0"/>
          <w:divBdr>
            <w:top w:val="none" w:sz="0" w:space="0" w:color="auto"/>
            <w:left w:val="none" w:sz="0" w:space="0" w:color="auto"/>
            <w:bottom w:val="none" w:sz="0" w:space="0" w:color="auto"/>
            <w:right w:val="none" w:sz="0" w:space="0" w:color="auto"/>
          </w:divBdr>
        </w:div>
        <w:div w:id="1748452172">
          <w:marLeft w:val="0"/>
          <w:marRight w:val="0"/>
          <w:marTop w:val="0"/>
          <w:marBottom w:val="0"/>
          <w:divBdr>
            <w:top w:val="none" w:sz="0" w:space="0" w:color="auto"/>
            <w:left w:val="none" w:sz="0" w:space="0" w:color="auto"/>
            <w:bottom w:val="none" w:sz="0" w:space="0" w:color="auto"/>
            <w:right w:val="none" w:sz="0" w:space="0" w:color="auto"/>
          </w:divBdr>
        </w:div>
        <w:div w:id="1695228315">
          <w:marLeft w:val="0"/>
          <w:marRight w:val="0"/>
          <w:marTop w:val="0"/>
          <w:marBottom w:val="0"/>
          <w:divBdr>
            <w:top w:val="none" w:sz="0" w:space="0" w:color="auto"/>
            <w:left w:val="none" w:sz="0" w:space="0" w:color="auto"/>
            <w:bottom w:val="none" w:sz="0" w:space="0" w:color="auto"/>
            <w:right w:val="none" w:sz="0" w:space="0" w:color="auto"/>
          </w:divBdr>
        </w:div>
        <w:div w:id="1303583252">
          <w:marLeft w:val="0"/>
          <w:marRight w:val="0"/>
          <w:marTop w:val="0"/>
          <w:marBottom w:val="0"/>
          <w:divBdr>
            <w:top w:val="none" w:sz="0" w:space="0" w:color="auto"/>
            <w:left w:val="none" w:sz="0" w:space="0" w:color="auto"/>
            <w:bottom w:val="none" w:sz="0" w:space="0" w:color="auto"/>
            <w:right w:val="none" w:sz="0" w:space="0" w:color="auto"/>
          </w:divBdr>
        </w:div>
        <w:div w:id="2068213548">
          <w:marLeft w:val="0"/>
          <w:marRight w:val="0"/>
          <w:marTop w:val="0"/>
          <w:marBottom w:val="0"/>
          <w:divBdr>
            <w:top w:val="none" w:sz="0" w:space="0" w:color="auto"/>
            <w:left w:val="none" w:sz="0" w:space="0" w:color="auto"/>
            <w:bottom w:val="none" w:sz="0" w:space="0" w:color="auto"/>
            <w:right w:val="none" w:sz="0" w:space="0" w:color="auto"/>
          </w:divBdr>
        </w:div>
        <w:div w:id="242642712">
          <w:marLeft w:val="0"/>
          <w:marRight w:val="0"/>
          <w:marTop w:val="0"/>
          <w:marBottom w:val="0"/>
          <w:divBdr>
            <w:top w:val="none" w:sz="0" w:space="0" w:color="auto"/>
            <w:left w:val="none" w:sz="0" w:space="0" w:color="auto"/>
            <w:bottom w:val="none" w:sz="0" w:space="0" w:color="auto"/>
            <w:right w:val="none" w:sz="0" w:space="0" w:color="auto"/>
          </w:divBdr>
        </w:div>
        <w:div w:id="408617668">
          <w:marLeft w:val="0"/>
          <w:marRight w:val="0"/>
          <w:marTop w:val="0"/>
          <w:marBottom w:val="0"/>
          <w:divBdr>
            <w:top w:val="none" w:sz="0" w:space="0" w:color="auto"/>
            <w:left w:val="none" w:sz="0" w:space="0" w:color="auto"/>
            <w:bottom w:val="none" w:sz="0" w:space="0" w:color="auto"/>
            <w:right w:val="none" w:sz="0" w:space="0" w:color="auto"/>
          </w:divBdr>
        </w:div>
        <w:div w:id="386412733">
          <w:marLeft w:val="0"/>
          <w:marRight w:val="0"/>
          <w:marTop w:val="0"/>
          <w:marBottom w:val="0"/>
          <w:divBdr>
            <w:top w:val="none" w:sz="0" w:space="0" w:color="auto"/>
            <w:left w:val="none" w:sz="0" w:space="0" w:color="auto"/>
            <w:bottom w:val="none" w:sz="0" w:space="0" w:color="auto"/>
            <w:right w:val="none" w:sz="0" w:space="0" w:color="auto"/>
          </w:divBdr>
        </w:div>
        <w:div w:id="1288202870">
          <w:marLeft w:val="0"/>
          <w:marRight w:val="0"/>
          <w:marTop w:val="0"/>
          <w:marBottom w:val="0"/>
          <w:divBdr>
            <w:top w:val="none" w:sz="0" w:space="0" w:color="auto"/>
            <w:left w:val="none" w:sz="0" w:space="0" w:color="auto"/>
            <w:bottom w:val="none" w:sz="0" w:space="0" w:color="auto"/>
            <w:right w:val="none" w:sz="0" w:space="0" w:color="auto"/>
          </w:divBdr>
        </w:div>
        <w:div w:id="1230653736">
          <w:marLeft w:val="0"/>
          <w:marRight w:val="0"/>
          <w:marTop w:val="0"/>
          <w:marBottom w:val="0"/>
          <w:divBdr>
            <w:top w:val="none" w:sz="0" w:space="0" w:color="auto"/>
            <w:left w:val="none" w:sz="0" w:space="0" w:color="auto"/>
            <w:bottom w:val="none" w:sz="0" w:space="0" w:color="auto"/>
            <w:right w:val="none" w:sz="0" w:space="0" w:color="auto"/>
          </w:divBdr>
        </w:div>
        <w:div w:id="412512438">
          <w:marLeft w:val="0"/>
          <w:marRight w:val="0"/>
          <w:marTop w:val="0"/>
          <w:marBottom w:val="0"/>
          <w:divBdr>
            <w:top w:val="none" w:sz="0" w:space="0" w:color="auto"/>
            <w:left w:val="none" w:sz="0" w:space="0" w:color="auto"/>
            <w:bottom w:val="none" w:sz="0" w:space="0" w:color="auto"/>
            <w:right w:val="none" w:sz="0" w:space="0" w:color="auto"/>
          </w:divBdr>
        </w:div>
        <w:div w:id="566956385">
          <w:marLeft w:val="0"/>
          <w:marRight w:val="0"/>
          <w:marTop w:val="0"/>
          <w:marBottom w:val="0"/>
          <w:divBdr>
            <w:top w:val="none" w:sz="0" w:space="0" w:color="auto"/>
            <w:left w:val="none" w:sz="0" w:space="0" w:color="auto"/>
            <w:bottom w:val="none" w:sz="0" w:space="0" w:color="auto"/>
            <w:right w:val="none" w:sz="0" w:space="0" w:color="auto"/>
          </w:divBdr>
        </w:div>
        <w:div w:id="1309743341">
          <w:marLeft w:val="0"/>
          <w:marRight w:val="0"/>
          <w:marTop w:val="0"/>
          <w:marBottom w:val="0"/>
          <w:divBdr>
            <w:top w:val="none" w:sz="0" w:space="0" w:color="auto"/>
            <w:left w:val="none" w:sz="0" w:space="0" w:color="auto"/>
            <w:bottom w:val="none" w:sz="0" w:space="0" w:color="auto"/>
            <w:right w:val="none" w:sz="0" w:space="0" w:color="auto"/>
          </w:divBdr>
        </w:div>
        <w:div w:id="1582909329">
          <w:marLeft w:val="0"/>
          <w:marRight w:val="0"/>
          <w:marTop w:val="0"/>
          <w:marBottom w:val="0"/>
          <w:divBdr>
            <w:top w:val="none" w:sz="0" w:space="0" w:color="auto"/>
            <w:left w:val="none" w:sz="0" w:space="0" w:color="auto"/>
            <w:bottom w:val="none" w:sz="0" w:space="0" w:color="auto"/>
            <w:right w:val="none" w:sz="0" w:space="0" w:color="auto"/>
          </w:divBdr>
        </w:div>
        <w:div w:id="588082995">
          <w:marLeft w:val="0"/>
          <w:marRight w:val="0"/>
          <w:marTop w:val="0"/>
          <w:marBottom w:val="0"/>
          <w:divBdr>
            <w:top w:val="none" w:sz="0" w:space="0" w:color="auto"/>
            <w:left w:val="none" w:sz="0" w:space="0" w:color="auto"/>
            <w:bottom w:val="none" w:sz="0" w:space="0" w:color="auto"/>
            <w:right w:val="none" w:sz="0" w:space="0" w:color="auto"/>
          </w:divBdr>
        </w:div>
      </w:divsChild>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94745729">
      <w:bodyDiv w:val="1"/>
      <w:marLeft w:val="0"/>
      <w:marRight w:val="0"/>
      <w:marTop w:val="0"/>
      <w:marBottom w:val="0"/>
      <w:divBdr>
        <w:top w:val="none" w:sz="0" w:space="0" w:color="auto"/>
        <w:left w:val="none" w:sz="0" w:space="0" w:color="auto"/>
        <w:bottom w:val="none" w:sz="0" w:space="0" w:color="auto"/>
        <w:right w:val="none" w:sz="0" w:space="0" w:color="auto"/>
      </w:divBdr>
      <w:divsChild>
        <w:div w:id="647326140">
          <w:marLeft w:val="0"/>
          <w:marRight w:val="0"/>
          <w:marTop w:val="0"/>
          <w:marBottom w:val="0"/>
          <w:divBdr>
            <w:top w:val="none" w:sz="0" w:space="0" w:color="auto"/>
            <w:left w:val="none" w:sz="0" w:space="0" w:color="auto"/>
            <w:bottom w:val="none" w:sz="0" w:space="0" w:color="auto"/>
            <w:right w:val="none" w:sz="0" w:space="0" w:color="auto"/>
          </w:divBdr>
        </w:div>
        <w:div w:id="86459883">
          <w:marLeft w:val="0"/>
          <w:marRight w:val="0"/>
          <w:marTop w:val="0"/>
          <w:marBottom w:val="0"/>
          <w:divBdr>
            <w:top w:val="none" w:sz="0" w:space="0" w:color="auto"/>
            <w:left w:val="none" w:sz="0" w:space="0" w:color="auto"/>
            <w:bottom w:val="none" w:sz="0" w:space="0" w:color="auto"/>
            <w:right w:val="none" w:sz="0" w:space="0" w:color="auto"/>
          </w:divBdr>
        </w:div>
        <w:div w:id="1887522450">
          <w:marLeft w:val="0"/>
          <w:marRight w:val="0"/>
          <w:marTop w:val="0"/>
          <w:marBottom w:val="0"/>
          <w:divBdr>
            <w:top w:val="none" w:sz="0" w:space="0" w:color="auto"/>
            <w:left w:val="none" w:sz="0" w:space="0" w:color="auto"/>
            <w:bottom w:val="none" w:sz="0" w:space="0" w:color="auto"/>
            <w:right w:val="none" w:sz="0" w:space="0" w:color="auto"/>
          </w:divBdr>
        </w:div>
        <w:div w:id="1235898774">
          <w:marLeft w:val="0"/>
          <w:marRight w:val="0"/>
          <w:marTop w:val="0"/>
          <w:marBottom w:val="0"/>
          <w:divBdr>
            <w:top w:val="none" w:sz="0" w:space="0" w:color="auto"/>
            <w:left w:val="none" w:sz="0" w:space="0" w:color="auto"/>
            <w:bottom w:val="none" w:sz="0" w:space="0" w:color="auto"/>
            <w:right w:val="none" w:sz="0" w:space="0" w:color="auto"/>
          </w:divBdr>
        </w:div>
        <w:div w:id="252010169">
          <w:marLeft w:val="0"/>
          <w:marRight w:val="0"/>
          <w:marTop w:val="0"/>
          <w:marBottom w:val="0"/>
          <w:divBdr>
            <w:top w:val="none" w:sz="0" w:space="0" w:color="auto"/>
            <w:left w:val="none" w:sz="0" w:space="0" w:color="auto"/>
            <w:bottom w:val="none" w:sz="0" w:space="0" w:color="auto"/>
            <w:right w:val="none" w:sz="0" w:space="0" w:color="auto"/>
          </w:divBdr>
        </w:div>
        <w:div w:id="2067487732">
          <w:marLeft w:val="0"/>
          <w:marRight w:val="0"/>
          <w:marTop w:val="0"/>
          <w:marBottom w:val="0"/>
          <w:divBdr>
            <w:top w:val="none" w:sz="0" w:space="0" w:color="auto"/>
            <w:left w:val="none" w:sz="0" w:space="0" w:color="auto"/>
            <w:bottom w:val="none" w:sz="0" w:space="0" w:color="auto"/>
            <w:right w:val="none" w:sz="0" w:space="0" w:color="auto"/>
          </w:divBdr>
        </w:div>
        <w:div w:id="958536851">
          <w:marLeft w:val="0"/>
          <w:marRight w:val="0"/>
          <w:marTop w:val="0"/>
          <w:marBottom w:val="0"/>
          <w:divBdr>
            <w:top w:val="none" w:sz="0" w:space="0" w:color="auto"/>
            <w:left w:val="none" w:sz="0" w:space="0" w:color="auto"/>
            <w:bottom w:val="none" w:sz="0" w:space="0" w:color="auto"/>
            <w:right w:val="none" w:sz="0" w:space="0" w:color="auto"/>
          </w:divBdr>
        </w:div>
        <w:div w:id="954336151">
          <w:marLeft w:val="0"/>
          <w:marRight w:val="0"/>
          <w:marTop w:val="0"/>
          <w:marBottom w:val="0"/>
          <w:divBdr>
            <w:top w:val="none" w:sz="0" w:space="0" w:color="auto"/>
            <w:left w:val="none" w:sz="0" w:space="0" w:color="auto"/>
            <w:bottom w:val="none" w:sz="0" w:space="0" w:color="auto"/>
            <w:right w:val="none" w:sz="0" w:space="0" w:color="auto"/>
          </w:divBdr>
        </w:div>
      </w:divsChild>
    </w:div>
    <w:div w:id="1727946465">
      <w:bodyDiv w:val="1"/>
      <w:marLeft w:val="0"/>
      <w:marRight w:val="0"/>
      <w:marTop w:val="0"/>
      <w:marBottom w:val="0"/>
      <w:divBdr>
        <w:top w:val="none" w:sz="0" w:space="0" w:color="auto"/>
        <w:left w:val="none" w:sz="0" w:space="0" w:color="auto"/>
        <w:bottom w:val="none" w:sz="0" w:space="0" w:color="auto"/>
        <w:right w:val="none" w:sz="0" w:space="0" w:color="auto"/>
      </w:divBdr>
      <w:divsChild>
        <w:div w:id="1932010167">
          <w:marLeft w:val="0"/>
          <w:marRight w:val="0"/>
          <w:marTop w:val="0"/>
          <w:marBottom w:val="0"/>
          <w:divBdr>
            <w:top w:val="none" w:sz="0" w:space="0" w:color="auto"/>
            <w:left w:val="none" w:sz="0" w:space="0" w:color="auto"/>
            <w:bottom w:val="none" w:sz="0" w:space="0" w:color="auto"/>
            <w:right w:val="none" w:sz="0" w:space="0" w:color="auto"/>
          </w:divBdr>
        </w:div>
        <w:div w:id="1263731759">
          <w:marLeft w:val="0"/>
          <w:marRight w:val="0"/>
          <w:marTop w:val="0"/>
          <w:marBottom w:val="0"/>
          <w:divBdr>
            <w:top w:val="none" w:sz="0" w:space="0" w:color="auto"/>
            <w:left w:val="none" w:sz="0" w:space="0" w:color="auto"/>
            <w:bottom w:val="none" w:sz="0" w:space="0" w:color="auto"/>
            <w:right w:val="none" w:sz="0" w:space="0" w:color="auto"/>
          </w:divBdr>
        </w:div>
        <w:div w:id="301689654">
          <w:marLeft w:val="0"/>
          <w:marRight w:val="0"/>
          <w:marTop w:val="0"/>
          <w:marBottom w:val="0"/>
          <w:divBdr>
            <w:top w:val="none" w:sz="0" w:space="0" w:color="auto"/>
            <w:left w:val="none" w:sz="0" w:space="0" w:color="auto"/>
            <w:bottom w:val="none" w:sz="0" w:space="0" w:color="auto"/>
            <w:right w:val="none" w:sz="0" w:space="0" w:color="auto"/>
          </w:divBdr>
        </w:div>
        <w:div w:id="485711781">
          <w:marLeft w:val="0"/>
          <w:marRight w:val="0"/>
          <w:marTop w:val="0"/>
          <w:marBottom w:val="0"/>
          <w:divBdr>
            <w:top w:val="none" w:sz="0" w:space="0" w:color="auto"/>
            <w:left w:val="none" w:sz="0" w:space="0" w:color="auto"/>
            <w:bottom w:val="none" w:sz="0" w:space="0" w:color="auto"/>
            <w:right w:val="none" w:sz="0" w:space="0" w:color="auto"/>
          </w:divBdr>
        </w:div>
        <w:div w:id="1382826940">
          <w:marLeft w:val="0"/>
          <w:marRight w:val="0"/>
          <w:marTop w:val="0"/>
          <w:marBottom w:val="0"/>
          <w:divBdr>
            <w:top w:val="none" w:sz="0" w:space="0" w:color="auto"/>
            <w:left w:val="none" w:sz="0" w:space="0" w:color="auto"/>
            <w:bottom w:val="none" w:sz="0" w:space="0" w:color="auto"/>
            <w:right w:val="none" w:sz="0" w:space="0" w:color="auto"/>
          </w:divBdr>
        </w:div>
        <w:div w:id="427041338">
          <w:marLeft w:val="0"/>
          <w:marRight w:val="0"/>
          <w:marTop w:val="0"/>
          <w:marBottom w:val="0"/>
          <w:divBdr>
            <w:top w:val="none" w:sz="0" w:space="0" w:color="auto"/>
            <w:left w:val="none" w:sz="0" w:space="0" w:color="auto"/>
            <w:bottom w:val="none" w:sz="0" w:space="0" w:color="auto"/>
            <w:right w:val="none" w:sz="0" w:space="0" w:color="auto"/>
          </w:divBdr>
        </w:div>
        <w:div w:id="278295494">
          <w:marLeft w:val="0"/>
          <w:marRight w:val="0"/>
          <w:marTop w:val="0"/>
          <w:marBottom w:val="0"/>
          <w:divBdr>
            <w:top w:val="none" w:sz="0" w:space="0" w:color="auto"/>
            <w:left w:val="none" w:sz="0" w:space="0" w:color="auto"/>
            <w:bottom w:val="none" w:sz="0" w:space="0" w:color="auto"/>
            <w:right w:val="none" w:sz="0" w:space="0" w:color="auto"/>
          </w:divBdr>
        </w:div>
        <w:div w:id="24087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5847-05DC-463B-BDDF-DFEEBA8F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Umair</cp:lastModifiedBy>
  <cp:revision>24</cp:revision>
  <dcterms:created xsi:type="dcterms:W3CDTF">2019-08-16T10:38:00Z</dcterms:created>
  <dcterms:modified xsi:type="dcterms:W3CDTF">2019-08-16T10:53:00Z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id="6iFbcCTO"/&gt;&lt;style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